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24"/>
          <w:szCs w:val="24"/>
          <w:lang w:val="en-US" w:eastAsia="en-US"/>
        </w:rPr>
        <w:id w:val="20637426"/>
        <w:docPartObj>
          <w:docPartGallery w:val="Cover Pages"/>
          <w:docPartUnique/>
        </w:docPartObj>
      </w:sdtPr>
      <w:sdtEndPr>
        <w:rPr>
          <w:color w:val="auto"/>
        </w:rPr>
      </w:sdtEndPr>
      <w:sdtContent>
        <w:p w:rsidR="00790837" w:rsidRPr="00CD54F3" w:rsidRDefault="00775890" w:rsidP="00CD54F3">
          <w:pPr>
            <w:spacing w:after="0" w:line="240" w:lineRule="atLeast"/>
            <w:ind w:left="57" w:right="57"/>
            <w:rPr>
              <w:sz w:val="24"/>
              <w:szCs w:val="24"/>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EBB3FF9" wp14:editId="00920E59">
                <wp:simplePos x="0" y="0"/>
                <wp:positionH relativeFrom="column">
                  <wp:posOffset>-365125</wp:posOffset>
                </wp:positionH>
                <wp:positionV relativeFrom="paragraph">
                  <wp:posOffset>147320</wp:posOffset>
                </wp:positionV>
                <wp:extent cx="6673215" cy="9632315"/>
                <wp:effectExtent l="0" t="0" r="0" b="6985"/>
                <wp:wrapTight wrapText="bothSides">
                  <wp:wrapPolygon edited="0">
                    <wp:start x="0" y="0"/>
                    <wp:lineTo x="0" y="21573"/>
                    <wp:lineTo x="21520" y="21573"/>
                    <wp:lineTo x="21520" y="0"/>
                    <wp:lineTo x="0" y="0"/>
                  </wp:wrapPolygon>
                </wp:wrapTight>
                <wp:docPr id="1" name="Рисунок 1" descr="C:\Users\Zarina\Desktop\2022-03-16\снил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ina\Desktop\2022-03-16\снилс.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80" t="2301" r="2504" b="606"/>
                        <a:stretch/>
                      </pic:blipFill>
                      <pic:spPr bwMode="auto">
                        <a:xfrm>
                          <a:off x="0" y="0"/>
                          <a:ext cx="6673215" cy="9632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A5B" w:rsidRPr="00CD54F3" w:rsidRDefault="00161A5B" w:rsidP="00CD54F3">
          <w:pPr>
            <w:spacing w:after="0" w:line="240" w:lineRule="atLeast"/>
            <w:ind w:left="57" w:right="57"/>
            <w:rPr>
              <w:rFonts w:ascii="Times New Roman" w:eastAsia="Times New Roman" w:hAnsi="Times New Roman"/>
              <w:b/>
              <w:sz w:val="24"/>
              <w:szCs w:val="24"/>
            </w:rPr>
          </w:pPr>
          <w:bookmarkStart w:id="0" w:name="_GoBack"/>
          <w:bookmarkEnd w:id="0"/>
          <w:r w:rsidRPr="00CD54F3">
            <w:rPr>
              <w:rFonts w:ascii="Times New Roman" w:eastAsia="Times New Roman" w:hAnsi="Times New Roman"/>
              <w:b/>
              <w:sz w:val="24"/>
              <w:szCs w:val="24"/>
            </w:rPr>
            <w:lastRenderedPageBreak/>
            <w:t>Содержание</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2" w:history="1">
            <w:r w:rsidR="00161A5B" w:rsidRPr="00CD54F3">
              <w:rPr>
                <w:rFonts w:ascii="Times New Roman" w:eastAsia="Times New Roman" w:hAnsi="Times New Roman"/>
                <w:noProof/>
                <w:sz w:val="24"/>
                <w:szCs w:val="24"/>
              </w:rPr>
              <w:t>Пояснительная записка</w:t>
            </w:r>
            <w:r w:rsidR="00161A5B" w:rsidRPr="00CD54F3">
              <w:rPr>
                <w:rFonts w:ascii="Times New Roman" w:eastAsia="Times New Roman" w:hAnsi="Times New Roman"/>
                <w:noProof/>
                <w:webHidden/>
                <w:sz w:val="24"/>
                <w:szCs w:val="24"/>
              </w:rPr>
              <w:tab/>
            </w:r>
          </w:hyperlink>
          <w:r w:rsidR="00E36487" w:rsidRPr="00CD54F3">
            <w:rPr>
              <w:rFonts w:ascii="Times New Roman" w:eastAsia="Times New Roman" w:hAnsi="Times New Roman"/>
              <w:noProof/>
              <w:sz w:val="24"/>
              <w:szCs w:val="24"/>
            </w:rPr>
            <w:t>3</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3" w:history="1">
            <w:r w:rsidR="00161A5B" w:rsidRPr="00CD54F3">
              <w:rPr>
                <w:rFonts w:ascii="Times New Roman" w:eastAsia="Times New Roman" w:hAnsi="Times New Roman"/>
                <w:noProof/>
                <w:sz w:val="24"/>
                <w:szCs w:val="24"/>
              </w:rPr>
              <w:t>Паспорт программы</w:t>
            </w:r>
            <w:r w:rsidR="00161A5B" w:rsidRPr="00CD54F3">
              <w:rPr>
                <w:rFonts w:ascii="Times New Roman" w:eastAsia="Times New Roman" w:hAnsi="Times New Roman"/>
                <w:noProof/>
                <w:webHidden/>
                <w:sz w:val="24"/>
                <w:szCs w:val="24"/>
              </w:rPr>
              <w:tab/>
            </w:r>
            <w:r w:rsidR="0086078F" w:rsidRPr="00CD54F3">
              <w:rPr>
                <w:rFonts w:ascii="Times New Roman" w:eastAsia="Times New Roman" w:hAnsi="Times New Roman"/>
                <w:noProof/>
                <w:webHidden/>
                <w:sz w:val="24"/>
                <w:szCs w:val="24"/>
              </w:rPr>
              <w:fldChar w:fldCharType="begin"/>
            </w:r>
            <w:r w:rsidR="00161A5B" w:rsidRPr="00CD54F3">
              <w:rPr>
                <w:rFonts w:ascii="Times New Roman" w:eastAsia="Times New Roman" w:hAnsi="Times New Roman"/>
                <w:noProof/>
                <w:webHidden/>
                <w:sz w:val="24"/>
                <w:szCs w:val="24"/>
              </w:rPr>
              <w:instrText xml:space="preserve"> PAGEREF _Toc426806763 \h </w:instrText>
            </w:r>
            <w:r w:rsidR="0086078F" w:rsidRPr="00CD54F3">
              <w:rPr>
                <w:rFonts w:ascii="Times New Roman" w:eastAsia="Times New Roman" w:hAnsi="Times New Roman"/>
                <w:noProof/>
                <w:webHidden/>
                <w:sz w:val="24"/>
                <w:szCs w:val="24"/>
              </w:rPr>
            </w:r>
            <w:r w:rsidR="0086078F" w:rsidRPr="00CD54F3">
              <w:rPr>
                <w:rFonts w:ascii="Times New Roman" w:eastAsia="Times New Roman" w:hAnsi="Times New Roman"/>
                <w:noProof/>
                <w:webHidden/>
                <w:sz w:val="24"/>
                <w:szCs w:val="24"/>
              </w:rPr>
              <w:fldChar w:fldCharType="separate"/>
            </w:r>
            <w:r w:rsidR="003A69E4" w:rsidRPr="00CD54F3">
              <w:rPr>
                <w:rFonts w:ascii="Times New Roman" w:eastAsia="Times New Roman" w:hAnsi="Times New Roman"/>
                <w:b/>
                <w:bCs/>
                <w:noProof/>
                <w:webHidden/>
                <w:sz w:val="24"/>
                <w:szCs w:val="24"/>
              </w:rPr>
              <w:t>.</w:t>
            </w:r>
            <w:r w:rsidR="0086078F" w:rsidRPr="00CD54F3">
              <w:rPr>
                <w:rFonts w:ascii="Times New Roman" w:eastAsia="Times New Roman" w:hAnsi="Times New Roman"/>
                <w:noProof/>
                <w:webHidden/>
                <w:sz w:val="24"/>
                <w:szCs w:val="24"/>
              </w:rPr>
              <w:fldChar w:fldCharType="end"/>
            </w:r>
          </w:hyperlink>
          <w:r w:rsidR="00161A5B" w:rsidRPr="00CD54F3">
            <w:rPr>
              <w:rFonts w:ascii="Times New Roman" w:eastAsia="Times New Roman" w:hAnsi="Times New Roman"/>
              <w:noProof/>
              <w:sz w:val="24"/>
              <w:szCs w:val="24"/>
            </w:rPr>
            <w:t>4</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4" w:history="1">
            <w:r w:rsidR="00161A5B" w:rsidRPr="00CD54F3">
              <w:rPr>
                <w:rFonts w:ascii="Times New Roman" w:eastAsia="Times New Roman" w:hAnsi="Times New Roman"/>
                <w:noProof/>
                <w:sz w:val="24"/>
                <w:szCs w:val="24"/>
                <w:lang w:val="en-US"/>
              </w:rPr>
              <w:t>I</w:t>
            </w:r>
            <w:r w:rsidR="00161A5B" w:rsidRPr="00CD54F3">
              <w:rPr>
                <w:rFonts w:ascii="Times New Roman" w:eastAsia="Times New Roman" w:hAnsi="Times New Roman"/>
                <w:noProof/>
                <w:sz w:val="24"/>
                <w:szCs w:val="24"/>
              </w:rPr>
              <w:t>. Информационная справка о школе</w:t>
            </w:r>
            <w:r w:rsidR="00161A5B" w:rsidRPr="00CD54F3">
              <w:rPr>
                <w:rFonts w:ascii="Times New Roman" w:eastAsia="Times New Roman" w:hAnsi="Times New Roman"/>
                <w:noProof/>
                <w:webHidden/>
                <w:sz w:val="24"/>
                <w:szCs w:val="24"/>
              </w:rPr>
              <w:tab/>
            </w:r>
            <w:r w:rsidR="00F61DE3">
              <w:rPr>
                <w:rFonts w:ascii="Times New Roman" w:eastAsia="Times New Roman" w:hAnsi="Times New Roman"/>
                <w:noProof/>
                <w:webHidden/>
                <w:sz w:val="24"/>
                <w:szCs w:val="24"/>
              </w:rPr>
              <w:t>5</w:t>
            </w:r>
          </w:hyperlink>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5" w:history="1">
            <w:r w:rsidR="00161A5B" w:rsidRPr="00CD54F3">
              <w:rPr>
                <w:rFonts w:ascii="Times New Roman" w:eastAsia="Times New Roman" w:hAnsi="Times New Roman"/>
                <w:noProof/>
                <w:sz w:val="24"/>
                <w:szCs w:val="24"/>
              </w:rPr>
              <w:t>Здоровьесберегающие технологии в образовательном процессе.</w:t>
            </w:r>
            <w:r w:rsidR="00161A5B" w:rsidRPr="00CD54F3">
              <w:rPr>
                <w:rFonts w:ascii="Times New Roman" w:eastAsia="Times New Roman" w:hAnsi="Times New Roman"/>
                <w:noProof/>
                <w:webHidden/>
                <w:sz w:val="24"/>
                <w:szCs w:val="24"/>
              </w:rPr>
              <w:tab/>
            </w:r>
            <w:r w:rsidR="00790837" w:rsidRPr="00CD54F3">
              <w:rPr>
                <w:rFonts w:ascii="Times New Roman" w:eastAsia="Times New Roman" w:hAnsi="Times New Roman"/>
                <w:noProof/>
                <w:webHidden/>
                <w:sz w:val="24"/>
                <w:szCs w:val="24"/>
              </w:rPr>
              <w:t>8</w:t>
            </w:r>
          </w:hyperlink>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6" w:history="1">
            <w:r w:rsidR="00161A5B" w:rsidRPr="00CD54F3">
              <w:rPr>
                <w:rFonts w:ascii="Times New Roman" w:eastAsia="Times New Roman" w:hAnsi="Times New Roman"/>
                <w:noProof/>
                <w:sz w:val="24"/>
                <w:szCs w:val="24"/>
              </w:rPr>
              <w:t>Уровень качества успеваемости учащихся:</w:t>
            </w:r>
            <w:r w:rsidR="00161A5B" w:rsidRPr="00CD54F3">
              <w:rPr>
                <w:rFonts w:ascii="Times New Roman" w:eastAsia="Times New Roman" w:hAnsi="Times New Roman"/>
                <w:noProof/>
                <w:webHidden/>
                <w:sz w:val="24"/>
                <w:szCs w:val="24"/>
              </w:rPr>
              <w:tab/>
            </w:r>
            <w:r w:rsidR="00790837" w:rsidRPr="00CD54F3">
              <w:rPr>
                <w:rFonts w:ascii="Times New Roman" w:eastAsia="Times New Roman" w:hAnsi="Times New Roman"/>
                <w:noProof/>
                <w:webHidden/>
                <w:sz w:val="24"/>
                <w:szCs w:val="24"/>
              </w:rPr>
              <w:t>9</w:t>
            </w:r>
          </w:hyperlink>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7" w:history="1">
            <w:r w:rsidR="00161A5B" w:rsidRPr="00CD54F3">
              <w:rPr>
                <w:rFonts w:ascii="Times New Roman" w:eastAsia="Times New Roman" w:hAnsi="Times New Roman"/>
                <w:noProof/>
                <w:sz w:val="24"/>
                <w:szCs w:val="24"/>
              </w:rPr>
              <w:t>Воспитательная деятельность .</w:t>
            </w:r>
            <w:r w:rsidR="00161A5B" w:rsidRPr="00CD54F3">
              <w:rPr>
                <w:rFonts w:ascii="Times New Roman" w:eastAsia="Times New Roman" w:hAnsi="Times New Roman"/>
                <w:noProof/>
                <w:webHidden/>
                <w:sz w:val="24"/>
                <w:szCs w:val="24"/>
              </w:rPr>
              <w:tab/>
            </w:r>
            <w:r w:rsidR="00BE7534" w:rsidRPr="00CD54F3">
              <w:rPr>
                <w:rFonts w:ascii="Times New Roman" w:eastAsia="Times New Roman" w:hAnsi="Times New Roman"/>
                <w:noProof/>
                <w:webHidden/>
                <w:sz w:val="24"/>
                <w:szCs w:val="24"/>
              </w:rPr>
              <w:t>1</w:t>
            </w:r>
            <w:r w:rsidR="00CD54F3">
              <w:rPr>
                <w:rFonts w:ascii="Times New Roman" w:eastAsia="Times New Roman" w:hAnsi="Times New Roman"/>
                <w:noProof/>
                <w:webHidden/>
                <w:sz w:val="24"/>
                <w:szCs w:val="24"/>
              </w:rPr>
              <w:t>3</w:t>
            </w:r>
          </w:hyperlink>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8" w:history="1">
            <w:r w:rsidR="00161A5B" w:rsidRPr="00CD54F3">
              <w:rPr>
                <w:rFonts w:ascii="Times New Roman" w:eastAsia="Times New Roman" w:hAnsi="Times New Roman"/>
                <w:noProof/>
                <w:sz w:val="24"/>
                <w:szCs w:val="24"/>
                <w:lang w:val="en-US"/>
              </w:rPr>
              <w:t>I</w:t>
            </w:r>
            <w:r w:rsidR="00161A5B" w:rsidRPr="00CD54F3">
              <w:rPr>
                <w:rFonts w:ascii="Times New Roman" w:eastAsia="Times New Roman" w:hAnsi="Times New Roman"/>
                <w:noProof/>
                <w:sz w:val="24"/>
                <w:szCs w:val="24"/>
              </w:rPr>
              <w:t>I. Нормативно-правовое обеспечение Программы развития школы</w:t>
            </w:r>
            <w:r w:rsidR="00161A5B" w:rsidRPr="00CD54F3">
              <w:rPr>
                <w:rFonts w:ascii="Times New Roman" w:eastAsia="Times New Roman" w:hAnsi="Times New Roman"/>
                <w:noProof/>
                <w:webHidden/>
                <w:sz w:val="24"/>
                <w:szCs w:val="24"/>
              </w:rPr>
              <w:tab/>
            </w:r>
            <w:r w:rsidR="00CD54F3">
              <w:rPr>
                <w:rFonts w:ascii="Times New Roman" w:eastAsia="Times New Roman" w:hAnsi="Times New Roman"/>
                <w:noProof/>
                <w:webHidden/>
                <w:sz w:val="24"/>
                <w:szCs w:val="24"/>
              </w:rPr>
              <w:t>20</w:t>
            </w:r>
          </w:hyperlink>
        </w:p>
        <w:p w:rsidR="00161A5B" w:rsidRPr="001A782D" w:rsidRDefault="00067AFA" w:rsidP="00771F18">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69" w:history="1">
            <w:r w:rsidR="00161A5B" w:rsidRPr="00CD54F3">
              <w:rPr>
                <w:rFonts w:ascii="Times New Roman" w:eastAsia="Times New Roman" w:hAnsi="Times New Roman"/>
                <w:noProof/>
                <w:sz w:val="24"/>
                <w:szCs w:val="24"/>
                <w:lang w:val="en-US"/>
              </w:rPr>
              <w:t>III</w:t>
            </w:r>
            <w:r w:rsidR="00161A5B" w:rsidRPr="00CD54F3">
              <w:rPr>
                <w:rFonts w:ascii="Times New Roman" w:eastAsia="Times New Roman" w:hAnsi="Times New Roman"/>
                <w:noProof/>
                <w:sz w:val="24"/>
                <w:szCs w:val="24"/>
              </w:rPr>
              <w:t>. Проблемный анализ состояния школы. Обоснование выбора приоритетных направлений развития образовательной среды.</w:t>
            </w:r>
            <w:r w:rsidR="00161A5B" w:rsidRPr="00CD54F3">
              <w:rPr>
                <w:rFonts w:ascii="Times New Roman" w:eastAsia="Times New Roman" w:hAnsi="Times New Roman"/>
                <w:noProof/>
                <w:webHidden/>
                <w:sz w:val="24"/>
                <w:szCs w:val="24"/>
              </w:rPr>
              <w:tab/>
            </w:r>
            <w:r w:rsidR="0086078F" w:rsidRPr="00CD54F3">
              <w:rPr>
                <w:rFonts w:ascii="Times New Roman" w:eastAsia="Times New Roman" w:hAnsi="Times New Roman"/>
                <w:noProof/>
                <w:webHidden/>
                <w:sz w:val="24"/>
                <w:szCs w:val="24"/>
              </w:rPr>
              <w:fldChar w:fldCharType="begin"/>
            </w:r>
            <w:r w:rsidR="00161A5B" w:rsidRPr="00CD54F3">
              <w:rPr>
                <w:rFonts w:ascii="Times New Roman" w:eastAsia="Times New Roman" w:hAnsi="Times New Roman"/>
                <w:noProof/>
                <w:webHidden/>
                <w:sz w:val="24"/>
                <w:szCs w:val="24"/>
              </w:rPr>
              <w:instrText xml:space="preserve"> PAGEREF _Toc426806769 \h </w:instrText>
            </w:r>
            <w:r w:rsidR="0086078F" w:rsidRPr="00CD54F3">
              <w:rPr>
                <w:rFonts w:ascii="Times New Roman" w:eastAsia="Times New Roman" w:hAnsi="Times New Roman"/>
                <w:noProof/>
                <w:webHidden/>
                <w:sz w:val="24"/>
                <w:szCs w:val="24"/>
              </w:rPr>
            </w:r>
            <w:r w:rsidR="0086078F" w:rsidRPr="00CD54F3">
              <w:rPr>
                <w:rFonts w:ascii="Times New Roman" w:eastAsia="Times New Roman" w:hAnsi="Times New Roman"/>
                <w:noProof/>
                <w:webHidden/>
                <w:sz w:val="24"/>
                <w:szCs w:val="24"/>
              </w:rPr>
              <w:fldChar w:fldCharType="separate"/>
            </w:r>
            <w:r w:rsidR="003A69E4" w:rsidRPr="00CD54F3">
              <w:rPr>
                <w:rFonts w:ascii="Times New Roman" w:eastAsia="Times New Roman" w:hAnsi="Times New Roman"/>
                <w:noProof/>
                <w:webHidden/>
                <w:sz w:val="24"/>
                <w:szCs w:val="24"/>
              </w:rPr>
              <w:t>2</w:t>
            </w:r>
            <w:r w:rsidR="0086078F" w:rsidRPr="00CD54F3">
              <w:rPr>
                <w:rFonts w:ascii="Times New Roman" w:eastAsia="Times New Roman" w:hAnsi="Times New Roman"/>
                <w:noProof/>
                <w:webHidden/>
                <w:sz w:val="24"/>
                <w:szCs w:val="24"/>
              </w:rPr>
              <w:fldChar w:fldCharType="end"/>
            </w:r>
          </w:hyperlink>
          <w:r w:rsidR="0017242D" w:rsidRPr="001A782D">
            <w:rPr>
              <w:rFonts w:ascii="Times New Roman" w:eastAsia="Times New Roman" w:hAnsi="Times New Roman"/>
              <w:noProof/>
              <w:sz w:val="24"/>
              <w:szCs w:val="24"/>
            </w:rPr>
            <w:t>1</w:t>
          </w:r>
        </w:p>
        <w:p w:rsidR="000822CF" w:rsidRPr="001A782D" w:rsidRDefault="000822CF" w:rsidP="00771F18">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r w:rsidRPr="000822CF">
            <w:rPr>
              <w:rFonts w:ascii="Times New Roman" w:eastAsia="Times New Roman" w:hAnsi="Times New Roman"/>
              <w:noProof/>
              <w:sz w:val="24"/>
              <w:szCs w:val="24"/>
            </w:rPr>
            <w:t xml:space="preserve">IV. </w:t>
          </w:r>
          <w:r>
            <w:rPr>
              <w:rFonts w:ascii="Times New Roman" w:eastAsia="Times New Roman" w:hAnsi="Times New Roman"/>
              <w:noProof/>
              <w:sz w:val="24"/>
              <w:szCs w:val="24"/>
            </w:rPr>
            <w:t>Концепция программы развития школы………………………………………………</w:t>
          </w:r>
          <w:r w:rsidR="00C54B6A">
            <w:rPr>
              <w:rFonts w:ascii="Times New Roman" w:eastAsia="Times New Roman" w:hAnsi="Times New Roman"/>
              <w:noProof/>
              <w:sz w:val="24"/>
              <w:szCs w:val="24"/>
            </w:rPr>
            <w:t>...2</w:t>
          </w:r>
          <w:r w:rsidR="0017242D" w:rsidRPr="001A782D">
            <w:rPr>
              <w:rFonts w:ascii="Times New Roman" w:eastAsia="Times New Roman" w:hAnsi="Times New Roman"/>
              <w:noProof/>
              <w:sz w:val="24"/>
              <w:szCs w:val="24"/>
            </w:rPr>
            <w:t>2</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1" w:history="1">
            <w:r w:rsidR="00161A5B" w:rsidRPr="00CD54F3">
              <w:rPr>
                <w:rFonts w:ascii="Times New Roman" w:eastAsia="Times New Roman" w:hAnsi="Times New Roman"/>
                <w:noProof/>
                <w:sz w:val="24"/>
                <w:szCs w:val="24"/>
                <w:lang w:val="en-US"/>
              </w:rPr>
              <w:t>V</w:t>
            </w:r>
            <w:r w:rsidR="00161A5B" w:rsidRPr="00CD54F3">
              <w:rPr>
                <w:rFonts w:ascii="Times New Roman" w:eastAsia="Times New Roman" w:hAnsi="Times New Roman"/>
                <w:noProof/>
                <w:sz w:val="24"/>
                <w:szCs w:val="24"/>
              </w:rPr>
              <w:t>. Основные направления и особенности реализации Программы развития</w:t>
            </w:r>
            <w:r w:rsidR="00161A5B" w:rsidRPr="00CD54F3">
              <w:rPr>
                <w:rFonts w:ascii="Times New Roman" w:eastAsia="Times New Roman" w:hAnsi="Times New Roman"/>
                <w:noProof/>
                <w:webHidden/>
                <w:sz w:val="24"/>
                <w:szCs w:val="24"/>
              </w:rPr>
              <w:tab/>
            </w:r>
            <w:r w:rsidR="0086078F" w:rsidRPr="00CD54F3">
              <w:rPr>
                <w:rFonts w:ascii="Times New Roman" w:eastAsia="Times New Roman" w:hAnsi="Times New Roman"/>
                <w:noProof/>
                <w:webHidden/>
                <w:sz w:val="24"/>
                <w:szCs w:val="24"/>
              </w:rPr>
              <w:fldChar w:fldCharType="begin"/>
            </w:r>
            <w:r w:rsidR="00161A5B" w:rsidRPr="00CD54F3">
              <w:rPr>
                <w:rFonts w:ascii="Times New Roman" w:eastAsia="Times New Roman" w:hAnsi="Times New Roman"/>
                <w:noProof/>
                <w:webHidden/>
                <w:sz w:val="24"/>
                <w:szCs w:val="24"/>
              </w:rPr>
              <w:instrText xml:space="preserve"> PAGEREF _Toc426806771 \h </w:instrText>
            </w:r>
            <w:r w:rsidR="0086078F" w:rsidRPr="00CD54F3">
              <w:rPr>
                <w:rFonts w:ascii="Times New Roman" w:eastAsia="Times New Roman" w:hAnsi="Times New Roman"/>
                <w:noProof/>
                <w:webHidden/>
                <w:sz w:val="24"/>
                <w:szCs w:val="24"/>
              </w:rPr>
            </w:r>
            <w:r w:rsidR="0086078F" w:rsidRPr="00CD54F3">
              <w:rPr>
                <w:rFonts w:ascii="Times New Roman" w:eastAsia="Times New Roman" w:hAnsi="Times New Roman"/>
                <w:noProof/>
                <w:webHidden/>
                <w:sz w:val="24"/>
                <w:szCs w:val="24"/>
              </w:rPr>
              <w:fldChar w:fldCharType="separate"/>
            </w:r>
            <w:r w:rsidR="003A69E4" w:rsidRPr="00CD54F3">
              <w:rPr>
                <w:rFonts w:ascii="Times New Roman" w:eastAsia="Times New Roman" w:hAnsi="Times New Roman"/>
                <w:noProof/>
                <w:webHidden/>
                <w:sz w:val="24"/>
                <w:szCs w:val="24"/>
              </w:rPr>
              <w:t>2</w:t>
            </w:r>
            <w:r w:rsidR="0086078F" w:rsidRPr="00CD54F3">
              <w:rPr>
                <w:rFonts w:ascii="Times New Roman" w:eastAsia="Times New Roman" w:hAnsi="Times New Roman"/>
                <w:noProof/>
                <w:webHidden/>
                <w:sz w:val="24"/>
                <w:szCs w:val="24"/>
              </w:rPr>
              <w:fldChar w:fldCharType="end"/>
            </w:r>
          </w:hyperlink>
          <w:r w:rsidR="00CD54F3">
            <w:rPr>
              <w:rFonts w:ascii="Times New Roman" w:eastAsia="Times New Roman" w:hAnsi="Times New Roman"/>
              <w:noProof/>
              <w:sz w:val="24"/>
              <w:szCs w:val="24"/>
            </w:rPr>
            <w:t>5</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4" w:history="1">
            <w:r w:rsidR="00161A5B" w:rsidRPr="00CD54F3">
              <w:rPr>
                <w:rFonts w:ascii="Times New Roman" w:eastAsia="Times New Roman" w:hAnsi="Times New Roman"/>
                <w:noProof/>
                <w:kern w:val="36"/>
                <w:sz w:val="24"/>
                <w:szCs w:val="24"/>
              </w:rPr>
              <w:t>Проект</w:t>
            </w:r>
            <w:r w:rsidR="00D305D6">
              <w:rPr>
                <w:rFonts w:ascii="Times New Roman" w:eastAsia="Times New Roman" w:hAnsi="Times New Roman"/>
                <w:noProof/>
                <w:kern w:val="36"/>
                <w:sz w:val="24"/>
                <w:szCs w:val="24"/>
              </w:rPr>
              <w:t xml:space="preserve"> 1</w:t>
            </w:r>
            <w:r w:rsidR="00161A5B" w:rsidRPr="00CD54F3">
              <w:rPr>
                <w:rFonts w:ascii="Times New Roman" w:eastAsia="Times New Roman" w:hAnsi="Times New Roman"/>
                <w:noProof/>
                <w:webHidden/>
                <w:sz w:val="24"/>
                <w:szCs w:val="24"/>
              </w:rPr>
              <w:tab/>
            </w:r>
            <w:r w:rsidR="0086078F" w:rsidRPr="00CD54F3">
              <w:rPr>
                <w:rFonts w:ascii="Times New Roman" w:eastAsia="Times New Roman" w:hAnsi="Times New Roman"/>
                <w:noProof/>
                <w:webHidden/>
                <w:sz w:val="24"/>
                <w:szCs w:val="24"/>
              </w:rPr>
              <w:fldChar w:fldCharType="begin"/>
            </w:r>
            <w:r w:rsidR="00161A5B" w:rsidRPr="00CD54F3">
              <w:rPr>
                <w:rFonts w:ascii="Times New Roman" w:eastAsia="Times New Roman" w:hAnsi="Times New Roman"/>
                <w:noProof/>
                <w:webHidden/>
                <w:sz w:val="24"/>
                <w:szCs w:val="24"/>
              </w:rPr>
              <w:instrText xml:space="preserve"> PAGEREF _Toc426806774 \h </w:instrText>
            </w:r>
            <w:r w:rsidR="0086078F" w:rsidRPr="00CD54F3">
              <w:rPr>
                <w:rFonts w:ascii="Times New Roman" w:eastAsia="Times New Roman" w:hAnsi="Times New Roman"/>
                <w:noProof/>
                <w:webHidden/>
                <w:sz w:val="24"/>
                <w:szCs w:val="24"/>
              </w:rPr>
            </w:r>
            <w:r w:rsidR="0086078F" w:rsidRPr="00CD54F3">
              <w:rPr>
                <w:rFonts w:ascii="Times New Roman" w:eastAsia="Times New Roman" w:hAnsi="Times New Roman"/>
                <w:noProof/>
                <w:webHidden/>
                <w:sz w:val="24"/>
                <w:szCs w:val="24"/>
              </w:rPr>
              <w:fldChar w:fldCharType="separate"/>
            </w:r>
            <w:r w:rsidR="003A69E4" w:rsidRPr="00CD54F3">
              <w:rPr>
                <w:rFonts w:ascii="Times New Roman" w:eastAsia="Times New Roman" w:hAnsi="Times New Roman"/>
                <w:noProof/>
                <w:webHidden/>
                <w:sz w:val="24"/>
                <w:szCs w:val="24"/>
              </w:rPr>
              <w:t>2</w:t>
            </w:r>
            <w:r w:rsidR="0086078F" w:rsidRPr="00CD54F3">
              <w:rPr>
                <w:rFonts w:ascii="Times New Roman" w:eastAsia="Times New Roman" w:hAnsi="Times New Roman"/>
                <w:noProof/>
                <w:webHidden/>
                <w:sz w:val="24"/>
                <w:szCs w:val="24"/>
              </w:rPr>
              <w:fldChar w:fldCharType="end"/>
            </w:r>
          </w:hyperlink>
          <w:r w:rsidR="00771F18">
            <w:rPr>
              <w:rFonts w:ascii="Times New Roman" w:eastAsia="Times New Roman" w:hAnsi="Times New Roman"/>
              <w:noProof/>
              <w:sz w:val="24"/>
              <w:szCs w:val="24"/>
            </w:rPr>
            <w:t>7</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5" w:history="1">
            <w:r w:rsidR="00161A5B" w:rsidRPr="00CD54F3">
              <w:rPr>
                <w:rFonts w:ascii="Times New Roman" w:eastAsia="Times New Roman" w:hAnsi="Times New Roman"/>
                <w:b/>
                <w:bCs/>
                <w:noProof/>
                <w:kern w:val="36"/>
                <w:sz w:val="24"/>
                <w:szCs w:val="24"/>
              </w:rPr>
              <w:t>«Методическая культура педагога»</w:t>
            </w:r>
            <w:r w:rsidR="00161A5B" w:rsidRPr="00CD54F3">
              <w:rPr>
                <w:rFonts w:ascii="Times New Roman" w:eastAsia="Times New Roman" w:hAnsi="Times New Roman"/>
                <w:noProof/>
                <w:webHidden/>
                <w:sz w:val="24"/>
                <w:szCs w:val="24"/>
              </w:rPr>
              <w:tab/>
            </w:r>
          </w:hyperlink>
          <w:r w:rsidR="00771F18">
            <w:rPr>
              <w:rFonts w:ascii="Times New Roman" w:eastAsia="Times New Roman" w:hAnsi="Times New Roman"/>
              <w:noProof/>
              <w:sz w:val="24"/>
              <w:szCs w:val="24"/>
            </w:rPr>
            <w:t>30</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6" w:history="1">
            <w:r w:rsidR="00D305D6">
              <w:rPr>
                <w:rFonts w:ascii="Times New Roman" w:eastAsia="Times New Roman" w:hAnsi="Times New Roman"/>
                <w:noProof/>
                <w:kern w:val="36"/>
                <w:sz w:val="24"/>
                <w:szCs w:val="24"/>
              </w:rPr>
              <w:t>Проект 2</w:t>
            </w:r>
            <w:r w:rsidR="00161A5B" w:rsidRPr="00CD54F3">
              <w:rPr>
                <w:rFonts w:ascii="Times New Roman" w:eastAsia="Times New Roman" w:hAnsi="Times New Roman"/>
                <w:noProof/>
                <w:webHidden/>
                <w:sz w:val="24"/>
                <w:szCs w:val="24"/>
              </w:rPr>
              <w:tab/>
            </w:r>
            <w:r w:rsidR="0086078F" w:rsidRPr="00CD54F3">
              <w:rPr>
                <w:rFonts w:ascii="Times New Roman" w:eastAsia="Times New Roman" w:hAnsi="Times New Roman"/>
                <w:noProof/>
                <w:webHidden/>
                <w:sz w:val="24"/>
                <w:szCs w:val="24"/>
              </w:rPr>
              <w:fldChar w:fldCharType="begin"/>
            </w:r>
            <w:r w:rsidR="00161A5B" w:rsidRPr="00CD54F3">
              <w:rPr>
                <w:rFonts w:ascii="Times New Roman" w:eastAsia="Times New Roman" w:hAnsi="Times New Roman"/>
                <w:noProof/>
                <w:webHidden/>
                <w:sz w:val="24"/>
                <w:szCs w:val="24"/>
              </w:rPr>
              <w:instrText xml:space="preserve"> PAGEREF _Toc426806776 \h </w:instrText>
            </w:r>
            <w:r w:rsidR="0086078F" w:rsidRPr="00CD54F3">
              <w:rPr>
                <w:rFonts w:ascii="Times New Roman" w:eastAsia="Times New Roman" w:hAnsi="Times New Roman"/>
                <w:noProof/>
                <w:webHidden/>
                <w:sz w:val="24"/>
                <w:szCs w:val="24"/>
              </w:rPr>
            </w:r>
            <w:r w:rsidR="0086078F" w:rsidRPr="00CD54F3">
              <w:rPr>
                <w:rFonts w:ascii="Times New Roman" w:eastAsia="Times New Roman" w:hAnsi="Times New Roman"/>
                <w:noProof/>
                <w:webHidden/>
                <w:sz w:val="24"/>
                <w:szCs w:val="24"/>
              </w:rPr>
              <w:fldChar w:fldCharType="separate"/>
            </w:r>
            <w:r w:rsidR="003A69E4" w:rsidRPr="00CD54F3">
              <w:rPr>
                <w:rFonts w:ascii="Times New Roman" w:eastAsia="Times New Roman" w:hAnsi="Times New Roman"/>
                <w:noProof/>
                <w:webHidden/>
                <w:sz w:val="24"/>
                <w:szCs w:val="24"/>
              </w:rPr>
              <w:t>2</w:t>
            </w:r>
            <w:r w:rsidR="0086078F" w:rsidRPr="00CD54F3">
              <w:rPr>
                <w:rFonts w:ascii="Times New Roman" w:eastAsia="Times New Roman" w:hAnsi="Times New Roman"/>
                <w:noProof/>
                <w:webHidden/>
                <w:sz w:val="24"/>
                <w:szCs w:val="24"/>
              </w:rPr>
              <w:fldChar w:fldCharType="end"/>
            </w:r>
          </w:hyperlink>
          <w:r w:rsidR="00C83724" w:rsidRPr="00CD54F3">
            <w:rPr>
              <w:rFonts w:ascii="Times New Roman" w:eastAsia="Times New Roman" w:hAnsi="Times New Roman"/>
              <w:noProof/>
              <w:sz w:val="24"/>
              <w:szCs w:val="24"/>
            </w:rPr>
            <w:t>6</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7" w:history="1">
            <w:r w:rsidR="00161A5B" w:rsidRPr="00CD54F3">
              <w:rPr>
                <w:rFonts w:ascii="Times New Roman" w:eastAsia="Times New Roman" w:hAnsi="Times New Roman"/>
                <w:b/>
                <w:bCs/>
                <w:noProof/>
                <w:kern w:val="36"/>
                <w:sz w:val="24"/>
                <w:szCs w:val="24"/>
              </w:rPr>
              <w:t>«Здоровье школьника и педагога»</w:t>
            </w:r>
            <w:r w:rsidR="00161A5B" w:rsidRPr="00CD54F3">
              <w:rPr>
                <w:rFonts w:ascii="Times New Roman" w:eastAsia="Times New Roman" w:hAnsi="Times New Roman"/>
                <w:noProof/>
                <w:webHidden/>
                <w:sz w:val="24"/>
                <w:szCs w:val="24"/>
              </w:rPr>
              <w:tab/>
            </w:r>
            <w:r w:rsidR="00C83724" w:rsidRPr="00CD54F3">
              <w:rPr>
                <w:rFonts w:ascii="Times New Roman" w:eastAsia="Times New Roman" w:hAnsi="Times New Roman"/>
                <w:noProof/>
                <w:webHidden/>
                <w:sz w:val="24"/>
                <w:szCs w:val="24"/>
              </w:rPr>
              <w:t>27</w:t>
            </w:r>
          </w:hyperlink>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8" w:history="1">
            <w:r w:rsidR="00D305D6">
              <w:rPr>
                <w:rFonts w:ascii="Times New Roman" w:eastAsia="Times New Roman" w:hAnsi="Times New Roman"/>
                <w:noProof/>
                <w:kern w:val="36"/>
                <w:sz w:val="24"/>
                <w:szCs w:val="24"/>
              </w:rPr>
              <w:t>Проект 3</w:t>
            </w:r>
            <w:r w:rsidR="00161A5B" w:rsidRPr="00CD54F3">
              <w:rPr>
                <w:rFonts w:ascii="Times New Roman" w:eastAsia="Times New Roman" w:hAnsi="Times New Roman"/>
                <w:noProof/>
                <w:webHidden/>
                <w:sz w:val="24"/>
                <w:szCs w:val="24"/>
              </w:rPr>
              <w:tab/>
            </w:r>
            <w:r w:rsidR="00C83724" w:rsidRPr="00CD54F3">
              <w:rPr>
                <w:rFonts w:ascii="Times New Roman" w:eastAsia="Times New Roman" w:hAnsi="Times New Roman"/>
                <w:noProof/>
                <w:webHidden/>
                <w:sz w:val="24"/>
                <w:szCs w:val="24"/>
              </w:rPr>
              <w:t>29</w:t>
            </w:r>
          </w:hyperlink>
        </w:p>
        <w:p w:rsidR="00161A5B" w:rsidRPr="00CD54F3" w:rsidRDefault="00161A5B" w:rsidP="00CD54F3">
          <w:pPr>
            <w:shd w:val="clear" w:color="auto" w:fill="FFFFFF"/>
            <w:tabs>
              <w:tab w:val="right" w:leader="dot" w:pos="9345"/>
            </w:tabs>
            <w:spacing w:after="0" w:line="240" w:lineRule="atLeast"/>
            <w:ind w:left="57" w:right="57"/>
            <w:rPr>
              <w:rFonts w:ascii="Times New Roman" w:eastAsia="Times New Roman" w:hAnsi="Times New Roman"/>
              <w:b/>
              <w:noProof/>
              <w:sz w:val="24"/>
              <w:szCs w:val="24"/>
            </w:rPr>
          </w:pPr>
          <w:r w:rsidRPr="00CD54F3">
            <w:rPr>
              <w:rFonts w:ascii="Times New Roman" w:eastAsia="Times New Roman" w:hAnsi="Times New Roman"/>
              <w:b/>
              <w:noProof/>
              <w:sz w:val="24"/>
              <w:szCs w:val="24"/>
            </w:rPr>
            <w:t>Дополнительное образование(внеурочная деятельность)</w:t>
          </w:r>
        </w:p>
        <w:p w:rsidR="00161A5B" w:rsidRPr="00CD54F3" w:rsidRDefault="00067AFA" w:rsidP="00CD54F3">
          <w:pPr>
            <w:shd w:val="clear" w:color="auto" w:fill="FFFFFF"/>
            <w:tabs>
              <w:tab w:val="right" w:leader="dot" w:pos="9345"/>
            </w:tabs>
            <w:spacing w:after="0" w:line="240" w:lineRule="atLeast"/>
            <w:ind w:left="57" w:right="57"/>
            <w:rPr>
              <w:rFonts w:ascii="Times New Roman" w:eastAsia="Times New Roman" w:hAnsi="Times New Roman"/>
              <w:noProof/>
              <w:sz w:val="24"/>
              <w:szCs w:val="24"/>
            </w:rPr>
          </w:pPr>
          <w:hyperlink w:anchor="_Toc426806779" w:history="1">
            <w:r w:rsidR="00771F18">
              <w:rPr>
                <w:rFonts w:ascii="Times New Roman" w:eastAsia="Times New Roman" w:hAnsi="Times New Roman"/>
                <w:noProof/>
                <w:sz w:val="24"/>
                <w:szCs w:val="24"/>
                <w:lang w:val="en-US"/>
              </w:rPr>
              <w:t>V</w:t>
            </w:r>
            <w:r w:rsidR="000822CF">
              <w:rPr>
                <w:rFonts w:ascii="Times New Roman" w:eastAsia="Times New Roman" w:hAnsi="Times New Roman"/>
                <w:noProof/>
                <w:sz w:val="24"/>
                <w:szCs w:val="24"/>
                <w:lang w:val="en-US"/>
              </w:rPr>
              <w:t>I</w:t>
            </w:r>
            <w:r w:rsidR="00161A5B" w:rsidRPr="00CD54F3">
              <w:rPr>
                <w:rFonts w:ascii="Times New Roman" w:eastAsia="Times New Roman" w:hAnsi="Times New Roman"/>
                <w:noProof/>
                <w:sz w:val="24"/>
                <w:szCs w:val="24"/>
              </w:rPr>
              <w:t>. Ожидаемые результаты реализации Программы развития</w:t>
            </w:r>
            <w:r w:rsidR="00161A5B" w:rsidRPr="00CD54F3">
              <w:rPr>
                <w:rFonts w:ascii="Times New Roman" w:eastAsia="Times New Roman" w:hAnsi="Times New Roman"/>
                <w:noProof/>
                <w:webHidden/>
                <w:sz w:val="24"/>
                <w:szCs w:val="24"/>
              </w:rPr>
              <w:tab/>
            </w:r>
            <w:r w:rsidR="00BE7534" w:rsidRPr="00CD54F3">
              <w:rPr>
                <w:rFonts w:ascii="Times New Roman" w:eastAsia="Times New Roman" w:hAnsi="Times New Roman"/>
                <w:noProof/>
                <w:webHidden/>
                <w:sz w:val="24"/>
                <w:szCs w:val="24"/>
              </w:rPr>
              <w:t>3</w:t>
            </w:r>
            <w:r w:rsidR="00D305D6">
              <w:rPr>
                <w:rFonts w:ascii="Times New Roman" w:eastAsia="Times New Roman" w:hAnsi="Times New Roman"/>
                <w:noProof/>
                <w:webHidden/>
                <w:sz w:val="24"/>
                <w:szCs w:val="24"/>
              </w:rPr>
              <w:t>3</w:t>
            </w:r>
          </w:hyperlink>
        </w:p>
        <w:p w:rsidR="00DC4F92" w:rsidRPr="0017242D" w:rsidRDefault="00067AFA" w:rsidP="00CD54F3">
          <w:pPr>
            <w:pStyle w:val="ad"/>
            <w:spacing w:before="0" w:line="240" w:lineRule="atLeast"/>
            <w:ind w:left="57" w:right="57"/>
            <w:rPr>
              <w:b w:val="0"/>
              <w:color w:val="auto"/>
              <w:sz w:val="24"/>
              <w:szCs w:val="24"/>
              <w:lang w:val="ru-RU"/>
            </w:rPr>
          </w:pPr>
          <w:hyperlink w:anchor="_Toc426806780" w:history="1">
            <w:r w:rsidR="00771F18">
              <w:rPr>
                <w:rFonts w:ascii="Times New Roman" w:eastAsia="Times New Roman" w:hAnsi="Times New Roman"/>
                <w:b w:val="0"/>
                <w:noProof/>
                <w:color w:val="auto"/>
                <w:sz w:val="24"/>
                <w:szCs w:val="24"/>
                <w:lang w:eastAsia="ru-RU"/>
              </w:rPr>
              <w:t>V</w:t>
            </w:r>
            <w:r w:rsidR="00161A5B" w:rsidRPr="00CD54F3">
              <w:rPr>
                <w:rFonts w:ascii="Times New Roman" w:eastAsia="Times New Roman" w:hAnsi="Times New Roman"/>
                <w:b w:val="0"/>
                <w:noProof/>
                <w:color w:val="auto"/>
                <w:sz w:val="24"/>
                <w:szCs w:val="24"/>
                <w:lang w:eastAsia="ru-RU"/>
              </w:rPr>
              <w:t>I</w:t>
            </w:r>
            <w:r w:rsidR="000822CF">
              <w:rPr>
                <w:rFonts w:ascii="Times New Roman" w:eastAsia="Times New Roman" w:hAnsi="Times New Roman"/>
                <w:b w:val="0"/>
                <w:noProof/>
                <w:color w:val="auto"/>
                <w:sz w:val="24"/>
                <w:szCs w:val="24"/>
                <w:lang w:eastAsia="ru-RU"/>
              </w:rPr>
              <w:t>I</w:t>
            </w:r>
            <w:r w:rsidR="00161A5B" w:rsidRPr="00CD54F3">
              <w:rPr>
                <w:rFonts w:ascii="Times New Roman" w:eastAsia="Times New Roman" w:hAnsi="Times New Roman"/>
                <w:b w:val="0"/>
                <w:noProof/>
                <w:color w:val="auto"/>
                <w:sz w:val="24"/>
                <w:szCs w:val="24"/>
                <w:lang w:val="ru-RU" w:eastAsia="ru-RU"/>
              </w:rPr>
              <w:t>. Этап</w:t>
            </w:r>
            <w:r w:rsidR="00CD54F3">
              <w:rPr>
                <w:rFonts w:ascii="Times New Roman" w:eastAsia="Times New Roman" w:hAnsi="Times New Roman"/>
                <w:b w:val="0"/>
                <w:noProof/>
                <w:color w:val="auto"/>
                <w:sz w:val="24"/>
                <w:szCs w:val="24"/>
                <w:lang w:val="ru-RU" w:eastAsia="ru-RU"/>
              </w:rPr>
              <w:t>ы реализации Программы развития...</w:t>
            </w:r>
            <w:r w:rsidR="00161A5B" w:rsidRPr="00CD54F3">
              <w:rPr>
                <w:rFonts w:ascii="Times New Roman" w:eastAsia="Times New Roman" w:hAnsi="Times New Roman"/>
                <w:b w:val="0"/>
                <w:noProof/>
                <w:color w:val="auto"/>
                <w:sz w:val="24"/>
                <w:szCs w:val="24"/>
                <w:lang w:val="ru-RU" w:eastAsia="ru-RU"/>
              </w:rPr>
              <w:t>………………………………</w:t>
            </w:r>
            <w:r w:rsidR="00DF1505" w:rsidRPr="00CD54F3">
              <w:rPr>
                <w:rFonts w:ascii="Times New Roman" w:eastAsia="Times New Roman" w:hAnsi="Times New Roman"/>
                <w:b w:val="0"/>
                <w:noProof/>
                <w:webHidden/>
                <w:color w:val="auto"/>
                <w:sz w:val="24"/>
                <w:szCs w:val="24"/>
                <w:lang w:val="ru-RU" w:eastAsia="ru-RU"/>
              </w:rPr>
              <w:t>……………..</w:t>
            </w:r>
            <w:r w:rsidR="00BE7534" w:rsidRPr="00CD54F3">
              <w:rPr>
                <w:rFonts w:ascii="Times New Roman" w:eastAsia="Times New Roman" w:hAnsi="Times New Roman"/>
                <w:b w:val="0"/>
                <w:noProof/>
                <w:webHidden/>
                <w:color w:val="auto"/>
                <w:sz w:val="24"/>
                <w:szCs w:val="24"/>
                <w:lang w:val="ru-RU" w:eastAsia="ru-RU"/>
              </w:rPr>
              <w:t>3</w:t>
            </w:r>
            <w:r w:rsidR="00D305D6">
              <w:rPr>
                <w:rFonts w:ascii="Times New Roman" w:eastAsia="Times New Roman" w:hAnsi="Times New Roman"/>
                <w:b w:val="0"/>
                <w:noProof/>
                <w:webHidden/>
                <w:color w:val="auto"/>
                <w:sz w:val="24"/>
                <w:szCs w:val="24"/>
                <w:lang w:val="ru-RU" w:eastAsia="ru-RU"/>
              </w:rPr>
              <w:t>4</w:t>
            </w:r>
          </w:hyperlink>
        </w:p>
        <w:p w:rsidR="00DC4F92" w:rsidRPr="00CD54F3" w:rsidRDefault="00D91BCD" w:rsidP="00CD54F3">
          <w:pPr>
            <w:pStyle w:val="ad"/>
            <w:spacing w:before="0" w:line="240" w:lineRule="atLeast"/>
            <w:ind w:left="57" w:right="57"/>
            <w:rPr>
              <w:color w:val="auto"/>
              <w:sz w:val="24"/>
              <w:szCs w:val="24"/>
            </w:rPr>
          </w:pPr>
          <w:r w:rsidRPr="00CD54F3">
            <w:rPr>
              <w:color w:val="auto"/>
              <w:sz w:val="24"/>
              <w:szCs w:val="24"/>
              <w:lang w:val="ru-RU"/>
            </w:rPr>
            <w:br w:type="page"/>
          </w:r>
        </w:p>
      </w:sdtContent>
    </w:sdt>
    <w:bookmarkStart w:id="1" w:name="_Toc426806762" w:displacedByCustomXml="prev"/>
    <w:p w:rsidR="005F73C2" w:rsidRPr="00CD54F3" w:rsidRDefault="00454836" w:rsidP="00CD54F3">
      <w:pPr>
        <w:spacing w:after="0" w:line="240" w:lineRule="atLeast"/>
        <w:ind w:left="57" w:right="57"/>
        <w:jc w:val="center"/>
        <w:rPr>
          <w:rFonts w:ascii="Times New Roman" w:eastAsiaTheme="majorEastAsia" w:hAnsi="Times New Roman" w:cs="Times New Roman"/>
          <w:b/>
          <w:bCs/>
          <w:color w:val="365F91" w:themeColor="accent1" w:themeShade="BF"/>
          <w:sz w:val="24"/>
          <w:szCs w:val="24"/>
        </w:rPr>
      </w:pPr>
      <w:r w:rsidRPr="00CD54F3">
        <w:rPr>
          <w:rFonts w:ascii="Times New Roman" w:hAnsi="Times New Roman" w:cs="Times New Roman"/>
          <w:b/>
          <w:sz w:val="24"/>
          <w:szCs w:val="24"/>
        </w:rPr>
        <w:t>Пояснительная записка</w:t>
      </w:r>
      <w:bookmarkEnd w:id="1"/>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w:t>
      </w:r>
      <w:r w:rsidR="003D4A47" w:rsidRPr="00CD54F3">
        <w:rPr>
          <w:rFonts w:ascii="Times New Roman" w:eastAsia="Times New Roman" w:hAnsi="Times New Roman" w:cs="Times New Roman"/>
          <w:sz w:val="24"/>
          <w:szCs w:val="24"/>
        </w:rPr>
        <w:t xml:space="preserve">ринятие программы развития </w:t>
      </w:r>
      <w:r w:rsidR="00DF6407" w:rsidRPr="00CD54F3">
        <w:rPr>
          <w:rFonts w:ascii="Times New Roman" w:eastAsia="Times New Roman" w:hAnsi="Times New Roman" w:cs="Times New Roman"/>
          <w:sz w:val="24"/>
          <w:szCs w:val="24"/>
        </w:rPr>
        <w:t>МКОУ «СОШ» с.п.</w:t>
      </w:r>
      <w:r w:rsidR="00B65462" w:rsidRPr="00CD54F3">
        <w:rPr>
          <w:rFonts w:ascii="Times New Roman" w:eastAsia="Times New Roman" w:hAnsi="Times New Roman" w:cs="Times New Roman"/>
          <w:sz w:val="24"/>
          <w:szCs w:val="24"/>
        </w:rPr>
        <w:t xml:space="preserve"> </w:t>
      </w:r>
      <w:r w:rsidR="00DF6407" w:rsidRPr="00CD54F3">
        <w:rPr>
          <w:rFonts w:ascii="Times New Roman" w:eastAsia="Times New Roman" w:hAnsi="Times New Roman" w:cs="Times New Roman"/>
          <w:sz w:val="24"/>
          <w:szCs w:val="24"/>
        </w:rPr>
        <w:t>Шордаково</w:t>
      </w:r>
      <w:r w:rsidRPr="00CD54F3">
        <w:rPr>
          <w:rFonts w:ascii="Times New Roman" w:eastAsia="Times New Roman" w:hAnsi="Times New Roman" w:cs="Times New Roman"/>
          <w:sz w:val="24"/>
          <w:szCs w:val="24"/>
        </w:rPr>
        <w:t xml:space="preserve"> обусловлено возрастанием роли образовательной сферы в социально-экономическом развитии страны, необходимостью улучшения содержания и технологий образования, развитием системы обеспечения качества образовательных услуг, повышением эффективности управления, развитием системы непрерывного образования.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Современные дети - такие разные с виду и такие </w:t>
      </w:r>
      <w:proofErr w:type="gramStart"/>
      <w:r w:rsidRPr="00CD54F3">
        <w:rPr>
          <w:rFonts w:ascii="Times New Roman" w:eastAsia="Times New Roman" w:hAnsi="Times New Roman" w:cs="Times New Roman"/>
          <w:sz w:val="24"/>
          <w:szCs w:val="24"/>
        </w:rPr>
        <w:t>одинаковые</w:t>
      </w:r>
      <w:proofErr w:type="gramEnd"/>
      <w:r w:rsidRPr="00CD54F3">
        <w:rPr>
          <w:rFonts w:ascii="Times New Roman" w:eastAsia="Times New Roman" w:hAnsi="Times New Roman" w:cs="Times New Roman"/>
          <w:sz w:val="24"/>
          <w:szCs w:val="24"/>
        </w:rPr>
        <w:t xml:space="preserve"> по сути. Их объединяет желание быть значимыми для себя </w:t>
      </w:r>
      <w:r w:rsidR="003D4A47" w:rsidRPr="00CD54F3">
        <w:rPr>
          <w:rFonts w:ascii="Times New Roman" w:eastAsia="Times New Roman" w:hAnsi="Times New Roman" w:cs="Times New Roman"/>
          <w:sz w:val="24"/>
          <w:szCs w:val="24"/>
        </w:rPr>
        <w:t>и полезными для других. Им нужна</w:t>
      </w:r>
      <w:r w:rsidRPr="00CD54F3">
        <w:rPr>
          <w:rFonts w:ascii="Times New Roman" w:eastAsia="Times New Roman" w:hAnsi="Times New Roman" w:cs="Times New Roman"/>
          <w:sz w:val="24"/>
          <w:szCs w:val="24"/>
        </w:rPr>
        <w:t xml:space="preserve"> забота, понимание и внимание. Поэтому нам необходимо создать условия для развития свободной, мыслящей, деятельной, социально-адаптированной личности, получившей </w:t>
      </w:r>
      <w:r w:rsidR="00DF6407" w:rsidRPr="00CD54F3">
        <w:rPr>
          <w:rFonts w:ascii="Times New Roman" w:eastAsia="Times New Roman" w:hAnsi="Times New Roman" w:cs="Times New Roman"/>
          <w:sz w:val="24"/>
          <w:szCs w:val="24"/>
        </w:rPr>
        <w:t xml:space="preserve">качественное общее </w:t>
      </w:r>
      <w:r w:rsidRPr="00CD54F3">
        <w:rPr>
          <w:rFonts w:ascii="Times New Roman" w:eastAsia="Times New Roman" w:hAnsi="Times New Roman" w:cs="Times New Roman"/>
          <w:sz w:val="24"/>
          <w:szCs w:val="24"/>
        </w:rPr>
        <w:t xml:space="preserve"> образование и обладающей  гражданской ответственностью.</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Необход</w:t>
      </w:r>
      <w:r w:rsidR="00B4344E" w:rsidRPr="00CD54F3">
        <w:rPr>
          <w:rFonts w:ascii="Times New Roman" w:eastAsia="Times New Roman" w:hAnsi="Times New Roman" w:cs="Times New Roman"/>
          <w:sz w:val="24"/>
          <w:szCs w:val="24"/>
        </w:rPr>
        <w:t xml:space="preserve">имо, чтобы мы выпускали из </w:t>
      </w:r>
      <w:r w:rsidR="00DF6407"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Направле</w:t>
      </w:r>
      <w:r w:rsidR="00B4344E" w:rsidRPr="00CD54F3">
        <w:rPr>
          <w:rFonts w:ascii="Times New Roman" w:eastAsia="Times New Roman" w:hAnsi="Times New Roman" w:cs="Times New Roman"/>
          <w:sz w:val="24"/>
          <w:szCs w:val="24"/>
        </w:rPr>
        <w:t xml:space="preserve">нность программы развития </w:t>
      </w:r>
      <w:r w:rsidR="00DF6407"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заключается в поиске внутренних источников развития, рационального использования накопленного инновационного потенциала образования.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основе программы заложены следующие принципы:</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целостность, саморазвитие;</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приоритет нравственных ценностей, жизни и здоровья человека, свободного развития личности;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-воспитание гражданственности, трудолюбия, уважения к правам и свободам </w:t>
      </w:r>
      <w:r w:rsidR="00B4344E" w:rsidRPr="00CD54F3">
        <w:rPr>
          <w:rFonts w:ascii="Times New Roman" w:eastAsia="Times New Roman" w:hAnsi="Times New Roman" w:cs="Times New Roman"/>
          <w:sz w:val="24"/>
          <w:szCs w:val="24"/>
        </w:rPr>
        <w:t>человека, любви к природе, семье</w:t>
      </w:r>
      <w:r w:rsidRPr="00CD54F3">
        <w:rPr>
          <w:rFonts w:ascii="Times New Roman" w:eastAsia="Times New Roman" w:hAnsi="Times New Roman" w:cs="Times New Roman"/>
          <w:sz w:val="24"/>
          <w:szCs w:val="24"/>
        </w:rPr>
        <w:t>, Родине; воспитание патриотов России; граждан правового демократического государства, уважающих права и свободы личности, проявляющих активную   гражданскую позицию.</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приобщение к лучшим традициям</w:t>
      </w:r>
      <w:r w:rsidR="00093721" w:rsidRPr="00CD54F3">
        <w:rPr>
          <w:rFonts w:ascii="Times New Roman" w:eastAsia="Times New Roman" w:hAnsi="Times New Roman" w:cs="Times New Roman"/>
          <w:sz w:val="24"/>
          <w:szCs w:val="24"/>
        </w:rPr>
        <w:t xml:space="preserve"> РФ, </w:t>
      </w:r>
      <w:r w:rsidRPr="00CD54F3">
        <w:rPr>
          <w:rFonts w:ascii="Times New Roman" w:eastAsia="Times New Roman" w:hAnsi="Times New Roman" w:cs="Times New Roman"/>
          <w:sz w:val="24"/>
          <w:szCs w:val="24"/>
        </w:rPr>
        <w:t xml:space="preserve"> </w:t>
      </w:r>
      <w:r w:rsidR="00DF6407" w:rsidRPr="00CD54F3">
        <w:rPr>
          <w:rFonts w:ascii="Times New Roman" w:eastAsia="Times New Roman" w:hAnsi="Times New Roman" w:cs="Times New Roman"/>
          <w:sz w:val="24"/>
          <w:szCs w:val="24"/>
        </w:rPr>
        <w:t>Кабардино-Балкарской Республики</w:t>
      </w:r>
      <w:r w:rsidRPr="00CD54F3">
        <w:rPr>
          <w:rFonts w:ascii="Times New Roman" w:eastAsia="Times New Roman" w:hAnsi="Times New Roman" w:cs="Times New Roman"/>
          <w:sz w:val="24"/>
          <w:szCs w:val="24"/>
        </w:rPr>
        <w:t>.</w:t>
      </w:r>
    </w:p>
    <w:p w:rsidR="00976388" w:rsidRPr="00CD54F3" w:rsidRDefault="00976388"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br w:type="page"/>
      </w:r>
    </w:p>
    <w:p w:rsidR="00BC1EB8" w:rsidRPr="00CD54F3" w:rsidRDefault="005F73C2" w:rsidP="00CD54F3">
      <w:pPr>
        <w:spacing w:after="0" w:line="240" w:lineRule="atLeast"/>
        <w:ind w:left="57" w:right="57"/>
        <w:jc w:val="center"/>
        <w:rPr>
          <w:rFonts w:ascii="Times New Roman" w:hAnsi="Times New Roman" w:cs="Times New Roman"/>
          <w:b/>
          <w:sz w:val="24"/>
          <w:szCs w:val="24"/>
        </w:rPr>
      </w:pPr>
      <w:r w:rsidRPr="00CD54F3">
        <w:rPr>
          <w:rFonts w:ascii="Times New Roman" w:eastAsia="Times New Roman" w:hAnsi="Times New Roman" w:cs="Times New Roman"/>
          <w:b/>
          <w:sz w:val="24"/>
          <w:szCs w:val="24"/>
        </w:rPr>
        <w:t> </w:t>
      </w:r>
      <w:r w:rsidR="00BC1EB8" w:rsidRPr="00CD54F3">
        <w:rPr>
          <w:rFonts w:ascii="Times New Roman" w:hAnsi="Times New Roman" w:cs="Times New Roman"/>
          <w:b/>
          <w:sz w:val="24"/>
          <w:szCs w:val="24"/>
        </w:rPr>
        <w:t>Паспорт   Программы развития</w:t>
      </w:r>
    </w:p>
    <w:p w:rsidR="00BC1EB8" w:rsidRPr="00CD54F3" w:rsidRDefault="00BC1EB8" w:rsidP="00CD54F3">
      <w:pPr>
        <w:tabs>
          <w:tab w:val="num" w:pos="0"/>
        </w:tabs>
        <w:suppressAutoHyphens/>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 xml:space="preserve">муниципального казенного общеобразовательного учреждения </w:t>
      </w:r>
    </w:p>
    <w:p w:rsidR="00BC1EB8" w:rsidRPr="00CD54F3" w:rsidRDefault="00BC1EB8" w:rsidP="00CD54F3">
      <w:pPr>
        <w:tabs>
          <w:tab w:val="num" w:pos="0"/>
        </w:tabs>
        <w:suppressAutoHyphens/>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«Средняя общеобразовательная школа» сельского поселения Шордаково Зольского муниципального района  Кабарди</w:t>
      </w:r>
      <w:r w:rsidR="00FA05A6" w:rsidRPr="00CD54F3">
        <w:rPr>
          <w:rFonts w:ascii="Times New Roman" w:hAnsi="Times New Roman" w:cs="Times New Roman"/>
          <w:b/>
          <w:sz w:val="24"/>
          <w:szCs w:val="24"/>
        </w:rPr>
        <w:t>но-Балкарской Республики на 2021</w:t>
      </w:r>
      <w:r w:rsidR="00154B6B" w:rsidRPr="00CD54F3">
        <w:rPr>
          <w:rFonts w:ascii="Times New Roman" w:hAnsi="Times New Roman" w:cs="Times New Roman"/>
          <w:b/>
          <w:sz w:val="24"/>
          <w:szCs w:val="24"/>
        </w:rPr>
        <w:t>-202</w:t>
      </w:r>
      <w:r w:rsidR="00FA05A6" w:rsidRPr="00CD54F3">
        <w:rPr>
          <w:rFonts w:ascii="Times New Roman" w:hAnsi="Times New Roman" w:cs="Times New Roman"/>
          <w:b/>
          <w:sz w:val="24"/>
          <w:szCs w:val="24"/>
        </w:rPr>
        <w:t>2</w:t>
      </w:r>
      <w:r w:rsidRPr="00CD54F3">
        <w:rPr>
          <w:rFonts w:ascii="Times New Roman" w:hAnsi="Times New Roman" w:cs="Times New Roman"/>
          <w:b/>
          <w:sz w:val="24"/>
          <w:szCs w:val="24"/>
        </w:rPr>
        <w:t>г.</w:t>
      </w:r>
    </w:p>
    <w:p w:rsidR="00BC1EB8" w:rsidRPr="00CD54F3" w:rsidRDefault="00BC1EB8" w:rsidP="00CD54F3">
      <w:pPr>
        <w:tabs>
          <w:tab w:val="num" w:pos="0"/>
        </w:tabs>
        <w:suppressAutoHyphens/>
        <w:spacing w:after="0" w:line="240" w:lineRule="atLeast"/>
        <w:ind w:left="57" w:right="57"/>
        <w:rPr>
          <w:rFonts w:ascii="Times New Roman" w:hAnsi="Times New Roman" w:cs="Times New Roman"/>
          <w:sz w:val="24"/>
          <w:szCs w:val="24"/>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88"/>
        <w:gridCol w:w="6138"/>
      </w:tblGrid>
      <w:tr w:rsidR="00BC1EB8" w:rsidRPr="00CD54F3" w:rsidTr="00197627">
        <w:tc>
          <w:tcPr>
            <w:tcW w:w="675" w:type="dxa"/>
          </w:tcPr>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1.</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Наименование </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323767"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Программа развития М</w:t>
            </w:r>
            <w:r w:rsidR="001A3C12" w:rsidRPr="00CD54F3">
              <w:rPr>
                <w:rFonts w:ascii="Times New Roman" w:hAnsi="Times New Roman" w:cs="Times New Roman"/>
                <w:sz w:val="24"/>
                <w:szCs w:val="24"/>
              </w:rPr>
              <w:t>КОУ «СОШ» с.п.</w:t>
            </w:r>
            <w:r w:rsidR="00323767" w:rsidRPr="00CD54F3">
              <w:rPr>
                <w:rFonts w:ascii="Times New Roman" w:hAnsi="Times New Roman" w:cs="Times New Roman"/>
                <w:sz w:val="24"/>
                <w:szCs w:val="24"/>
              </w:rPr>
              <w:t xml:space="preserve"> </w:t>
            </w:r>
            <w:r w:rsidR="001A3C12" w:rsidRPr="00CD54F3">
              <w:rPr>
                <w:rFonts w:ascii="Times New Roman" w:hAnsi="Times New Roman" w:cs="Times New Roman"/>
                <w:sz w:val="24"/>
                <w:szCs w:val="24"/>
              </w:rPr>
              <w:t xml:space="preserve">Шордаково </w:t>
            </w:r>
          </w:p>
          <w:p w:rsidR="00BC1EB8" w:rsidRPr="00CD54F3" w:rsidRDefault="00FA05A6"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 на 2021</w:t>
            </w:r>
            <w:r w:rsidR="00154B6B" w:rsidRPr="00CD54F3">
              <w:rPr>
                <w:rFonts w:ascii="Times New Roman" w:hAnsi="Times New Roman" w:cs="Times New Roman"/>
                <w:sz w:val="24"/>
                <w:szCs w:val="24"/>
              </w:rPr>
              <w:t>-202</w:t>
            </w:r>
            <w:r w:rsidRPr="00CD54F3">
              <w:rPr>
                <w:rFonts w:ascii="Times New Roman" w:hAnsi="Times New Roman" w:cs="Times New Roman"/>
                <w:sz w:val="24"/>
                <w:szCs w:val="24"/>
              </w:rPr>
              <w:t>2</w:t>
            </w:r>
            <w:r w:rsidR="00BC1EB8" w:rsidRPr="00CD54F3">
              <w:rPr>
                <w:rFonts w:ascii="Times New Roman" w:hAnsi="Times New Roman" w:cs="Times New Roman"/>
                <w:sz w:val="24"/>
                <w:szCs w:val="24"/>
              </w:rPr>
              <w:t xml:space="preserve">годы. </w:t>
            </w:r>
          </w:p>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Ведомственная целевая программа (далее Программа).</w:t>
            </w:r>
          </w:p>
        </w:tc>
      </w:tr>
      <w:tr w:rsidR="00BC1EB8" w:rsidRPr="00CD54F3" w:rsidTr="00197627">
        <w:tc>
          <w:tcPr>
            <w:tcW w:w="675" w:type="dxa"/>
          </w:tcPr>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2</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Основания </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для разработки </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Закон  "Об образо</w:t>
            </w:r>
            <w:bookmarkStart w:id="2" w:name="sub_1000"/>
            <w:r w:rsidR="00A21077" w:rsidRPr="00CD54F3">
              <w:rPr>
                <w:rFonts w:ascii="Times New Roman" w:hAnsi="Times New Roman" w:cs="Times New Roman"/>
                <w:sz w:val="24"/>
                <w:szCs w:val="24"/>
              </w:rPr>
              <w:t>вании в Российской Федерации"</w:t>
            </w:r>
            <w:bookmarkEnd w:id="2"/>
          </w:p>
        </w:tc>
      </w:tr>
      <w:tr w:rsidR="00BC1EB8" w:rsidRPr="00CD54F3" w:rsidTr="00197627">
        <w:tc>
          <w:tcPr>
            <w:tcW w:w="675" w:type="dxa"/>
          </w:tcPr>
          <w:p w:rsidR="00BC1EB8"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3</w:t>
            </w:r>
            <w:r w:rsidR="00BC1EB8" w:rsidRPr="00CD54F3">
              <w:rPr>
                <w:rFonts w:ascii="Times New Roman" w:hAnsi="Times New Roman" w:cs="Times New Roman"/>
                <w:sz w:val="24"/>
                <w:szCs w:val="24"/>
              </w:rPr>
              <w:t>.</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Основные разработчики </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Администрация  МКОУ «СОШ»</w:t>
            </w:r>
            <w:r w:rsidR="00005617" w:rsidRPr="00CD54F3">
              <w:rPr>
                <w:rFonts w:ascii="Times New Roman" w:hAnsi="Times New Roman" w:cs="Times New Roman"/>
                <w:sz w:val="24"/>
                <w:szCs w:val="24"/>
              </w:rPr>
              <w:t xml:space="preserve"> </w:t>
            </w:r>
            <w:r w:rsidRPr="00CD54F3">
              <w:rPr>
                <w:rFonts w:ascii="Times New Roman" w:hAnsi="Times New Roman" w:cs="Times New Roman"/>
                <w:sz w:val="24"/>
                <w:szCs w:val="24"/>
              </w:rPr>
              <w:t>с.п.</w:t>
            </w:r>
            <w:r w:rsidR="00323767" w:rsidRPr="00CD54F3">
              <w:rPr>
                <w:rFonts w:ascii="Times New Roman" w:hAnsi="Times New Roman" w:cs="Times New Roman"/>
                <w:sz w:val="24"/>
                <w:szCs w:val="24"/>
              </w:rPr>
              <w:t xml:space="preserve"> </w:t>
            </w:r>
            <w:r w:rsidRPr="00CD54F3">
              <w:rPr>
                <w:rFonts w:ascii="Times New Roman" w:hAnsi="Times New Roman" w:cs="Times New Roman"/>
                <w:sz w:val="24"/>
                <w:szCs w:val="24"/>
              </w:rPr>
              <w:t>Шордаково</w:t>
            </w:r>
          </w:p>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Методический совет ОУ</w:t>
            </w:r>
          </w:p>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Совет родителей</w:t>
            </w:r>
          </w:p>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Совет </w:t>
            </w:r>
            <w:proofErr w:type="gramStart"/>
            <w:r w:rsidRPr="00CD54F3">
              <w:rPr>
                <w:rFonts w:ascii="Times New Roman" w:hAnsi="Times New Roman" w:cs="Times New Roman"/>
                <w:sz w:val="24"/>
                <w:szCs w:val="24"/>
              </w:rPr>
              <w:t>обучающихся</w:t>
            </w:r>
            <w:proofErr w:type="gramEnd"/>
          </w:p>
        </w:tc>
      </w:tr>
      <w:tr w:rsidR="00BC1EB8" w:rsidRPr="00CD54F3" w:rsidTr="00197627">
        <w:tc>
          <w:tcPr>
            <w:tcW w:w="675" w:type="dxa"/>
          </w:tcPr>
          <w:p w:rsidR="00BC1EB8"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4</w:t>
            </w:r>
            <w:r w:rsidR="00BC1EB8" w:rsidRPr="00CD54F3">
              <w:rPr>
                <w:rFonts w:ascii="Times New Roman" w:hAnsi="Times New Roman" w:cs="Times New Roman"/>
                <w:sz w:val="24"/>
                <w:szCs w:val="24"/>
              </w:rPr>
              <w:t>.</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Дата принятия правого акта о разработке программы</w:t>
            </w:r>
          </w:p>
        </w:tc>
        <w:tc>
          <w:tcPr>
            <w:tcW w:w="6138" w:type="dxa"/>
          </w:tcPr>
          <w:p w:rsidR="00BC1EB8" w:rsidRPr="00CD54F3" w:rsidRDefault="00BC1EB8"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Решение Управляющего с</w:t>
            </w:r>
            <w:r w:rsidR="00133260" w:rsidRPr="00CD54F3">
              <w:rPr>
                <w:rFonts w:ascii="Times New Roman" w:hAnsi="Times New Roman" w:cs="Times New Roman"/>
                <w:sz w:val="24"/>
                <w:szCs w:val="24"/>
              </w:rPr>
              <w:t>овета (Протокол №4 от 16</w:t>
            </w:r>
            <w:r w:rsidR="00154B6B" w:rsidRPr="00CD54F3">
              <w:rPr>
                <w:rFonts w:ascii="Times New Roman" w:hAnsi="Times New Roman" w:cs="Times New Roman"/>
                <w:sz w:val="24"/>
                <w:szCs w:val="24"/>
              </w:rPr>
              <w:t>.06</w:t>
            </w:r>
            <w:r w:rsidR="00FA05A6" w:rsidRPr="00CD54F3">
              <w:rPr>
                <w:rFonts w:ascii="Times New Roman" w:hAnsi="Times New Roman" w:cs="Times New Roman"/>
                <w:sz w:val="24"/>
                <w:szCs w:val="24"/>
              </w:rPr>
              <w:t>.2021</w:t>
            </w:r>
            <w:r w:rsidRPr="00CD54F3">
              <w:rPr>
                <w:rFonts w:ascii="Times New Roman" w:hAnsi="Times New Roman" w:cs="Times New Roman"/>
                <w:sz w:val="24"/>
                <w:szCs w:val="24"/>
              </w:rPr>
              <w:t>г.)</w:t>
            </w:r>
          </w:p>
        </w:tc>
      </w:tr>
      <w:tr w:rsidR="00BC1EB8" w:rsidRPr="00CD54F3" w:rsidTr="00197627">
        <w:tc>
          <w:tcPr>
            <w:tcW w:w="675" w:type="dxa"/>
          </w:tcPr>
          <w:p w:rsidR="00BC1EB8"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5</w:t>
            </w:r>
            <w:r w:rsidR="00BC1EB8" w:rsidRPr="00CD54F3">
              <w:rPr>
                <w:rFonts w:ascii="Times New Roman" w:hAnsi="Times New Roman" w:cs="Times New Roman"/>
                <w:sz w:val="24"/>
                <w:szCs w:val="24"/>
              </w:rPr>
              <w:t>.</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Цель</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BC1EB8" w:rsidRPr="00CD54F3" w:rsidRDefault="00BC1EB8" w:rsidP="00CD54F3">
            <w:p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Реализация приоритетных направлений развития образования;</w:t>
            </w:r>
          </w:p>
          <w:p w:rsidR="00BC1EB8" w:rsidRPr="00CD54F3" w:rsidRDefault="00BC1EB8" w:rsidP="00CD54F3">
            <w:p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обеспечение доступности качественного образования, соответствующего требованиям инновационного социально-ориентированного развития Кабардино-Балкарской Республики</w:t>
            </w:r>
          </w:p>
        </w:tc>
      </w:tr>
      <w:tr w:rsidR="00BC1EB8" w:rsidRPr="00CD54F3" w:rsidTr="00197627">
        <w:tc>
          <w:tcPr>
            <w:tcW w:w="675" w:type="dxa"/>
          </w:tcPr>
          <w:p w:rsidR="00BC1EB8"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6</w:t>
            </w:r>
            <w:r w:rsidR="00BC1EB8" w:rsidRPr="00CD54F3">
              <w:rPr>
                <w:rFonts w:ascii="Times New Roman" w:hAnsi="Times New Roman" w:cs="Times New Roman"/>
                <w:sz w:val="24"/>
                <w:szCs w:val="24"/>
              </w:rPr>
              <w:t>.</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Задачи</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Изменение качества образования в соответствии требованиям ФГОС; </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Создание условий для повышения качества знаний обучающихся (до </w:t>
            </w:r>
            <w:r w:rsidR="003D5C23">
              <w:rPr>
                <w:rFonts w:ascii="Times New Roman" w:eastAsia="Times New Roman" w:hAnsi="Times New Roman" w:cs="Times New Roman"/>
                <w:sz w:val="24"/>
                <w:szCs w:val="24"/>
              </w:rPr>
              <w:t xml:space="preserve">60 - 70% в начальной школе, до </w:t>
            </w:r>
            <w:r w:rsidR="003D5C23" w:rsidRPr="003D5C23">
              <w:rPr>
                <w:rFonts w:ascii="Times New Roman" w:eastAsia="Times New Roman" w:hAnsi="Times New Roman" w:cs="Times New Roman"/>
                <w:sz w:val="24"/>
                <w:szCs w:val="24"/>
              </w:rPr>
              <w:t>5</w:t>
            </w:r>
            <w:r w:rsidR="003D5C23">
              <w:rPr>
                <w:rFonts w:ascii="Times New Roman" w:eastAsia="Times New Roman" w:hAnsi="Times New Roman" w:cs="Times New Roman"/>
                <w:sz w:val="24"/>
                <w:szCs w:val="24"/>
              </w:rPr>
              <w:t xml:space="preserve">5 - </w:t>
            </w:r>
            <w:r w:rsidR="003D5C23" w:rsidRPr="003D5C23">
              <w:rPr>
                <w:rFonts w:ascii="Times New Roman" w:eastAsia="Times New Roman" w:hAnsi="Times New Roman" w:cs="Times New Roman"/>
                <w:sz w:val="24"/>
                <w:szCs w:val="24"/>
              </w:rPr>
              <w:t>6</w:t>
            </w:r>
            <w:r w:rsidRPr="00CD54F3">
              <w:rPr>
                <w:rFonts w:ascii="Times New Roman" w:eastAsia="Times New Roman" w:hAnsi="Times New Roman" w:cs="Times New Roman"/>
                <w:sz w:val="24"/>
                <w:szCs w:val="24"/>
              </w:rPr>
              <w:t>5% на средней и старшей ступени);</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обеспечение поддержки талантливых детей в течение всего периода становления личности;</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овладение педагогами школы современными  педагогическими технологиями в рамках системно-</w:t>
            </w:r>
            <w:proofErr w:type="spellStart"/>
            <w:r w:rsidRPr="00CD54F3">
              <w:rPr>
                <w:rFonts w:ascii="Times New Roman" w:eastAsia="Times New Roman" w:hAnsi="Times New Roman" w:cs="Times New Roman"/>
                <w:sz w:val="24"/>
                <w:szCs w:val="24"/>
              </w:rPr>
              <w:t>деятельностного</w:t>
            </w:r>
            <w:proofErr w:type="spellEnd"/>
            <w:r w:rsidRPr="00CD54F3">
              <w:rPr>
                <w:rFonts w:ascii="Times New Roman" w:eastAsia="Times New Roman" w:hAnsi="Times New Roman" w:cs="Times New Roman"/>
                <w:sz w:val="24"/>
                <w:szCs w:val="24"/>
              </w:rPr>
              <w:t xml:space="preserve"> подхода и применение их в  профессиональной деятельности;</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условий для повышения квалификации  педагогов при переходе на ФГОС нового поколения;</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обеспечение эффективного взаимодействия </w:t>
            </w:r>
            <w:r w:rsidR="00197627"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с организациями социальной сферы;</w:t>
            </w:r>
          </w:p>
          <w:p w:rsidR="00BC1EB8" w:rsidRPr="00CD54F3" w:rsidRDefault="00BC1EB8" w:rsidP="00CD54F3">
            <w:pPr>
              <w:pStyle w:val="ac"/>
              <w:numPr>
                <w:ilvl w:val="0"/>
                <w:numId w:val="16"/>
              </w:numPr>
              <w:spacing w:after="0" w:line="240" w:lineRule="atLeast"/>
              <w:ind w:left="57" w:right="57" w:hanging="3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развитие государственно - общественного  управления</w:t>
            </w:r>
            <w:r w:rsidR="00197627" w:rsidRPr="00CD54F3">
              <w:rPr>
                <w:rFonts w:ascii="Times New Roman" w:eastAsia="Times New Roman" w:hAnsi="Times New Roman" w:cs="Times New Roman"/>
                <w:sz w:val="24"/>
                <w:szCs w:val="24"/>
              </w:rPr>
              <w:t xml:space="preserve"> школы</w:t>
            </w:r>
            <w:r w:rsidRPr="00CD54F3">
              <w:rPr>
                <w:rFonts w:ascii="Times New Roman" w:eastAsia="Times New Roman" w:hAnsi="Times New Roman" w:cs="Times New Roman"/>
                <w:sz w:val="24"/>
                <w:szCs w:val="24"/>
              </w:rPr>
              <w:t>;</w:t>
            </w:r>
          </w:p>
          <w:p w:rsidR="00BC1EB8" w:rsidRPr="00CD54F3" w:rsidRDefault="00BC1EB8" w:rsidP="00CD54F3">
            <w:pPr>
              <w:pStyle w:val="ac"/>
              <w:numPr>
                <w:ilvl w:val="0"/>
                <w:numId w:val="16"/>
              </w:numPr>
              <w:spacing w:after="0" w:line="240" w:lineRule="atLeast"/>
              <w:ind w:left="57" w:right="57" w:hanging="357"/>
              <w:jc w:val="both"/>
              <w:rPr>
                <w:rFonts w:ascii="Times New Roman" w:hAnsi="Times New Roman" w:cs="Times New Roman"/>
                <w:sz w:val="24"/>
                <w:szCs w:val="24"/>
              </w:rPr>
            </w:pPr>
            <w:r w:rsidRPr="00CD54F3">
              <w:rPr>
                <w:rFonts w:ascii="Times New Roman" w:eastAsia="Times New Roman" w:hAnsi="Times New Roman" w:cs="Times New Roman"/>
                <w:sz w:val="24"/>
                <w:szCs w:val="24"/>
              </w:rPr>
              <w:t>обеспечение приоритета здорового образа жизни</w:t>
            </w:r>
            <w:r w:rsidR="00197627" w:rsidRPr="00CD54F3">
              <w:rPr>
                <w:rFonts w:ascii="Times New Roman" w:eastAsia="Times New Roman" w:hAnsi="Times New Roman" w:cs="Times New Roman"/>
                <w:sz w:val="24"/>
                <w:szCs w:val="24"/>
              </w:rPr>
              <w:t>;</w:t>
            </w:r>
          </w:p>
          <w:p w:rsidR="00197627" w:rsidRPr="00CD54F3" w:rsidRDefault="00197627" w:rsidP="00CD54F3">
            <w:pPr>
              <w:pStyle w:val="ac"/>
              <w:numPr>
                <w:ilvl w:val="0"/>
                <w:numId w:val="16"/>
              </w:numPr>
              <w:spacing w:after="0" w:line="240" w:lineRule="atLeast"/>
              <w:ind w:left="57" w:right="57" w:hanging="357"/>
              <w:jc w:val="both"/>
              <w:rPr>
                <w:rFonts w:ascii="Times New Roman" w:hAnsi="Times New Roman" w:cs="Times New Roman"/>
                <w:sz w:val="24"/>
                <w:szCs w:val="24"/>
              </w:rPr>
            </w:pPr>
            <w:r w:rsidRPr="00CD54F3">
              <w:rPr>
                <w:rStyle w:val="115pt"/>
                <w:rFonts w:eastAsiaTheme="minorEastAsia"/>
                <w:sz w:val="24"/>
                <w:szCs w:val="24"/>
              </w:rPr>
              <w:t>эффективное использование имеющихся и привлекаемых ресурсов;</w:t>
            </w:r>
          </w:p>
        </w:tc>
      </w:tr>
      <w:tr w:rsidR="00BC1EB8" w:rsidRPr="00CD54F3" w:rsidTr="00197627">
        <w:tc>
          <w:tcPr>
            <w:tcW w:w="675" w:type="dxa"/>
          </w:tcPr>
          <w:p w:rsidR="00BC1EB8"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7</w:t>
            </w:r>
            <w:r w:rsidR="00BC1EB8" w:rsidRPr="00CD54F3">
              <w:rPr>
                <w:rFonts w:ascii="Times New Roman" w:hAnsi="Times New Roman" w:cs="Times New Roman"/>
                <w:sz w:val="24"/>
                <w:szCs w:val="24"/>
              </w:rPr>
              <w:t>.</w:t>
            </w:r>
          </w:p>
        </w:tc>
        <w:tc>
          <w:tcPr>
            <w:tcW w:w="2088" w:type="dxa"/>
          </w:tcPr>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Сроки </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реализации</w:t>
            </w:r>
          </w:p>
          <w:p w:rsidR="00BC1EB8" w:rsidRPr="00CD54F3" w:rsidRDefault="00BC1EB8"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BC1EB8" w:rsidRPr="00CD54F3" w:rsidRDefault="00FA05A6"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20</w:t>
            </w:r>
            <w:r w:rsidRPr="00CD54F3">
              <w:rPr>
                <w:rFonts w:ascii="Times New Roman" w:hAnsi="Times New Roman" w:cs="Times New Roman"/>
                <w:sz w:val="24"/>
                <w:szCs w:val="24"/>
                <w:lang w:val="en-US"/>
              </w:rPr>
              <w:t>21</w:t>
            </w:r>
            <w:r w:rsidR="00154B6B" w:rsidRPr="00CD54F3">
              <w:rPr>
                <w:rFonts w:ascii="Times New Roman" w:hAnsi="Times New Roman" w:cs="Times New Roman"/>
                <w:sz w:val="24"/>
                <w:szCs w:val="24"/>
              </w:rPr>
              <w:t>-202</w:t>
            </w:r>
            <w:r w:rsidRPr="00CD54F3">
              <w:rPr>
                <w:rFonts w:ascii="Times New Roman" w:hAnsi="Times New Roman" w:cs="Times New Roman"/>
                <w:sz w:val="24"/>
                <w:szCs w:val="24"/>
                <w:lang w:val="en-US"/>
              </w:rPr>
              <w:t>2</w:t>
            </w:r>
            <w:r w:rsidR="00BC1EB8" w:rsidRPr="00CD54F3">
              <w:rPr>
                <w:rFonts w:ascii="Times New Roman" w:hAnsi="Times New Roman" w:cs="Times New Roman"/>
                <w:sz w:val="24"/>
                <w:szCs w:val="24"/>
              </w:rPr>
              <w:t xml:space="preserve">  годы</w:t>
            </w:r>
          </w:p>
        </w:tc>
      </w:tr>
      <w:tr w:rsidR="007B6B89" w:rsidRPr="00CD54F3" w:rsidTr="00197627">
        <w:tc>
          <w:tcPr>
            <w:tcW w:w="675" w:type="dxa"/>
          </w:tcPr>
          <w:p w:rsidR="007B6B89" w:rsidRPr="00CD54F3" w:rsidRDefault="007B6B89" w:rsidP="00CD54F3">
            <w:pPr>
              <w:spacing w:after="0" w:line="240" w:lineRule="atLeast"/>
              <w:ind w:left="57" w:right="57"/>
              <w:rPr>
                <w:rFonts w:ascii="Times New Roman" w:hAnsi="Times New Roman" w:cs="Times New Roman"/>
                <w:sz w:val="24"/>
                <w:szCs w:val="24"/>
              </w:rPr>
            </w:pPr>
          </w:p>
        </w:tc>
        <w:tc>
          <w:tcPr>
            <w:tcW w:w="2088" w:type="dxa"/>
          </w:tcPr>
          <w:p w:rsidR="007B6B89" w:rsidRPr="00CD54F3" w:rsidRDefault="007B6B89"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Механизм реализации программы</w:t>
            </w:r>
          </w:p>
        </w:tc>
        <w:tc>
          <w:tcPr>
            <w:tcW w:w="6138" w:type="dxa"/>
          </w:tcPr>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Годовые планы работы школы, образовательные проекты по направлениям развития, отдельные </w:t>
            </w:r>
            <w:proofErr w:type="spellStart"/>
            <w:r w:rsidRPr="00CD54F3">
              <w:rPr>
                <w:rFonts w:ascii="Times New Roman" w:eastAsia="Times New Roman" w:hAnsi="Times New Roman" w:cs="Times New Roman"/>
                <w:sz w:val="24"/>
                <w:szCs w:val="24"/>
              </w:rPr>
              <w:t>подпроекты</w:t>
            </w:r>
            <w:proofErr w:type="spellEnd"/>
            <w:r w:rsidRPr="00CD54F3">
              <w:rPr>
                <w:rFonts w:ascii="Times New Roman" w:eastAsia="Times New Roman" w:hAnsi="Times New Roman" w:cs="Times New Roman"/>
                <w:sz w:val="24"/>
                <w:szCs w:val="24"/>
              </w:rPr>
              <w:t>:</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«Образовательная программа МКОУ «СОШ» </w:t>
            </w:r>
            <w:proofErr w:type="spellStart"/>
            <w:r w:rsidRPr="00CD54F3">
              <w:rPr>
                <w:rFonts w:ascii="Times New Roman" w:eastAsia="Times New Roman" w:hAnsi="Times New Roman" w:cs="Times New Roman"/>
                <w:sz w:val="24"/>
                <w:szCs w:val="24"/>
              </w:rPr>
              <w:t>с.п</w:t>
            </w:r>
            <w:proofErr w:type="gramStart"/>
            <w:r w:rsidRPr="00CD54F3">
              <w:rPr>
                <w:rFonts w:ascii="Times New Roman" w:eastAsia="Times New Roman" w:hAnsi="Times New Roman" w:cs="Times New Roman"/>
                <w:sz w:val="24"/>
                <w:szCs w:val="24"/>
              </w:rPr>
              <w:t>.Ш</w:t>
            </w:r>
            <w:proofErr w:type="gramEnd"/>
            <w:r w:rsidRPr="00CD54F3">
              <w:rPr>
                <w:rFonts w:ascii="Times New Roman" w:eastAsia="Times New Roman" w:hAnsi="Times New Roman" w:cs="Times New Roman"/>
                <w:sz w:val="24"/>
                <w:szCs w:val="24"/>
              </w:rPr>
              <w:t>ордаково</w:t>
            </w:r>
            <w:proofErr w:type="spellEnd"/>
            <w:r w:rsidRPr="00CD54F3">
              <w:rPr>
                <w:rFonts w:ascii="Times New Roman" w:eastAsia="Times New Roman" w:hAnsi="Times New Roman" w:cs="Times New Roman"/>
                <w:sz w:val="24"/>
                <w:szCs w:val="24"/>
              </w:rPr>
              <w:t>»</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«Система </w:t>
            </w:r>
            <w:proofErr w:type="spellStart"/>
            <w:r w:rsidRPr="00CD54F3">
              <w:rPr>
                <w:rFonts w:ascii="Times New Roman" w:eastAsia="Times New Roman" w:hAnsi="Times New Roman" w:cs="Times New Roman"/>
                <w:sz w:val="24"/>
                <w:szCs w:val="24"/>
              </w:rPr>
              <w:t>предпрофильной</w:t>
            </w:r>
            <w:proofErr w:type="spellEnd"/>
            <w:r w:rsidRPr="00CD54F3">
              <w:rPr>
                <w:rFonts w:ascii="Times New Roman" w:eastAsia="Times New Roman" w:hAnsi="Times New Roman" w:cs="Times New Roman"/>
                <w:sz w:val="24"/>
                <w:szCs w:val="24"/>
              </w:rPr>
              <w:t xml:space="preserve"> подготовки в ОУ»</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«Информационно-образовательная среда школы»</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«Воспитательная система школы»</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«Здоровье обучающегося и педагога»</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«Одарённые дети»</w:t>
            </w:r>
          </w:p>
          <w:p w:rsidR="007B6B89" w:rsidRPr="00CD54F3" w:rsidRDefault="007B6B8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«Методическая культура педагога»</w:t>
            </w:r>
          </w:p>
        </w:tc>
      </w:tr>
      <w:tr w:rsidR="007B6B89" w:rsidRPr="00CD54F3" w:rsidTr="00197627">
        <w:tc>
          <w:tcPr>
            <w:tcW w:w="675" w:type="dxa"/>
          </w:tcPr>
          <w:p w:rsidR="007B6B89"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8</w:t>
            </w:r>
            <w:r w:rsidR="007B6B89" w:rsidRPr="00CD54F3">
              <w:rPr>
                <w:rFonts w:ascii="Times New Roman" w:hAnsi="Times New Roman" w:cs="Times New Roman"/>
                <w:sz w:val="24"/>
                <w:szCs w:val="24"/>
              </w:rPr>
              <w:t xml:space="preserve">. </w:t>
            </w:r>
          </w:p>
        </w:tc>
        <w:tc>
          <w:tcPr>
            <w:tcW w:w="2088" w:type="dxa"/>
          </w:tcPr>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Исполнители программы</w:t>
            </w:r>
          </w:p>
        </w:tc>
        <w:tc>
          <w:tcPr>
            <w:tcW w:w="6138" w:type="dxa"/>
          </w:tcPr>
          <w:p w:rsidR="007B6B89" w:rsidRPr="00CD54F3" w:rsidRDefault="007B6B89" w:rsidP="00CD54F3">
            <w:pPr>
              <w:pStyle w:val="1"/>
              <w:spacing w:before="0" w:beforeAutospacing="0" w:after="0" w:afterAutospacing="0" w:line="240" w:lineRule="atLeast"/>
              <w:ind w:left="57" w:right="57"/>
              <w:rPr>
                <w:lang w:val="ru-RU"/>
              </w:rPr>
            </w:pPr>
            <w:r w:rsidRPr="00CD54F3">
              <w:rPr>
                <w:lang w:val="ru-RU"/>
              </w:rPr>
              <w:t>Администрация ОУ</w:t>
            </w:r>
          </w:p>
          <w:p w:rsidR="007B6B89" w:rsidRPr="00CD54F3" w:rsidRDefault="007B6B89"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Педагоги ОУ</w:t>
            </w:r>
          </w:p>
          <w:p w:rsidR="007B6B89" w:rsidRPr="00CD54F3" w:rsidRDefault="007B6B89"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Обучающиеся </w:t>
            </w:r>
          </w:p>
          <w:p w:rsidR="007B6B89" w:rsidRPr="00CD54F3" w:rsidRDefault="007B6B89"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Родители</w:t>
            </w:r>
          </w:p>
        </w:tc>
      </w:tr>
      <w:tr w:rsidR="007B6B89" w:rsidRPr="00CD54F3" w:rsidTr="00197627">
        <w:tc>
          <w:tcPr>
            <w:tcW w:w="675" w:type="dxa"/>
          </w:tcPr>
          <w:p w:rsidR="007B6B89"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9</w:t>
            </w:r>
            <w:r w:rsidR="007B6B89" w:rsidRPr="00CD54F3">
              <w:rPr>
                <w:rFonts w:ascii="Times New Roman" w:hAnsi="Times New Roman" w:cs="Times New Roman"/>
                <w:sz w:val="24"/>
                <w:szCs w:val="24"/>
              </w:rPr>
              <w:t xml:space="preserve">. </w:t>
            </w:r>
          </w:p>
        </w:tc>
        <w:tc>
          <w:tcPr>
            <w:tcW w:w="2088" w:type="dxa"/>
          </w:tcPr>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Объем и источники финансирования</w:t>
            </w:r>
          </w:p>
        </w:tc>
        <w:tc>
          <w:tcPr>
            <w:tcW w:w="6138" w:type="dxa"/>
          </w:tcPr>
          <w:p w:rsidR="007B6B89" w:rsidRPr="00CD54F3" w:rsidRDefault="007B6B89"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Бюджетные и внебюджетные средства, добровольные пожертвования</w:t>
            </w:r>
          </w:p>
        </w:tc>
      </w:tr>
      <w:tr w:rsidR="007B6B89" w:rsidRPr="00CD54F3" w:rsidTr="00197627">
        <w:tc>
          <w:tcPr>
            <w:tcW w:w="675" w:type="dxa"/>
          </w:tcPr>
          <w:p w:rsidR="007B6B89"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10</w:t>
            </w:r>
            <w:r w:rsidR="007B6B89" w:rsidRPr="00CD54F3">
              <w:rPr>
                <w:rFonts w:ascii="Times New Roman" w:hAnsi="Times New Roman" w:cs="Times New Roman"/>
                <w:sz w:val="24"/>
                <w:szCs w:val="24"/>
              </w:rPr>
              <w:t>.</w:t>
            </w:r>
          </w:p>
        </w:tc>
        <w:tc>
          <w:tcPr>
            <w:tcW w:w="2088" w:type="dxa"/>
          </w:tcPr>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Ожидаемые конечные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результаты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реализации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w:t>
            </w:r>
          </w:p>
        </w:tc>
        <w:tc>
          <w:tcPr>
            <w:tcW w:w="6138" w:type="dxa"/>
          </w:tcPr>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Разработанная единая образовательная программа школы  на основе ФГОС общего образования.</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Разработанные учебные программы по предметам учебного плана всех уровней обучения.</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Сформированные ключевые компетентности выпускников каждого уровня  обучения с учётом их способностей и возможностей.</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Совершенствование профессиональной компетентности и общекультурного уровня педагогических работников, улучшение психологического микроклимата педагогического коллектива.</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Здоровые и безопасные условия образовательной деятельности.</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Сформированные представления о здоровом образе жизни.</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Эффективное использование информационных технологий, компьютерной техники и учебного и лабораторного оборудования.</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Развитая система дополнительных образовательных услуг.</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Повышение эффективности государственно-общественных форм управления. </w:t>
            </w:r>
          </w:p>
          <w:p w:rsidR="007B6B89" w:rsidRPr="00CD54F3" w:rsidRDefault="007B6B89" w:rsidP="00CD54F3">
            <w:pPr>
              <w:pStyle w:val="ac"/>
              <w:numPr>
                <w:ilvl w:val="0"/>
                <w:numId w:val="17"/>
              </w:numPr>
              <w:spacing w:after="0" w:line="240" w:lineRule="atLeast"/>
              <w:ind w:left="57" w:right="57" w:firstLine="0"/>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Повышение эффективности расходования денежных средств путём целевого финансирования мероприятий. Пополнение и обновление материально-технической базы  образовательного процесса.</w:t>
            </w:r>
          </w:p>
          <w:p w:rsidR="007B6B89" w:rsidRPr="00CD54F3" w:rsidRDefault="007B6B89" w:rsidP="00CD54F3">
            <w:pPr>
              <w:pStyle w:val="ac"/>
              <w:numPr>
                <w:ilvl w:val="0"/>
                <w:numId w:val="17"/>
              </w:numPr>
              <w:spacing w:after="0" w:line="240" w:lineRule="atLeast"/>
              <w:ind w:left="57" w:right="57" w:firstLine="0"/>
              <w:jc w:val="both"/>
              <w:rPr>
                <w:rFonts w:ascii="Times New Roman" w:hAnsi="Times New Roman" w:cs="Times New Roman"/>
                <w:sz w:val="24"/>
                <w:szCs w:val="24"/>
              </w:rPr>
            </w:pPr>
            <w:r w:rsidRPr="00CD54F3">
              <w:rPr>
                <w:rFonts w:ascii="Times New Roman" w:eastAsia="Times New Roman" w:hAnsi="Times New Roman" w:cs="Times New Roman"/>
                <w:sz w:val="24"/>
                <w:szCs w:val="24"/>
              </w:rPr>
              <w:t>Разработанные внутренние критерии результативности работы школы.</w:t>
            </w:r>
          </w:p>
        </w:tc>
      </w:tr>
      <w:tr w:rsidR="007B6B89" w:rsidRPr="00CD54F3" w:rsidTr="00197627">
        <w:tc>
          <w:tcPr>
            <w:tcW w:w="675" w:type="dxa"/>
          </w:tcPr>
          <w:p w:rsidR="007B6B89" w:rsidRPr="00CD54F3" w:rsidRDefault="005E15F2"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11</w:t>
            </w:r>
            <w:r w:rsidR="007B6B89" w:rsidRPr="00CD54F3">
              <w:rPr>
                <w:rFonts w:ascii="Times New Roman" w:hAnsi="Times New Roman" w:cs="Times New Roman"/>
                <w:sz w:val="24"/>
                <w:szCs w:val="24"/>
              </w:rPr>
              <w:t>.</w:t>
            </w:r>
          </w:p>
        </w:tc>
        <w:tc>
          <w:tcPr>
            <w:tcW w:w="2088" w:type="dxa"/>
          </w:tcPr>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Система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организации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контроля </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реализации</w:t>
            </w:r>
          </w:p>
          <w:p w:rsidR="007B6B89" w:rsidRPr="00CD54F3" w:rsidRDefault="007B6B89"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Программы, периодичность отчета исполнителей, срок представления отчетных материалов</w:t>
            </w:r>
          </w:p>
        </w:tc>
        <w:tc>
          <w:tcPr>
            <w:tcW w:w="6138" w:type="dxa"/>
          </w:tcPr>
          <w:p w:rsidR="007B6B89" w:rsidRPr="00CD54F3" w:rsidRDefault="007B6B89" w:rsidP="00CD54F3">
            <w:pPr>
              <w:pStyle w:val="3"/>
              <w:shd w:val="clear" w:color="auto" w:fill="auto"/>
              <w:spacing w:before="0" w:after="0" w:line="240" w:lineRule="atLeast"/>
              <w:ind w:left="57" w:right="57"/>
              <w:jc w:val="left"/>
              <w:rPr>
                <w:rStyle w:val="115pt"/>
                <w:rFonts w:eastAsiaTheme="minorEastAsia"/>
                <w:sz w:val="24"/>
                <w:szCs w:val="24"/>
              </w:rPr>
            </w:pPr>
            <w:r w:rsidRPr="00CD54F3">
              <w:rPr>
                <w:rStyle w:val="115pt"/>
                <w:rFonts w:eastAsiaTheme="minorEastAsia"/>
                <w:sz w:val="24"/>
                <w:szCs w:val="24"/>
              </w:rPr>
              <w:t xml:space="preserve">мониторинг реализации программы развития; </w:t>
            </w:r>
          </w:p>
          <w:p w:rsidR="007B6B89" w:rsidRPr="00CD54F3" w:rsidRDefault="007B6B89" w:rsidP="00CD54F3">
            <w:pPr>
              <w:pStyle w:val="3"/>
              <w:shd w:val="clear" w:color="auto" w:fill="auto"/>
              <w:spacing w:before="0" w:after="0" w:line="240" w:lineRule="atLeast"/>
              <w:ind w:left="57" w:right="57"/>
              <w:jc w:val="left"/>
              <w:rPr>
                <w:rFonts w:ascii="Times New Roman" w:hAnsi="Times New Roman" w:cs="Times New Roman"/>
                <w:sz w:val="24"/>
                <w:szCs w:val="24"/>
              </w:rPr>
            </w:pPr>
            <w:r w:rsidRPr="00CD54F3">
              <w:rPr>
                <w:rStyle w:val="115pt"/>
                <w:rFonts w:eastAsiaTheme="minorEastAsia"/>
                <w:sz w:val="24"/>
                <w:szCs w:val="24"/>
              </w:rPr>
              <w:t xml:space="preserve">форма представляемой исполнителями отчетности: бумажная и электронная </w:t>
            </w:r>
          </w:p>
          <w:p w:rsidR="007B6B89" w:rsidRPr="00CD54F3" w:rsidRDefault="007B6B89" w:rsidP="00CD54F3">
            <w:pPr>
              <w:pStyle w:val="3"/>
              <w:shd w:val="clear" w:color="auto" w:fill="auto"/>
              <w:spacing w:before="0" w:after="0" w:line="240" w:lineRule="atLeast"/>
              <w:ind w:left="57" w:right="57"/>
              <w:jc w:val="left"/>
              <w:rPr>
                <w:rFonts w:ascii="Times New Roman" w:hAnsi="Times New Roman" w:cs="Times New Roman"/>
                <w:sz w:val="24"/>
                <w:szCs w:val="24"/>
              </w:rPr>
            </w:pPr>
            <w:r w:rsidRPr="00CD54F3">
              <w:rPr>
                <w:rStyle w:val="115pt"/>
                <w:rFonts w:eastAsiaTheme="minorEastAsia"/>
                <w:sz w:val="24"/>
                <w:szCs w:val="24"/>
              </w:rPr>
              <w:t>периодичность: ежегодная;</w:t>
            </w:r>
          </w:p>
          <w:p w:rsidR="007B6B89" w:rsidRPr="00CD54F3" w:rsidRDefault="007B6B89" w:rsidP="00CD54F3">
            <w:pPr>
              <w:spacing w:after="0" w:line="240" w:lineRule="atLeast"/>
              <w:ind w:left="57" w:right="57"/>
              <w:rPr>
                <w:rFonts w:ascii="Times New Roman" w:hAnsi="Times New Roman" w:cs="Times New Roman"/>
                <w:sz w:val="24"/>
                <w:szCs w:val="24"/>
              </w:rPr>
            </w:pPr>
            <w:r w:rsidRPr="00CD54F3">
              <w:rPr>
                <w:rStyle w:val="115pt"/>
                <w:rFonts w:eastAsiaTheme="minorEastAsia"/>
                <w:sz w:val="24"/>
                <w:szCs w:val="24"/>
              </w:rPr>
              <w:t>дата представления отчетов: 30.06 текущего года</w:t>
            </w:r>
          </w:p>
          <w:p w:rsidR="007B6B89" w:rsidRPr="00CD54F3" w:rsidRDefault="007B6B89" w:rsidP="00CD54F3">
            <w:pPr>
              <w:spacing w:after="0" w:line="240" w:lineRule="atLeast"/>
              <w:ind w:left="57" w:right="57"/>
              <w:rPr>
                <w:rFonts w:ascii="Times New Roman" w:hAnsi="Times New Roman" w:cs="Times New Roman"/>
                <w:sz w:val="24"/>
                <w:szCs w:val="24"/>
              </w:rPr>
            </w:pPr>
          </w:p>
          <w:p w:rsidR="007B6B89" w:rsidRPr="00CD54F3" w:rsidRDefault="007B6B89" w:rsidP="00CD54F3">
            <w:pPr>
              <w:spacing w:after="0" w:line="240" w:lineRule="atLeast"/>
              <w:ind w:left="57" w:right="57"/>
              <w:rPr>
                <w:rFonts w:ascii="Times New Roman" w:hAnsi="Times New Roman" w:cs="Times New Roman"/>
                <w:sz w:val="24"/>
                <w:szCs w:val="24"/>
              </w:rPr>
            </w:pPr>
          </w:p>
        </w:tc>
      </w:tr>
    </w:tbl>
    <w:p w:rsidR="005F73C2" w:rsidRPr="00CD54F3" w:rsidRDefault="005F73C2" w:rsidP="00CD54F3">
      <w:pPr>
        <w:spacing w:after="0" w:line="240" w:lineRule="atLeast"/>
        <w:ind w:left="57" w:right="57"/>
        <w:rPr>
          <w:rFonts w:ascii="Times New Roman" w:eastAsia="Times New Roman" w:hAnsi="Times New Roman" w:cs="Times New Roman"/>
          <w:b/>
          <w:sz w:val="24"/>
          <w:szCs w:val="24"/>
        </w:rPr>
      </w:pPr>
    </w:p>
    <w:p w:rsidR="00976388" w:rsidRPr="00CD54F3" w:rsidRDefault="00976388" w:rsidP="00CD54F3">
      <w:pPr>
        <w:pStyle w:val="1"/>
        <w:spacing w:before="0" w:beforeAutospacing="0" w:after="0" w:afterAutospacing="0" w:line="240" w:lineRule="atLeast"/>
        <w:ind w:left="57" w:right="57"/>
        <w:rPr>
          <w:lang w:val="ru-RU"/>
        </w:rPr>
      </w:pPr>
    </w:p>
    <w:p w:rsidR="00976388" w:rsidRPr="00CD54F3" w:rsidRDefault="00976388" w:rsidP="00CD54F3">
      <w:pPr>
        <w:spacing w:after="0" w:line="240" w:lineRule="atLeast"/>
        <w:ind w:left="57" w:right="57"/>
        <w:rPr>
          <w:rFonts w:ascii="Times New Roman" w:eastAsia="Times New Roman" w:hAnsi="Times New Roman" w:cs="Times New Roman"/>
          <w:b/>
          <w:bCs/>
          <w:kern w:val="36"/>
          <w:sz w:val="24"/>
          <w:szCs w:val="24"/>
        </w:rPr>
      </w:pPr>
      <w:r w:rsidRPr="00CD54F3">
        <w:rPr>
          <w:sz w:val="24"/>
          <w:szCs w:val="24"/>
        </w:rPr>
        <w:br w:type="page"/>
      </w:r>
    </w:p>
    <w:p w:rsidR="007517F3" w:rsidRPr="00CD54F3" w:rsidRDefault="005F73C2" w:rsidP="000822CF">
      <w:pPr>
        <w:pStyle w:val="1"/>
        <w:numPr>
          <w:ilvl w:val="0"/>
          <w:numId w:val="37"/>
        </w:numPr>
        <w:spacing w:before="0" w:beforeAutospacing="0" w:after="0" w:afterAutospacing="0" w:line="240" w:lineRule="atLeast"/>
        <w:ind w:right="57"/>
      </w:pPr>
      <w:bookmarkStart w:id="3" w:name="_Toc426806764"/>
      <w:proofErr w:type="spellStart"/>
      <w:r w:rsidRPr="00CD54F3">
        <w:t>Информационная</w:t>
      </w:r>
      <w:proofErr w:type="spellEnd"/>
      <w:r w:rsidRPr="00CD54F3">
        <w:t xml:space="preserve"> </w:t>
      </w:r>
      <w:proofErr w:type="spellStart"/>
      <w:r w:rsidRPr="00CD54F3">
        <w:t>справка</w:t>
      </w:r>
      <w:bookmarkEnd w:id="3"/>
      <w:proofErr w:type="spellEnd"/>
      <w:r w:rsidR="00DC4F92" w:rsidRPr="00CD54F3">
        <w:t xml:space="preserve"> о </w:t>
      </w:r>
      <w:proofErr w:type="spellStart"/>
      <w:r w:rsidR="00DC4F92" w:rsidRPr="00CD54F3">
        <w:t>школе</w:t>
      </w:r>
      <w:proofErr w:type="spellEnd"/>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Учредитель: местная администрация Зольского муниципального района КБР</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Тип школы: казенное общеобразовательное учреждение</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Вид школы: средняя общеобразовательная школа</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 xml:space="preserve">Лицензия РО № 041154 на право осуществления образовательной деятельности выдана Министерством образования и науки  Кабардино-Балкарской Республики 01.03.2012 г.  </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Свидетельство о государственной   аккредитации</w:t>
      </w:r>
      <w:r w:rsidRPr="00CD54F3">
        <w:rPr>
          <w:rFonts w:ascii="Times New Roman" w:hAnsi="Times New Roman"/>
          <w:sz w:val="24"/>
          <w:szCs w:val="24"/>
        </w:rPr>
        <w:t xml:space="preserve"> от 29 апреля 2014г. № 896</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 xml:space="preserve">Адрес:  </w:t>
      </w:r>
      <w:r w:rsidRPr="00CD54F3">
        <w:rPr>
          <w:rFonts w:ascii="Times New Roman" w:hAnsi="Times New Roman" w:cs="Times New Roman"/>
          <w:sz w:val="24"/>
          <w:szCs w:val="24"/>
        </w:rPr>
        <w:tab/>
        <w:t xml:space="preserve">361705, КБР, </w:t>
      </w:r>
      <w:proofErr w:type="spellStart"/>
      <w:r w:rsidRPr="00CD54F3">
        <w:rPr>
          <w:rFonts w:ascii="Times New Roman" w:hAnsi="Times New Roman" w:cs="Times New Roman"/>
          <w:sz w:val="24"/>
          <w:szCs w:val="24"/>
        </w:rPr>
        <w:t>Зольский</w:t>
      </w:r>
      <w:proofErr w:type="spellEnd"/>
      <w:r w:rsidRPr="00CD54F3">
        <w:rPr>
          <w:rFonts w:ascii="Times New Roman" w:hAnsi="Times New Roman" w:cs="Times New Roman"/>
          <w:sz w:val="24"/>
          <w:szCs w:val="24"/>
        </w:rPr>
        <w:t xml:space="preserve"> муниципальный  район, с.п.</w:t>
      </w:r>
      <w:r w:rsidR="00A965BE" w:rsidRPr="00CD54F3">
        <w:rPr>
          <w:rFonts w:ascii="Times New Roman" w:hAnsi="Times New Roman" w:cs="Times New Roman"/>
          <w:sz w:val="24"/>
          <w:szCs w:val="24"/>
        </w:rPr>
        <w:t xml:space="preserve"> </w:t>
      </w:r>
      <w:r w:rsidRPr="00CD54F3">
        <w:rPr>
          <w:rFonts w:ascii="Times New Roman" w:hAnsi="Times New Roman" w:cs="Times New Roman"/>
          <w:sz w:val="24"/>
          <w:szCs w:val="24"/>
        </w:rPr>
        <w:t xml:space="preserve">Шордаково, </w:t>
      </w:r>
      <w:proofErr w:type="spellStart"/>
      <w:r w:rsidRPr="00CD54F3">
        <w:rPr>
          <w:rFonts w:ascii="Times New Roman" w:hAnsi="Times New Roman" w:cs="Times New Roman"/>
          <w:sz w:val="24"/>
          <w:szCs w:val="24"/>
        </w:rPr>
        <w:t>ул</w:t>
      </w:r>
      <w:proofErr w:type="gramStart"/>
      <w:r w:rsidRPr="00CD54F3">
        <w:rPr>
          <w:rFonts w:ascii="Times New Roman" w:hAnsi="Times New Roman" w:cs="Times New Roman"/>
          <w:sz w:val="24"/>
          <w:szCs w:val="24"/>
        </w:rPr>
        <w:t>.Ш</w:t>
      </w:r>
      <w:proofErr w:type="gramEnd"/>
      <w:r w:rsidRPr="00CD54F3">
        <w:rPr>
          <w:rFonts w:ascii="Times New Roman" w:hAnsi="Times New Roman" w:cs="Times New Roman"/>
          <w:sz w:val="24"/>
          <w:szCs w:val="24"/>
        </w:rPr>
        <w:t>кольная</w:t>
      </w:r>
      <w:proofErr w:type="spellEnd"/>
      <w:r w:rsidRPr="00CD54F3">
        <w:rPr>
          <w:rFonts w:ascii="Times New Roman" w:hAnsi="Times New Roman" w:cs="Times New Roman"/>
          <w:sz w:val="24"/>
          <w:szCs w:val="24"/>
        </w:rPr>
        <w:t>, 4</w:t>
      </w:r>
    </w:p>
    <w:p w:rsidR="007517F3"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Телефон: 88-66-37-73-1-19</w:t>
      </w:r>
    </w:p>
    <w:p w:rsidR="00635838" w:rsidRPr="00CD54F3" w:rsidRDefault="007517F3" w:rsidP="00CD54F3">
      <w:pPr>
        <w:pStyle w:val="ac"/>
        <w:numPr>
          <w:ilvl w:val="0"/>
          <w:numId w:val="18"/>
        </w:numPr>
        <w:spacing w:after="0" w:line="240" w:lineRule="atLeast"/>
        <w:ind w:left="57" w:right="57"/>
        <w:jc w:val="both"/>
        <w:rPr>
          <w:rFonts w:ascii="Times New Roman" w:hAnsi="Times New Roman" w:cs="Times New Roman"/>
          <w:sz w:val="24"/>
          <w:szCs w:val="24"/>
          <w:lang w:val="en-US"/>
        </w:rPr>
      </w:pPr>
      <w:r w:rsidRPr="00CD54F3">
        <w:rPr>
          <w:rFonts w:ascii="Times New Roman" w:hAnsi="Times New Roman" w:cs="Times New Roman"/>
          <w:sz w:val="24"/>
          <w:szCs w:val="24"/>
          <w:lang w:val="en-US"/>
        </w:rPr>
        <w:t xml:space="preserve">E-mail: </w:t>
      </w:r>
      <w:r w:rsidR="00635838" w:rsidRPr="00CD54F3">
        <w:rPr>
          <w:rFonts w:ascii="Times New Roman" w:hAnsi="Times New Roman" w:cs="Times New Roman"/>
          <w:sz w:val="24"/>
          <w:szCs w:val="24"/>
          <w:lang w:val="en-US"/>
        </w:rPr>
        <w:t>s</w:t>
      </w:r>
      <w:r w:rsidRPr="00CD54F3">
        <w:rPr>
          <w:rFonts w:ascii="Times New Roman" w:hAnsi="Times New Roman" w:cs="Times New Roman"/>
          <w:sz w:val="24"/>
          <w:szCs w:val="24"/>
          <w:lang w:val="en-US"/>
        </w:rPr>
        <w:t>hordshool@mail.ru</w:t>
      </w:r>
    </w:p>
    <w:p w:rsidR="00635838" w:rsidRPr="00CD54F3" w:rsidRDefault="007517F3" w:rsidP="00CD54F3">
      <w:pPr>
        <w:pStyle w:val="ac"/>
        <w:numPr>
          <w:ilvl w:val="0"/>
          <w:numId w:val="18"/>
        </w:numPr>
        <w:spacing w:after="0" w:line="240" w:lineRule="atLeast"/>
        <w:ind w:left="57" w:right="57"/>
        <w:jc w:val="both"/>
        <w:rPr>
          <w:rFonts w:ascii="Times New Roman" w:hAnsi="Times New Roman" w:cs="Times New Roman"/>
          <w:b/>
          <w:sz w:val="24"/>
          <w:szCs w:val="24"/>
        </w:rPr>
      </w:pPr>
      <w:r w:rsidRPr="00CD54F3">
        <w:rPr>
          <w:rFonts w:ascii="Times New Roman" w:hAnsi="Times New Roman" w:cs="Times New Roman"/>
          <w:sz w:val="24"/>
          <w:szCs w:val="24"/>
        </w:rPr>
        <w:t>Адрес сайта школы</w:t>
      </w:r>
      <w:r w:rsidRPr="00CD54F3">
        <w:rPr>
          <w:rFonts w:ascii="Times New Roman" w:hAnsi="Times New Roman" w:cs="Times New Roman"/>
          <w:b/>
          <w:sz w:val="24"/>
          <w:szCs w:val="24"/>
        </w:rPr>
        <w:t>:</w:t>
      </w:r>
      <w:r w:rsidR="00635838" w:rsidRPr="00CD54F3">
        <w:rPr>
          <w:sz w:val="24"/>
          <w:szCs w:val="24"/>
        </w:rPr>
        <w:t xml:space="preserve"> </w:t>
      </w:r>
      <w:hyperlink r:id="rId10" w:history="1">
        <w:r w:rsidR="00635838" w:rsidRPr="00CD54F3">
          <w:rPr>
            <w:rStyle w:val="a3"/>
            <w:rFonts w:ascii="Times New Roman" w:hAnsi="Times New Roman" w:cs="Times New Roman"/>
            <w:b/>
            <w:sz w:val="24"/>
            <w:szCs w:val="24"/>
          </w:rPr>
          <w:t>https://shkolashordakovo.ru/</w:t>
        </w:r>
      </w:hyperlink>
    </w:p>
    <w:p w:rsidR="007517F3" w:rsidRPr="00CD54F3" w:rsidRDefault="007517F3" w:rsidP="00CD54F3">
      <w:pPr>
        <w:spacing w:after="0" w:line="240" w:lineRule="atLeast"/>
        <w:ind w:left="57" w:right="57"/>
        <w:jc w:val="both"/>
        <w:rPr>
          <w:rFonts w:ascii="Times New Roman" w:hAnsi="Times New Roman" w:cs="Times New Roman"/>
          <w:b/>
          <w:sz w:val="24"/>
          <w:szCs w:val="24"/>
        </w:rPr>
      </w:pPr>
    </w:p>
    <w:p w:rsidR="007517F3" w:rsidRPr="00CD54F3" w:rsidRDefault="007517F3" w:rsidP="00CD54F3">
      <w:pPr>
        <w:spacing w:after="0" w:line="240" w:lineRule="atLeast"/>
        <w:ind w:left="57" w:right="57" w:firstLine="360"/>
        <w:jc w:val="both"/>
        <w:rPr>
          <w:rFonts w:ascii="Times New Roman" w:hAnsi="Times New Roman" w:cs="Times New Roman"/>
          <w:sz w:val="24"/>
          <w:szCs w:val="24"/>
        </w:rPr>
      </w:pPr>
      <w:r w:rsidRPr="00CD54F3">
        <w:rPr>
          <w:rFonts w:ascii="Times New Roman" w:hAnsi="Times New Roman" w:cs="Times New Roman"/>
          <w:sz w:val="24"/>
          <w:szCs w:val="24"/>
        </w:rPr>
        <w:t>Здание школы с.п.</w:t>
      </w:r>
      <w:r w:rsidR="00B32195" w:rsidRPr="00CD54F3">
        <w:rPr>
          <w:rFonts w:ascii="Times New Roman" w:hAnsi="Times New Roman" w:cs="Times New Roman"/>
          <w:sz w:val="24"/>
          <w:szCs w:val="24"/>
        </w:rPr>
        <w:t xml:space="preserve"> </w:t>
      </w:r>
      <w:r w:rsidRPr="00CD54F3">
        <w:rPr>
          <w:rFonts w:ascii="Times New Roman" w:hAnsi="Times New Roman" w:cs="Times New Roman"/>
          <w:sz w:val="24"/>
          <w:szCs w:val="24"/>
        </w:rPr>
        <w:t xml:space="preserve">Шордаково  построено в 1962 году и рассчитано оно  на 150 </w:t>
      </w:r>
      <w:proofErr w:type="gramStart"/>
      <w:r w:rsidRPr="00CD54F3">
        <w:rPr>
          <w:rFonts w:ascii="Times New Roman" w:hAnsi="Times New Roman" w:cs="Times New Roman"/>
          <w:sz w:val="24"/>
          <w:szCs w:val="24"/>
        </w:rPr>
        <w:t>обуча</w:t>
      </w:r>
      <w:r w:rsidR="007E7A4E" w:rsidRPr="00CD54F3">
        <w:rPr>
          <w:rFonts w:ascii="Times New Roman" w:hAnsi="Times New Roman" w:cs="Times New Roman"/>
          <w:sz w:val="24"/>
          <w:szCs w:val="24"/>
        </w:rPr>
        <w:t>ю</w:t>
      </w:r>
      <w:r w:rsidRPr="00CD54F3">
        <w:rPr>
          <w:rFonts w:ascii="Times New Roman" w:hAnsi="Times New Roman" w:cs="Times New Roman"/>
          <w:sz w:val="24"/>
          <w:szCs w:val="24"/>
        </w:rPr>
        <w:t>щихся</w:t>
      </w:r>
      <w:proofErr w:type="gramEnd"/>
      <w:r w:rsidRPr="00CD54F3">
        <w:rPr>
          <w:rFonts w:ascii="Times New Roman" w:hAnsi="Times New Roman" w:cs="Times New Roman"/>
          <w:sz w:val="24"/>
          <w:szCs w:val="24"/>
        </w:rPr>
        <w:t xml:space="preserve">. До 1993 года школа имела статус средней школы с производственным обучением,  с 1993 года –  статус общеобразовательного учреждения.  31.08.2005г. школа была интегрирована с </w:t>
      </w:r>
      <w:r w:rsidR="007E7A4E" w:rsidRPr="00CD54F3">
        <w:rPr>
          <w:rFonts w:ascii="Times New Roman" w:hAnsi="Times New Roman" w:cs="Times New Roman"/>
          <w:sz w:val="24"/>
          <w:szCs w:val="24"/>
        </w:rPr>
        <w:t>муниципальным общеобразовательным учреждением</w:t>
      </w:r>
      <w:r w:rsidR="002B652D" w:rsidRPr="00CD54F3">
        <w:rPr>
          <w:rFonts w:ascii="Times New Roman" w:hAnsi="Times New Roman" w:cs="Times New Roman"/>
          <w:sz w:val="24"/>
          <w:szCs w:val="24"/>
        </w:rPr>
        <w:t xml:space="preserve"> </w:t>
      </w:r>
      <w:r w:rsidR="007E7A4E" w:rsidRPr="00CD54F3">
        <w:rPr>
          <w:rFonts w:ascii="Times New Roman" w:hAnsi="Times New Roman" w:cs="Times New Roman"/>
          <w:sz w:val="24"/>
          <w:szCs w:val="24"/>
        </w:rPr>
        <w:t>«</w:t>
      </w:r>
      <w:r w:rsidRPr="00CD54F3">
        <w:rPr>
          <w:rFonts w:ascii="Times New Roman" w:hAnsi="Times New Roman" w:cs="Times New Roman"/>
          <w:sz w:val="24"/>
          <w:szCs w:val="24"/>
        </w:rPr>
        <w:t>Н</w:t>
      </w:r>
      <w:r w:rsidR="007E7A4E" w:rsidRPr="00CD54F3">
        <w:rPr>
          <w:rFonts w:ascii="Times New Roman" w:hAnsi="Times New Roman" w:cs="Times New Roman"/>
          <w:sz w:val="24"/>
          <w:szCs w:val="24"/>
        </w:rPr>
        <w:t>ачальная школ</w:t>
      </w:r>
      <w:proofErr w:type="gramStart"/>
      <w:r w:rsidR="007E7A4E" w:rsidRPr="00CD54F3">
        <w:rPr>
          <w:rFonts w:ascii="Times New Roman" w:hAnsi="Times New Roman" w:cs="Times New Roman"/>
          <w:sz w:val="24"/>
          <w:szCs w:val="24"/>
        </w:rPr>
        <w:t>а-</w:t>
      </w:r>
      <w:proofErr w:type="gramEnd"/>
      <w:r w:rsidR="007E7A4E" w:rsidRPr="00CD54F3">
        <w:rPr>
          <w:rFonts w:ascii="Times New Roman" w:hAnsi="Times New Roman" w:cs="Times New Roman"/>
          <w:sz w:val="24"/>
          <w:szCs w:val="24"/>
        </w:rPr>
        <w:t xml:space="preserve"> детский сад»</w:t>
      </w:r>
      <w:r w:rsidRPr="00CD54F3">
        <w:rPr>
          <w:rFonts w:ascii="Times New Roman" w:hAnsi="Times New Roman" w:cs="Times New Roman"/>
          <w:sz w:val="24"/>
          <w:szCs w:val="24"/>
        </w:rPr>
        <w:t xml:space="preserve"> в единое общеобразовательное учреждение и стало называться муниципальное общеобразовательное учреждение «Средняя общеобразовательная школа».  В 2012г. согласно распоряжению №  275     от   16.11.2011г.      местной администрации Зольского муниципального района  Кабардино-Балкарской Республики учреждение получило статус казенного и теперь оно называется  муниципальное казенное  общеобразовательное учреждение «Средняя общеобразовательная школа» </w:t>
      </w:r>
      <w:proofErr w:type="spellStart"/>
      <w:r w:rsidRPr="00CD54F3">
        <w:rPr>
          <w:rFonts w:ascii="Times New Roman" w:hAnsi="Times New Roman" w:cs="Times New Roman"/>
          <w:sz w:val="24"/>
          <w:szCs w:val="24"/>
        </w:rPr>
        <w:t>с.п</w:t>
      </w:r>
      <w:proofErr w:type="gramStart"/>
      <w:r w:rsidRPr="00CD54F3">
        <w:rPr>
          <w:rFonts w:ascii="Times New Roman" w:hAnsi="Times New Roman" w:cs="Times New Roman"/>
          <w:sz w:val="24"/>
          <w:szCs w:val="24"/>
        </w:rPr>
        <w:t>.Ш</w:t>
      </w:r>
      <w:proofErr w:type="gramEnd"/>
      <w:r w:rsidRPr="00CD54F3">
        <w:rPr>
          <w:rFonts w:ascii="Times New Roman" w:hAnsi="Times New Roman" w:cs="Times New Roman"/>
          <w:sz w:val="24"/>
          <w:szCs w:val="24"/>
        </w:rPr>
        <w:t>ордаково</w:t>
      </w:r>
      <w:proofErr w:type="spellEnd"/>
      <w:r w:rsidRPr="00CD54F3">
        <w:rPr>
          <w:rFonts w:ascii="Times New Roman" w:hAnsi="Times New Roman" w:cs="Times New Roman"/>
          <w:sz w:val="24"/>
          <w:szCs w:val="24"/>
        </w:rPr>
        <w:t>.</w:t>
      </w:r>
    </w:p>
    <w:p w:rsidR="004513FD"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соответствии</w:t>
      </w:r>
      <w:r w:rsidR="007517F3" w:rsidRPr="00CD54F3">
        <w:rPr>
          <w:rFonts w:ascii="Times New Roman" w:eastAsia="Times New Roman" w:hAnsi="Times New Roman" w:cs="Times New Roman"/>
          <w:sz w:val="24"/>
          <w:szCs w:val="24"/>
        </w:rPr>
        <w:t xml:space="preserve"> с установленным </w:t>
      </w:r>
      <w:r w:rsidRPr="00CD54F3">
        <w:rPr>
          <w:rFonts w:ascii="Times New Roman" w:eastAsia="Times New Roman" w:hAnsi="Times New Roman" w:cs="Times New Roman"/>
          <w:sz w:val="24"/>
          <w:szCs w:val="24"/>
        </w:rPr>
        <w:t xml:space="preserve"> статусом образовательное учреждение реализует образова</w:t>
      </w:r>
      <w:r w:rsidR="006033B2" w:rsidRPr="00CD54F3">
        <w:rPr>
          <w:rFonts w:ascii="Times New Roman" w:eastAsia="Times New Roman" w:hAnsi="Times New Roman" w:cs="Times New Roman"/>
          <w:sz w:val="24"/>
          <w:szCs w:val="24"/>
        </w:rPr>
        <w:t xml:space="preserve">тельные программы:  </w:t>
      </w:r>
      <w:r w:rsidRPr="00CD54F3">
        <w:rPr>
          <w:rFonts w:ascii="Times New Roman" w:eastAsia="Times New Roman" w:hAnsi="Times New Roman" w:cs="Times New Roman"/>
          <w:sz w:val="24"/>
          <w:szCs w:val="24"/>
        </w:rPr>
        <w:t xml:space="preserve">  </w:t>
      </w:r>
      <w:r w:rsidR="007517F3" w:rsidRPr="00CD54F3">
        <w:rPr>
          <w:rFonts w:ascii="Times New Roman" w:eastAsia="Times New Roman" w:hAnsi="Times New Roman" w:cs="Times New Roman"/>
          <w:sz w:val="24"/>
          <w:szCs w:val="24"/>
        </w:rPr>
        <w:t xml:space="preserve">дошкольного общего, </w:t>
      </w:r>
      <w:r w:rsidRPr="00CD54F3">
        <w:rPr>
          <w:rFonts w:ascii="Times New Roman" w:eastAsia="Times New Roman" w:hAnsi="Times New Roman" w:cs="Times New Roman"/>
          <w:sz w:val="24"/>
          <w:szCs w:val="24"/>
        </w:rPr>
        <w:t>начального общего, основного общего, среднего</w:t>
      </w:r>
      <w:r w:rsidR="00D25B6C" w:rsidRPr="00CD54F3">
        <w:rPr>
          <w:rFonts w:ascii="Times New Roman" w:eastAsia="Times New Roman" w:hAnsi="Times New Roman" w:cs="Times New Roman"/>
          <w:sz w:val="24"/>
          <w:szCs w:val="24"/>
        </w:rPr>
        <w:t xml:space="preserve"> общего образования;</w:t>
      </w:r>
    </w:p>
    <w:p w:rsidR="005F73C2" w:rsidRPr="00CD54F3" w:rsidRDefault="006033B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Количество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w:t>
      </w:r>
      <w:r w:rsidR="00154B6B" w:rsidRPr="00CD54F3">
        <w:rPr>
          <w:rFonts w:ascii="Times New Roman" w:eastAsia="Times New Roman" w:hAnsi="Times New Roman" w:cs="Times New Roman"/>
          <w:sz w:val="24"/>
          <w:szCs w:val="24"/>
        </w:rPr>
        <w:t xml:space="preserve"> </w:t>
      </w:r>
      <w:r w:rsidR="0039166A" w:rsidRPr="00CD54F3">
        <w:rPr>
          <w:rFonts w:ascii="Times New Roman" w:eastAsia="Times New Roman" w:hAnsi="Times New Roman" w:cs="Times New Roman"/>
          <w:sz w:val="24"/>
          <w:szCs w:val="24"/>
        </w:rPr>
        <w:t>212</w:t>
      </w:r>
      <w:r w:rsidR="005F73C2" w:rsidRPr="00CD54F3">
        <w:rPr>
          <w:rFonts w:ascii="Times New Roman" w:eastAsia="Times New Roman" w:hAnsi="Times New Roman" w:cs="Times New Roman"/>
          <w:sz w:val="24"/>
          <w:szCs w:val="24"/>
        </w:rPr>
        <w:t>.</w:t>
      </w:r>
    </w:p>
    <w:p w:rsidR="005F73C2" w:rsidRPr="00CD54F3" w:rsidRDefault="00154B6B"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Начальная школа – </w:t>
      </w:r>
      <w:r w:rsidR="0039166A" w:rsidRPr="00CD54F3">
        <w:rPr>
          <w:rFonts w:ascii="Times New Roman" w:eastAsia="Times New Roman" w:hAnsi="Times New Roman" w:cs="Times New Roman"/>
          <w:sz w:val="24"/>
          <w:szCs w:val="24"/>
        </w:rPr>
        <w:t>89</w:t>
      </w:r>
      <w:r w:rsidR="006033B2" w:rsidRPr="00CD54F3">
        <w:rPr>
          <w:rFonts w:ascii="Times New Roman" w:eastAsia="Times New Roman" w:hAnsi="Times New Roman" w:cs="Times New Roman"/>
          <w:sz w:val="24"/>
          <w:szCs w:val="24"/>
        </w:rPr>
        <w:t>учащихся (</w:t>
      </w:r>
      <w:r w:rsidR="0039166A" w:rsidRPr="00CD54F3">
        <w:rPr>
          <w:rFonts w:ascii="Times New Roman" w:eastAsia="Times New Roman" w:hAnsi="Times New Roman" w:cs="Times New Roman"/>
          <w:sz w:val="24"/>
          <w:szCs w:val="24"/>
        </w:rPr>
        <w:t>4</w:t>
      </w:r>
      <w:r w:rsidR="007517F3" w:rsidRPr="00CD54F3">
        <w:rPr>
          <w:rFonts w:ascii="Times New Roman" w:eastAsia="Times New Roman" w:hAnsi="Times New Roman" w:cs="Times New Roman"/>
          <w:sz w:val="24"/>
          <w:szCs w:val="24"/>
        </w:rPr>
        <w:t xml:space="preserve"> класс</w:t>
      </w:r>
      <w:r w:rsidRPr="00CD54F3">
        <w:rPr>
          <w:rFonts w:ascii="Times New Roman" w:eastAsia="Times New Roman" w:hAnsi="Times New Roman" w:cs="Times New Roman"/>
          <w:sz w:val="24"/>
          <w:szCs w:val="24"/>
        </w:rPr>
        <w:t xml:space="preserve"> – комплектов</w:t>
      </w:r>
      <w:r w:rsidR="005F73C2" w:rsidRPr="00CD54F3">
        <w:rPr>
          <w:rFonts w:ascii="Times New Roman" w:eastAsia="Times New Roman" w:hAnsi="Times New Roman" w:cs="Times New Roman"/>
          <w:sz w:val="24"/>
          <w:szCs w:val="24"/>
        </w:rPr>
        <w:t>);</w:t>
      </w:r>
    </w:p>
    <w:p w:rsidR="005F73C2" w:rsidRPr="00CD54F3" w:rsidRDefault="00154B6B"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Средняя школа – </w:t>
      </w:r>
      <w:r w:rsidR="0039166A" w:rsidRPr="00CD54F3">
        <w:rPr>
          <w:rFonts w:ascii="Times New Roman" w:eastAsia="Times New Roman" w:hAnsi="Times New Roman" w:cs="Times New Roman"/>
          <w:sz w:val="24"/>
          <w:szCs w:val="24"/>
        </w:rPr>
        <w:t>112</w:t>
      </w:r>
      <w:r w:rsidR="007517F3" w:rsidRPr="00CD54F3">
        <w:rPr>
          <w:rFonts w:ascii="Times New Roman" w:eastAsia="Times New Roman" w:hAnsi="Times New Roman" w:cs="Times New Roman"/>
          <w:sz w:val="24"/>
          <w:szCs w:val="24"/>
        </w:rPr>
        <w:t xml:space="preserve"> </w:t>
      </w:r>
      <w:r w:rsidR="00D15E87" w:rsidRPr="00CD54F3">
        <w:rPr>
          <w:rFonts w:ascii="Times New Roman" w:eastAsia="Times New Roman" w:hAnsi="Times New Roman" w:cs="Times New Roman"/>
          <w:sz w:val="24"/>
          <w:szCs w:val="24"/>
        </w:rPr>
        <w:t>учащихся (</w:t>
      </w:r>
      <w:r w:rsidR="005F73C2" w:rsidRPr="00CD54F3">
        <w:rPr>
          <w:rFonts w:ascii="Times New Roman" w:eastAsia="Times New Roman" w:hAnsi="Times New Roman" w:cs="Times New Roman"/>
          <w:sz w:val="24"/>
          <w:szCs w:val="24"/>
        </w:rPr>
        <w:t>5 класс – комплектов);</w:t>
      </w:r>
    </w:p>
    <w:p w:rsidR="00D25B6C" w:rsidRPr="00CD54F3" w:rsidRDefault="0039166A"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Старшая школа – 11</w:t>
      </w:r>
      <w:r w:rsidR="00D15E87" w:rsidRPr="00CD54F3">
        <w:rPr>
          <w:rFonts w:ascii="Times New Roman" w:eastAsia="Times New Roman" w:hAnsi="Times New Roman" w:cs="Times New Roman"/>
          <w:sz w:val="24"/>
          <w:szCs w:val="24"/>
        </w:rPr>
        <w:t xml:space="preserve"> учащихся (2 класс – комплекта</w:t>
      </w:r>
      <w:r w:rsidR="00D25B6C" w:rsidRPr="00CD54F3">
        <w:rPr>
          <w:rFonts w:ascii="Times New Roman" w:eastAsia="Times New Roman" w:hAnsi="Times New Roman" w:cs="Times New Roman"/>
          <w:sz w:val="24"/>
          <w:szCs w:val="24"/>
        </w:rPr>
        <w:t>).</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Характеристика педагогических кадров:</w:t>
      </w:r>
    </w:p>
    <w:p w:rsidR="00D25B6C" w:rsidRPr="00CD54F3" w:rsidRDefault="00D25B6C" w:rsidP="00CD54F3">
      <w:pPr>
        <w:spacing w:after="0" w:line="240" w:lineRule="atLeast"/>
        <w:ind w:left="57" w:right="57" w:firstLine="709"/>
        <w:jc w:val="both"/>
        <w:outlineLvl w:val="0"/>
        <w:rPr>
          <w:rFonts w:ascii="Times New Roman" w:eastAsia="Times New Roman" w:hAnsi="Times New Roman" w:cs="Times New Roman"/>
          <w:sz w:val="24"/>
          <w:szCs w:val="24"/>
        </w:rPr>
      </w:pPr>
      <w:r w:rsidRPr="00CD54F3">
        <w:rPr>
          <w:rFonts w:ascii="Times New Roman" w:hAnsi="Times New Roman" w:cs="Times New Roman"/>
          <w:sz w:val="24"/>
          <w:szCs w:val="24"/>
        </w:rPr>
        <w:t xml:space="preserve">В образовательном учреждении  работают </w:t>
      </w:r>
      <w:r w:rsidR="00E528D1" w:rsidRPr="00CD54F3">
        <w:rPr>
          <w:rFonts w:ascii="Times New Roman" w:hAnsi="Times New Roman" w:cs="Times New Roman"/>
          <w:sz w:val="24"/>
          <w:szCs w:val="24"/>
        </w:rPr>
        <w:t>25</w:t>
      </w:r>
      <w:r w:rsidRPr="00CD54F3">
        <w:rPr>
          <w:rFonts w:ascii="Times New Roman" w:hAnsi="Times New Roman" w:cs="Times New Roman"/>
          <w:sz w:val="24"/>
          <w:szCs w:val="24"/>
        </w:rPr>
        <w:t xml:space="preserve"> учителей, 8 воспит</w:t>
      </w:r>
      <w:r w:rsidR="00FD1470" w:rsidRPr="00CD54F3">
        <w:rPr>
          <w:rFonts w:ascii="Times New Roman" w:hAnsi="Times New Roman" w:cs="Times New Roman"/>
          <w:sz w:val="24"/>
          <w:szCs w:val="24"/>
        </w:rPr>
        <w:t>ат</w:t>
      </w:r>
      <w:r w:rsidR="00E528D1" w:rsidRPr="00CD54F3">
        <w:rPr>
          <w:rFonts w:ascii="Times New Roman" w:hAnsi="Times New Roman" w:cs="Times New Roman"/>
          <w:sz w:val="24"/>
          <w:szCs w:val="24"/>
        </w:rPr>
        <w:t>елей, 1 музыкальный работник. 13</w:t>
      </w:r>
      <w:r w:rsidR="00FD1470" w:rsidRPr="00CD54F3">
        <w:rPr>
          <w:rFonts w:ascii="Times New Roman" w:hAnsi="Times New Roman" w:cs="Times New Roman"/>
          <w:sz w:val="24"/>
          <w:szCs w:val="24"/>
        </w:rPr>
        <w:t xml:space="preserve"> учителей и 4</w:t>
      </w:r>
      <w:r w:rsidRPr="00CD54F3">
        <w:rPr>
          <w:rFonts w:ascii="Times New Roman" w:hAnsi="Times New Roman" w:cs="Times New Roman"/>
          <w:sz w:val="24"/>
          <w:szCs w:val="24"/>
        </w:rPr>
        <w:t xml:space="preserve"> воспитателя имеют высшее образование, все ост</w:t>
      </w:r>
      <w:r w:rsidR="00FD1470" w:rsidRPr="00CD54F3">
        <w:rPr>
          <w:rFonts w:ascii="Times New Roman" w:hAnsi="Times New Roman" w:cs="Times New Roman"/>
          <w:sz w:val="24"/>
          <w:szCs w:val="24"/>
        </w:rPr>
        <w:t>альные -  среднее специальное. 6 учителей</w:t>
      </w:r>
      <w:r w:rsidRPr="00CD54F3">
        <w:rPr>
          <w:rFonts w:ascii="Times New Roman" w:hAnsi="Times New Roman" w:cs="Times New Roman"/>
          <w:sz w:val="24"/>
          <w:szCs w:val="24"/>
        </w:rPr>
        <w:t xml:space="preserve"> имеют высш</w:t>
      </w:r>
      <w:r w:rsidR="00E528D1" w:rsidRPr="00CD54F3">
        <w:rPr>
          <w:rFonts w:ascii="Times New Roman" w:hAnsi="Times New Roman" w:cs="Times New Roman"/>
          <w:sz w:val="24"/>
          <w:szCs w:val="24"/>
        </w:rPr>
        <w:t>ую квалификационную категорию  6</w:t>
      </w:r>
      <w:r w:rsidRPr="00CD54F3">
        <w:rPr>
          <w:rFonts w:ascii="Times New Roman" w:hAnsi="Times New Roman" w:cs="Times New Roman"/>
          <w:sz w:val="24"/>
          <w:szCs w:val="24"/>
        </w:rPr>
        <w:t>-</w:t>
      </w:r>
      <w:r w:rsidR="00FD1470" w:rsidRPr="00CD54F3">
        <w:rPr>
          <w:rFonts w:ascii="Times New Roman" w:hAnsi="Times New Roman" w:cs="Times New Roman"/>
          <w:sz w:val="24"/>
          <w:szCs w:val="24"/>
        </w:rPr>
        <w:t xml:space="preserve"> </w:t>
      </w:r>
      <w:r w:rsidRPr="00CD54F3">
        <w:rPr>
          <w:rFonts w:ascii="Times New Roman" w:eastAsia="Times New Roman" w:hAnsi="Times New Roman" w:cs="Times New Roman"/>
          <w:sz w:val="24"/>
          <w:szCs w:val="24"/>
        </w:rPr>
        <w:t xml:space="preserve">первую квалификационную категорию, </w:t>
      </w:r>
      <w:r w:rsidR="00E528D1" w:rsidRPr="00CD54F3">
        <w:rPr>
          <w:rFonts w:ascii="Times New Roman" w:eastAsia="Times New Roman" w:hAnsi="Times New Roman" w:cs="Times New Roman"/>
          <w:sz w:val="24"/>
          <w:szCs w:val="24"/>
        </w:rPr>
        <w:t>13</w:t>
      </w:r>
      <w:r w:rsidR="007E7A4E" w:rsidRPr="00CD54F3">
        <w:rPr>
          <w:rFonts w:ascii="Times New Roman" w:eastAsia="Times New Roman" w:hAnsi="Times New Roman" w:cs="Times New Roman"/>
          <w:sz w:val="24"/>
          <w:szCs w:val="24"/>
        </w:rPr>
        <w:t xml:space="preserve"> человек</w:t>
      </w:r>
      <w:r w:rsidRPr="00CD54F3">
        <w:rPr>
          <w:rFonts w:ascii="Times New Roman" w:eastAsia="Times New Roman" w:hAnsi="Times New Roman" w:cs="Times New Roman"/>
          <w:sz w:val="24"/>
          <w:szCs w:val="24"/>
        </w:rPr>
        <w:t xml:space="preserve"> - соответствие занимаемой должности. </w:t>
      </w:r>
    </w:p>
    <w:p w:rsidR="00D25B6C" w:rsidRPr="00CD54F3" w:rsidRDefault="005F73C2" w:rsidP="00CD54F3">
      <w:pPr>
        <w:spacing w:after="0" w:line="240" w:lineRule="atLeast"/>
        <w:ind w:left="57" w:right="57"/>
        <w:jc w:val="both"/>
        <w:outlineLvl w:val="0"/>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Средний во</w:t>
      </w:r>
      <w:r w:rsidR="0055751B" w:rsidRPr="00CD54F3">
        <w:rPr>
          <w:rFonts w:ascii="Times New Roman" w:eastAsia="Times New Roman" w:hAnsi="Times New Roman" w:cs="Times New Roman"/>
          <w:sz w:val="24"/>
          <w:szCs w:val="24"/>
        </w:rPr>
        <w:t xml:space="preserve">зраст работающих педагогов –  </w:t>
      </w:r>
      <w:r w:rsidR="00E528D1" w:rsidRPr="00CD54F3">
        <w:rPr>
          <w:rFonts w:ascii="Times New Roman" w:eastAsia="Times New Roman" w:hAnsi="Times New Roman" w:cs="Times New Roman"/>
          <w:sz w:val="24"/>
          <w:szCs w:val="24"/>
        </w:rPr>
        <w:t>44</w:t>
      </w:r>
      <w:r w:rsidRPr="00CD54F3">
        <w:rPr>
          <w:rFonts w:ascii="Times New Roman" w:eastAsia="Times New Roman" w:hAnsi="Times New Roman" w:cs="Times New Roman"/>
          <w:sz w:val="24"/>
          <w:szCs w:val="24"/>
        </w:rPr>
        <w:t xml:space="preserve">. </w:t>
      </w:r>
      <w:r w:rsidR="00E528D1" w:rsidRPr="00CD54F3">
        <w:rPr>
          <w:rFonts w:ascii="Times New Roman" w:eastAsia="Times New Roman" w:hAnsi="Times New Roman" w:cs="Times New Roman"/>
          <w:sz w:val="24"/>
          <w:szCs w:val="24"/>
        </w:rPr>
        <w:t>Средний педагогический стаж – 23</w:t>
      </w:r>
      <w:r w:rsidR="0055751B" w:rsidRPr="00CD54F3">
        <w:rPr>
          <w:rFonts w:ascii="Times New Roman" w:eastAsia="Times New Roman" w:hAnsi="Times New Roman" w:cs="Times New Roman"/>
          <w:sz w:val="24"/>
          <w:szCs w:val="24"/>
        </w:rPr>
        <w:t xml:space="preserve"> лет</w:t>
      </w:r>
      <w:r w:rsidRPr="00CD54F3">
        <w:rPr>
          <w:rFonts w:ascii="Times New Roman" w:eastAsia="Times New Roman" w:hAnsi="Times New Roman" w:cs="Times New Roman"/>
          <w:sz w:val="24"/>
          <w:szCs w:val="24"/>
        </w:rPr>
        <w:t>.</w:t>
      </w:r>
    </w:p>
    <w:p w:rsidR="005F73C2" w:rsidRPr="00CD54F3" w:rsidRDefault="005F73C2" w:rsidP="00CD54F3">
      <w:pPr>
        <w:spacing w:after="0" w:line="240" w:lineRule="atLeast"/>
        <w:ind w:left="57" w:right="57" w:firstLine="567"/>
        <w:jc w:val="both"/>
        <w:outlineLvl w:val="0"/>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Все педагоги прошли курсы повышения квалификации </w:t>
      </w:r>
      <w:r w:rsidR="00E528D1" w:rsidRPr="00CD54F3">
        <w:rPr>
          <w:rFonts w:ascii="Times New Roman" w:eastAsia="Times New Roman" w:hAnsi="Times New Roman" w:cs="Times New Roman"/>
          <w:sz w:val="24"/>
          <w:szCs w:val="24"/>
        </w:rPr>
        <w:t xml:space="preserve"> по реализации ФГОС начального, основного общего образования и среднего общего образования</w:t>
      </w:r>
    </w:p>
    <w:p w:rsidR="004E38E9" w:rsidRPr="00CD54F3" w:rsidRDefault="0055751B"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Методическая деятельность </w:t>
      </w:r>
      <w:r w:rsidR="00D25B6C" w:rsidRPr="00CD54F3">
        <w:rPr>
          <w:rFonts w:ascii="Times New Roman" w:eastAsia="Times New Roman" w:hAnsi="Times New Roman" w:cs="Times New Roman"/>
          <w:sz w:val="24"/>
          <w:szCs w:val="24"/>
        </w:rPr>
        <w:t>школы</w:t>
      </w:r>
      <w:r w:rsidR="005F73C2" w:rsidRPr="00CD54F3">
        <w:rPr>
          <w:rFonts w:ascii="Times New Roman" w:eastAsia="Times New Roman" w:hAnsi="Times New Roman" w:cs="Times New Roman"/>
          <w:sz w:val="24"/>
          <w:szCs w:val="24"/>
        </w:rPr>
        <w:t>:  цели, задачи, результаты.</w:t>
      </w:r>
    </w:p>
    <w:p w:rsidR="000F7C18" w:rsidRPr="00CD54F3" w:rsidRDefault="005F73C2" w:rsidP="00CD54F3">
      <w:pPr>
        <w:spacing w:after="0" w:line="240" w:lineRule="atLeast"/>
        <w:ind w:left="57" w:right="57"/>
        <w:jc w:val="both"/>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Методобъединения</w:t>
      </w:r>
      <w:proofErr w:type="spellEnd"/>
      <w:r w:rsidR="000F7C18" w:rsidRPr="00CD54F3">
        <w:rPr>
          <w:rFonts w:ascii="Times New Roman" w:eastAsia="Times New Roman" w:hAnsi="Times New Roman" w:cs="Times New Roman"/>
          <w:sz w:val="24"/>
          <w:szCs w:val="24"/>
        </w:rPr>
        <w:t xml:space="preserve"> ОУ </w:t>
      </w:r>
      <w:r w:rsidRPr="00CD54F3">
        <w:rPr>
          <w:rFonts w:ascii="Times New Roman" w:eastAsia="Times New Roman" w:hAnsi="Times New Roman" w:cs="Times New Roman"/>
          <w:sz w:val="24"/>
          <w:szCs w:val="24"/>
        </w:rPr>
        <w:t xml:space="preserve"> работают на основе Положения о методических объединениях. </w:t>
      </w:r>
    </w:p>
    <w:p w:rsidR="005F73C2" w:rsidRPr="00CD54F3" w:rsidRDefault="009B311D"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w:t>
      </w:r>
      <w:r w:rsidR="000F7C18" w:rsidRPr="00CD54F3">
        <w:rPr>
          <w:rFonts w:ascii="Times New Roman" w:eastAsia="Times New Roman" w:hAnsi="Times New Roman" w:cs="Times New Roman"/>
          <w:sz w:val="24"/>
          <w:szCs w:val="24"/>
        </w:rPr>
        <w:t>етодическая</w:t>
      </w:r>
      <w:r w:rsidR="005F73C2" w:rsidRPr="00CD54F3">
        <w:rPr>
          <w:rFonts w:ascii="Times New Roman" w:eastAsia="Times New Roman" w:hAnsi="Times New Roman" w:cs="Times New Roman"/>
          <w:sz w:val="24"/>
          <w:szCs w:val="24"/>
        </w:rPr>
        <w:t>  деятельность  осуществляется  в  соответствии</w:t>
      </w:r>
      <w:r w:rsidR="000F7C18" w:rsidRPr="00CD54F3">
        <w:rPr>
          <w:rFonts w:ascii="Times New Roman" w:eastAsia="Times New Roman" w:hAnsi="Times New Roman" w:cs="Times New Roman"/>
          <w:sz w:val="24"/>
          <w:szCs w:val="24"/>
        </w:rPr>
        <w:t>  с  еж</w:t>
      </w:r>
      <w:r w:rsidR="005F73C2" w:rsidRPr="00CD54F3">
        <w:rPr>
          <w:rFonts w:ascii="Times New Roman" w:eastAsia="Times New Roman" w:hAnsi="Times New Roman" w:cs="Times New Roman"/>
          <w:sz w:val="24"/>
          <w:szCs w:val="24"/>
        </w:rPr>
        <w:t xml:space="preserve">егодно  обновляемым планом работы,   который включает в себя  как изучение, так  и  самостоятельную  </w:t>
      </w:r>
      <w:r w:rsidR="00D1051F" w:rsidRPr="00CD54F3">
        <w:rPr>
          <w:rFonts w:ascii="Times New Roman" w:eastAsia="Times New Roman" w:hAnsi="Times New Roman" w:cs="Times New Roman"/>
          <w:sz w:val="24"/>
          <w:szCs w:val="24"/>
        </w:rPr>
        <w:t xml:space="preserve">разработку  сотрудниками  </w:t>
      </w:r>
      <w:r w:rsidRPr="00CD54F3">
        <w:rPr>
          <w:rFonts w:ascii="Times New Roman" w:eastAsia="Times New Roman" w:hAnsi="Times New Roman" w:cs="Times New Roman"/>
          <w:sz w:val="24"/>
          <w:szCs w:val="24"/>
        </w:rPr>
        <w:t>школы</w:t>
      </w:r>
      <w:r w:rsidR="005F73C2" w:rsidRPr="00CD54F3">
        <w:rPr>
          <w:rFonts w:ascii="Times New Roman" w:eastAsia="Times New Roman" w:hAnsi="Times New Roman" w:cs="Times New Roman"/>
          <w:sz w:val="24"/>
          <w:szCs w:val="24"/>
        </w:rPr>
        <w:t xml:space="preserve"> конкретных аспектов  реализации</w:t>
      </w:r>
      <w:r w:rsidR="007E7A4E" w:rsidRPr="00CD54F3">
        <w:rPr>
          <w:rFonts w:ascii="Times New Roman" w:eastAsia="Times New Roman" w:hAnsi="Times New Roman" w:cs="Times New Roman"/>
          <w:sz w:val="24"/>
          <w:szCs w:val="24"/>
        </w:rPr>
        <w:t xml:space="preserve"> и </w:t>
      </w:r>
      <w:r w:rsidR="005F73C2" w:rsidRPr="00CD54F3">
        <w:rPr>
          <w:rFonts w:ascii="Times New Roman" w:eastAsia="Times New Roman" w:hAnsi="Times New Roman" w:cs="Times New Roman"/>
          <w:sz w:val="24"/>
          <w:szCs w:val="24"/>
        </w:rPr>
        <w:t xml:space="preserve"> создания адаптивной развивающей среды обучения. </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 организации методической работы осуществляется мониторинг качества преподавания и уровня усвоения </w:t>
      </w:r>
      <w:proofErr w:type="gramStart"/>
      <w:r w:rsidRPr="00CD54F3">
        <w:rPr>
          <w:rFonts w:ascii="Times New Roman" w:eastAsia="Times New Roman" w:hAnsi="Times New Roman" w:cs="Times New Roman"/>
          <w:sz w:val="24"/>
          <w:szCs w:val="24"/>
        </w:rPr>
        <w:t>обучающимися</w:t>
      </w:r>
      <w:proofErr w:type="gramEnd"/>
      <w:r w:rsidRPr="00CD54F3">
        <w:rPr>
          <w:rFonts w:ascii="Times New Roman" w:eastAsia="Times New Roman" w:hAnsi="Times New Roman" w:cs="Times New Roman"/>
          <w:sz w:val="24"/>
          <w:szCs w:val="24"/>
        </w:rPr>
        <w:t xml:space="preserve"> программного материала, повышения квалификации. </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Совершенствование мастерства учителя можно проследить на открытых уроках,</w:t>
      </w:r>
      <w:r w:rsidR="00E528D1" w:rsidRPr="00CD54F3">
        <w:rPr>
          <w:rFonts w:ascii="Times New Roman" w:eastAsia="Times New Roman" w:hAnsi="Times New Roman" w:cs="Times New Roman"/>
          <w:sz w:val="24"/>
          <w:szCs w:val="24"/>
        </w:rPr>
        <w:t xml:space="preserve"> мастер-классы, </w:t>
      </w:r>
      <w:r w:rsidRPr="00CD54F3">
        <w:rPr>
          <w:rFonts w:ascii="Times New Roman" w:eastAsia="Times New Roman" w:hAnsi="Times New Roman" w:cs="Times New Roman"/>
          <w:sz w:val="24"/>
          <w:szCs w:val="24"/>
        </w:rPr>
        <w:t xml:space="preserve"> которые систематически проводят учителя согласно установленному графику. </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Работа методических объединений строится, исходя из приоритетных направлений, определенных </w:t>
      </w:r>
      <w:r w:rsidR="00D1051F" w:rsidRPr="00CD54F3">
        <w:rPr>
          <w:rFonts w:ascii="Times New Roman" w:eastAsia="Times New Roman" w:hAnsi="Times New Roman" w:cs="Times New Roman"/>
          <w:sz w:val="24"/>
          <w:szCs w:val="24"/>
        </w:rPr>
        <w:t>Обр</w:t>
      </w:r>
      <w:r w:rsidR="004E38E9" w:rsidRPr="00CD54F3">
        <w:rPr>
          <w:rFonts w:ascii="Times New Roman" w:eastAsia="Times New Roman" w:hAnsi="Times New Roman" w:cs="Times New Roman"/>
          <w:sz w:val="24"/>
          <w:szCs w:val="24"/>
        </w:rPr>
        <w:t>азовательной программой школы</w:t>
      </w:r>
      <w:r w:rsidR="00D1051F" w:rsidRPr="00CD54F3">
        <w:rPr>
          <w:rFonts w:ascii="Times New Roman" w:eastAsia="Times New Roman" w:hAnsi="Times New Roman" w:cs="Times New Roman"/>
          <w:sz w:val="24"/>
          <w:szCs w:val="24"/>
        </w:rPr>
        <w:t>.</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w:t>
      </w:r>
      <w:proofErr w:type="gramStart"/>
      <w:r w:rsidRPr="00CD54F3">
        <w:rPr>
          <w:rFonts w:ascii="Times New Roman" w:eastAsia="Times New Roman" w:hAnsi="Times New Roman" w:cs="Times New Roman"/>
          <w:sz w:val="24"/>
          <w:szCs w:val="24"/>
        </w:rPr>
        <w:t>В соответ</w:t>
      </w:r>
      <w:r w:rsidR="00D1051F" w:rsidRPr="00CD54F3">
        <w:rPr>
          <w:rFonts w:ascii="Times New Roman" w:eastAsia="Times New Roman" w:hAnsi="Times New Roman" w:cs="Times New Roman"/>
          <w:sz w:val="24"/>
          <w:szCs w:val="24"/>
        </w:rPr>
        <w:t xml:space="preserve">ствии с методической темой </w:t>
      </w:r>
      <w:r w:rsidR="004E38E9"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организована работа с педагогическими кадрами по самосовершенствованию педагогического мастерства  через индивидуальные темы</w:t>
      </w:r>
      <w:proofErr w:type="gramEnd"/>
      <w:r w:rsidRPr="00CD54F3">
        <w:rPr>
          <w:rFonts w:ascii="Times New Roman" w:eastAsia="Times New Roman" w:hAnsi="Times New Roman" w:cs="Times New Roman"/>
          <w:sz w:val="24"/>
          <w:szCs w:val="24"/>
        </w:rPr>
        <w:t xml:space="preserve"> по самообразованию.</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Индивидуальное самообразование осуществля</w:t>
      </w:r>
      <w:r w:rsidR="007E7A4E" w:rsidRPr="00CD54F3">
        <w:rPr>
          <w:rFonts w:ascii="Times New Roman" w:eastAsia="Times New Roman" w:hAnsi="Times New Roman" w:cs="Times New Roman"/>
          <w:sz w:val="24"/>
          <w:szCs w:val="24"/>
        </w:rPr>
        <w:t>етс</w:t>
      </w:r>
      <w:r w:rsidR="004639E5" w:rsidRPr="00CD54F3">
        <w:rPr>
          <w:rFonts w:ascii="Times New Roman" w:eastAsia="Times New Roman" w:hAnsi="Times New Roman" w:cs="Times New Roman"/>
          <w:sz w:val="24"/>
          <w:szCs w:val="24"/>
        </w:rPr>
        <w:t>я</w:t>
      </w:r>
      <w:r w:rsidRPr="00CD54F3">
        <w:rPr>
          <w:rFonts w:ascii="Times New Roman" w:eastAsia="Times New Roman" w:hAnsi="Times New Roman" w:cs="Times New Roman"/>
          <w:sz w:val="24"/>
          <w:szCs w:val="24"/>
        </w:rPr>
        <w:t xml:space="preserve"> на основе собственных планов. Планы предусматрива</w:t>
      </w:r>
      <w:r w:rsidR="007E7A4E" w:rsidRPr="00CD54F3">
        <w:rPr>
          <w:rFonts w:ascii="Times New Roman" w:eastAsia="Times New Roman" w:hAnsi="Times New Roman" w:cs="Times New Roman"/>
          <w:sz w:val="24"/>
          <w:szCs w:val="24"/>
        </w:rPr>
        <w:t>ют</w:t>
      </w:r>
      <w:r w:rsidRPr="00CD54F3">
        <w:rPr>
          <w:rFonts w:ascii="Times New Roman" w:eastAsia="Times New Roman" w:hAnsi="Times New Roman" w:cs="Times New Roman"/>
          <w:sz w:val="24"/>
          <w:szCs w:val="24"/>
        </w:rPr>
        <w:t>: подбор литературы, затрату времени на изучение данных по проблеме, анализ литературы, знакомство с практическим опытом. Заверша</w:t>
      </w:r>
      <w:r w:rsidR="007E7A4E" w:rsidRPr="00CD54F3">
        <w:rPr>
          <w:rFonts w:ascii="Times New Roman" w:eastAsia="Times New Roman" w:hAnsi="Times New Roman" w:cs="Times New Roman"/>
          <w:sz w:val="24"/>
          <w:szCs w:val="24"/>
        </w:rPr>
        <w:t>ется</w:t>
      </w:r>
      <w:r w:rsidRPr="00CD54F3">
        <w:rPr>
          <w:rFonts w:ascii="Times New Roman" w:eastAsia="Times New Roman" w:hAnsi="Times New Roman" w:cs="Times New Roman"/>
          <w:sz w:val="24"/>
          <w:szCs w:val="24"/>
        </w:rPr>
        <w:t xml:space="preserve"> самообразование анализом, оценкой и самооценкой эффективности выполненной работы.  Результатом самообразования явля</w:t>
      </w:r>
      <w:r w:rsidR="007E7A4E" w:rsidRPr="00CD54F3">
        <w:rPr>
          <w:rFonts w:ascii="Times New Roman" w:eastAsia="Times New Roman" w:hAnsi="Times New Roman" w:cs="Times New Roman"/>
          <w:sz w:val="24"/>
          <w:szCs w:val="24"/>
        </w:rPr>
        <w:t>ются</w:t>
      </w:r>
      <w:r w:rsidRPr="00CD54F3">
        <w:rPr>
          <w:rFonts w:ascii="Times New Roman" w:eastAsia="Times New Roman" w:hAnsi="Times New Roman" w:cs="Times New Roman"/>
          <w:sz w:val="24"/>
          <w:szCs w:val="24"/>
        </w:rPr>
        <w:t>  открытые уроки, доклады, выступления пер</w:t>
      </w:r>
      <w:r w:rsidR="009B311D" w:rsidRPr="00CD54F3">
        <w:rPr>
          <w:rFonts w:ascii="Times New Roman" w:eastAsia="Times New Roman" w:hAnsi="Times New Roman" w:cs="Times New Roman"/>
          <w:sz w:val="24"/>
          <w:szCs w:val="24"/>
        </w:rPr>
        <w:t>ед коллегами</w:t>
      </w:r>
      <w:r w:rsidR="00D1051F" w:rsidRPr="00CD54F3">
        <w:rPr>
          <w:rFonts w:ascii="Times New Roman" w:eastAsia="Times New Roman" w:hAnsi="Times New Roman" w:cs="Times New Roman"/>
          <w:sz w:val="24"/>
          <w:szCs w:val="24"/>
        </w:rPr>
        <w:t xml:space="preserve"> на </w:t>
      </w:r>
      <w:r w:rsidRPr="00CD54F3">
        <w:rPr>
          <w:rFonts w:ascii="Times New Roman" w:eastAsia="Times New Roman" w:hAnsi="Times New Roman" w:cs="Times New Roman"/>
          <w:sz w:val="24"/>
          <w:szCs w:val="24"/>
        </w:rPr>
        <w:t xml:space="preserve"> педсоветах, совещаниях при директоре</w:t>
      </w:r>
      <w:r w:rsidR="007E7A4E" w:rsidRPr="00CD54F3">
        <w:rPr>
          <w:rFonts w:ascii="Times New Roman" w:eastAsia="Times New Roman" w:hAnsi="Times New Roman" w:cs="Times New Roman"/>
          <w:sz w:val="24"/>
          <w:szCs w:val="24"/>
        </w:rPr>
        <w:t xml:space="preserve"> и пр.</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Затруднения вызывает у некоторых учителей правильный выбор темы самообразования, планирование работы на этапах работы над темой.</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совершенствования процесса обучения, качества образования, учителя выяв</w:t>
      </w:r>
      <w:r w:rsidR="007E7A4E" w:rsidRPr="00CD54F3">
        <w:rPr>
          <w:rFonts w:ascii="Times New Roman" w:eastAsia="Times New Roman" w:hAnsi="Times New Roman" w:cs="Times New Roman"/>
          <w:sz w:val="24"/>
          <w:szCs w:val="24"/>
        </w:rPr>
        <w:t>ляют</w:t>
      </w:r>
      <w:r w:rsidRPr="00CD54F3">
        <w:rPr>
          <w:rFonts w:ascii="Times New Roman" w:eastAsia="Times New Roman" w:hAnsi="Times New Roman" w:cs="Times New Roman"/>
          <w:sz w:val="24"/>
          <w:szCs w:val="24"/>
        </w:rPr>
        <w:t xml:space="preserve"> положительный педагогический опыт, повы</w:t>
      </w:r>
      <w:r w:rsidR="007E7A4E" w:rsidRPr="00CD54F3">
        <w:rPr>
          <w:rFonts w:ascii="Times New Roman" w:eastAsia="Times New Roman" w:hAnsi="Times New Roman" w:cs="Times New Roman"/>
          <w:sz w:val="24"/>
          <w:szCs w:val="24"/>
        </w:rPr>
        <w:t>шают</w:t>
      </w:r>
      <w:r w:rsidRPr="00CD54F3">
        <w:rPr>
          <w:rFonts w:ascii="Times New Roman" w:eastAsia="Times New Roman" w:hAnsi="Times New Roman" w:cs="Times New Roman"/>
          <w:sz w:val="24"/>
          <w:szCs w:val="24"/>
        </w:rPr>
        <w:t xml:space="preserve"> свою профессиональную квалификацию, обеспечи</w:t>
      </w:r>
      <w:r w:rsidR="007E7A4E" w:rsidRPr="00CD54F3">
        <w:rPr>
          <w:rFonts w:ascii="Times New Roman" w:eastAsia="Times New Roman" w:hAnsi="Times New Roman" w:cs="Times New Roman"/>
          <w:sz w:val="24"/>
          <w:szCs w:val="24"/>
        </w:rPr>
        <w:t>вают</w:t>
      </w:r>
      <w:r w:rsidRPr="00CD54F3">
        <w:rPr>
          <w:rFonts w:ascii="Times New Roman" w:eastAsia="Times New Roman" w:hAnsi="Times New Roman" w:cs="Times New Roman"/>
          <w:sz w:val="24"/>
          <w:szCs w:val="24"/>
        </w:rPr>
        <w:t xml:space="preserve"> совершенствование уровня своего  педагогического  мастерства.</w:t>
      </w:r>
    </w:p>
    <w:p w:rsidR="00D26DC3" w:rsidRPr="00CD54F3" w:rsidRDefault="00D26DC3" w:rsidP="00CD54F3">
      <w:pPr>
        <w:pStyle w:val="2"/>
        <w:spacing w:before="0" w:beforeAutospacing="0" w:after="0" w:afterAutospacing="0" w:line="240" w:lineRule="atLeast"/>
        <w:ind w:left="57" w:right="57"/>
        <w:rPr>
          <w:sz w:val="24"/>
          <w:szCs w:val="24"/>
        </w:rPr>
      </w:pPr>
      <w:bookmarkStart w:id="4" w:name="_Toc426806765"/>
      <w:proofErr w:type="spellStart"/>
      <w:r w:rsidRPr="00CD54F3">
        <w:rPr>
          <w:sz w:val="24"/>
          <w:szCs w:val="24"/>
        </w:rPr>
        <w:t>Здоровьесберегающие</w:t>
      </w:r>
      <w:proofErr w:type="spellEnd"/>
      <w:r w:rsidRPr="00CD54F3">
        <w:rPr>
          <w:sz w:val="24"/>
          <w:szCs w:val="24"/>
        </w:rPr>
        <w:t xml:space="preserve"> технологии в образовательном процессе.</w:t>
      </w:r>
      <w:bookmarkEnd w:id="4"/>
    </w:p>
    <w:p w:rsidR="00D26DC3"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Педагогический коллектив </w:t>
      </w:r>
      <w:r w:rsidR="009B311D"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работает над созданием и развитием </w:t>
      </w:r>
      <w:proofErr w:type="spellStart"/>
      <w:r w:rsidRPr="00CD54F3">
        <w:rPr>
          <w:rFonts w:ascii="Times New Roman" w:eastAsia="Times New Roman" w:hAnsi="Times New Roman" w:cs="Times New Roman"/>
          <w:sz w:val="24"/>
          <w:szCs w:val="24"/>
        </w:rPr>
        <w:t>здоровьесберегающей</w:t>
      </w:r>
      <w:proofErr w:type="spellEnd"/>
      <w:r w:rsidRPr="00CD54F3">
        <w:rPr>
          <w:rFonts w:ascii="Times New Roman" w:eastAsia="Times New Roman" w:hAnsi="Times New Roman" w:cs="Times New Roman"/>
          <w:sz w:val="24"/>
          <w:szCs w:val="24"/>
        </w:rPr>
        <w:t xml:space="preserve"> среды в образовательном процессе. </w:t>
      </w:r>
      <w:proofErr w:type="gramStart"/>
      <w:r w:rsidRPr="00CD54F3">
        <w:rPr>
          <w:rFonts w:ascii="Times New Roman" w:eastAsia="Times New Roman" w:hAnsi="Times New Roman" w:cs="Times New Roman"/>
          <w:sz w:val="24"/>
          <w:szCs w:val="24"/>
        </w:rPr>
        <w:t xml:space="preserve">С целью сохранения здоровья учащихся, для устранения их перегрузок, снижения утомляемости, устранения жалоб на недомогания и усталость в </w:t>
      </w:r>
      <w:r w:rsidR="009B311D" w:rsidRPr="00CD54F3">
        <w:rPr>
          <w:rFonts w:ascii="Times New Roman" w:eastAsia="Times New Roman" w:hAnsi="Times New Roman" w:cs="Times New Roman"/>
          <w:sz w:val="24"/>
          <w:szCs w:val="24"/>
        </w:rPr>
        <w:t>школе</w:t>
      </w:r>
      <w:r w:rsidRPr="00CD54F3">
        <w:rPr>
          <w:rFonts w:ascii="Times New Roman" w:eastAsia="Times New Roman" w:hAnsi="Times New Roman" w:cs="Times New Roman"/>
          <w:sz w:val="24"/>
          <w:szCs w:val="24"/>
        </w:rPr>
        <w:t xml:space="preserve"> проводится систематическая целенаправленная  работа по следующих направлениям:</w:t>
      </w:r>
      <w:proofErr w:type="gramEnd"/>
    </w:p>
    <w:p w:rsidR="00D26DC3"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реализация педагогической системы психолого-социального сопровождения учащихся на каждом возрастном этапе; </w:t>
      </w:r>
    </w:p>
    <w:p w:rsidR="00D26DC3"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обеспечение условий для сохранения и укрепления здоровья учащихся и педагогов; </w:t>
      </w:r>
    </w:p>
    <w:p w:rsidR="00D26DC3"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создание активной образовательной среды с целью формирования устойчивой мотивации здорового образа жизни, интеграция вопросов здоровья  и здорового образа жизни в тематику различных дисциплин, классных часов, родительских собраний.</w:t>
      </w:r>
    </w:p>
    <w:p w:rsidR="00D26DC3" w:rsidRPr="00CD54F3" w:rsidRDefault="00D26DC3" w:rsidP="00CD54F3">
      <w:pPr>
        <w:spacing w:after="0" w:line="240" w:lineRule="atLeast"/>
        <w:ind w:left="57" w:right="57" w:firstLine="567"/>
        <w:jc w:val="both"/>
        <w:rPr>
          <w:rFonts w:ascii="Times New Roman" w:eastAsia="Times New Roman" w:hAnsi="Times New Roman" w:cs="Times New Roman"/>
          <w:b/>
          <w:sz w:val="24"/>
          <w:szCs w:val="24"/>
        </w:rPr>
      </w:pPr>
      <w:r w:rsidRPr="00CD54F3">
        <w:rPr>
          <w:rFonts w:ascii="Times New Roman" w:eastAsia="Times New Roman" w:hAnsi="Times New Roman" w:cs="Times New Roman"/>
          <w:sz w:val="24"/>
          <w:szCs w:val="24"/>
        </w:rPr>
        <w:t>  </w:t>
      </w:r>
      <w:r w:rsidRPr="00CD54F3">
        <w:rPr>
          <w:rFonts w:ascii="Times New Roman" w:eastAsia="Times New Roman" w:hAnsi="Times New Roman" w:cs="Times New Roman"/>
          <w:b/>
          <w:sz w:val="24"/>
          <w:szCs w:val="24"/>
        </w:rPr>
        <w:t xml:space="preserve">Действия педагогического коллектива по созданию </w:t>
      </w:r>
      <w:proofErr w:type="spellStart"/>
      <w:r w:rsidRPr="00CD54F3">
        <w:rPr>
          <w:rFonts w:ascii="Times New Roman" w:eastAsia="Times New Roman" w:hAnsi="Times New Roman" w:cs="Times New Roman"/>
          <w:b/>
          <w:sz w:val="24"/>
          <w:szCs w:val="24"/>
        </w:rPr>
        <w:t>здоровьесберегающих</w:t>
      </w:r>
      <w:proofErr w:type="spellEnd"/>
      <w:r w:rsidRPr="00CD54F3">
        <w:rPr>
          <w:rFonts w:ascii="Times New Roman" w:eastAsia="Times New Roman" w:hAnsi="Times New Roman" w:cs="Times New Roman"/>
          <w:b/>
          <w:sz w:val="24"/>
          <w:szCs w:val="24"/>
        </w:rPr>
        <w:t xml:space="preserve"> условий в </w:t>
      </w:r>
      <w:r w:rsidR="009B311D" w:rsidRPr="00CD54F3">
        <w:rPr>
          <w:rFonts w:ascii="Times New Roman" w:eastAsia="Times New Roman" w:hAnsi="Times New Roman" w:cs="Times New Roman"/>
          <w:b/>
          <w:sz w:val="24"/>
          <w:szCs w:val="24"/>
        </w:rPr>
        <w:t>школе</w:t>
      </w:r>
      <w:r w:rsidRPr="00CD54F3">
        <w:rPr>
          <w:rFonts w:ascii="Times New Roman" w:eastAsia="Times New Roman" w:hAnsi="Times New Roman" w:cs="Times New Roman"/>
          <w:b/>
          <w:sz w:val="24"/>
          <w:szCs w:val="24"/>
        </w:rPr>
        <w:t>:</w:t>
      </w:r>
    </w:p>
    <w:p w:rsidR="00D26DC3"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1.       Налажено сотрудничество педагогического коллектива </w:t>
      </w:r>
      <w:r w:rsidR="009B311D"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с медицинскими, социальными учреждениями по  сохранению и укреплению здоровья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 </w:t>
      </w:r>
    </w:p>
    <w:p w:rsidR="00D26DC3" w:rsidRPr="00CD54F3" w:rsidRDefault="00F239C6"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       Учащиеся  </w:t>
      </w:r>
      <w:r w:rsidR="009B311D" w:rsidRPr="00CD54F3">
        <w:rPr>
          <w:rFonts w:ascii="Times New Roman" w:eastAsia="Times New Roman" w:hAnsi="Times New Roman" w:cs="Times New Roman"/>
          <w:sz w:val="24"/>
          <w:szCs w:val="24"/>
        </w:rPr>
        <w:t>школы</w:t>
      </w:r>
      <w:r w:rsidR="00D26DC3" w:rsidRPr="00CD54F3">
        <w:rPr>
          <w:rFonts w:ascii="Times New Roman" w:eastAsia="Times New Roman" w:hAnsi="Times New Roman" w:cs="Times New Roman"/>
          <w:sz w:val="24"/>
          <w:szCs w:val="24"/>
        </w:rPr>
        <w:t xml:space="preserve"> посещают спортивные </w:t>
      </w:r>
      <w:r w:rsidR="009B311D" w:rsidRPr="00CD54F3">
        <w:rPr>
          <w:rFonts w:ascii="Times New Roman" w:eastAsia="Times New Roman" w:hAnsi="Times New Roman" w:cs="Times New Roman"/>
          <w:sz w:val="24"/>
          <w:szCs w:val="24"/>
        </w:rPr>
        <w:t>кружки, секции</w:t>
      </w:r>
      <w:r w:rsidRPr="00CD54F3">
        <w:rPr>
          <w:rFonts w:ascii="Times New Roman" w:eastAsia="Times New Roman" w:hAnsi="Times New Roman" w:cs="Times New Roman"/>
          <w:sz w:val="24"/>
          <w:szCs w:val="24"/>
        </w:rPr>
        <w:t>.</w:t>
      </w:r>
    </w:p>
    <w:p w:rsidR="00D26DC3" w:rsidRPr="00CD54F3" w:rsidRDefault="00F239C6"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3.       В </w:t>
      </w:r>
      <w:r w:rsidR="009B311D" w:rsidRPr="00CD54F3">
        <w:rPr>
          <w:rFonts w:ascii="Times New Roman" w:eastAsia="Times New Roman" w:hAnsi="Times New Roman" w:cs="Times New Roman"/>
          <w:sz w:val="24"/>
          <w:szCs w:val="24"/>
        </w:rPr>
        <w:t xml:space="preserve">школе </w:t>
      </w:r>
      <w:r w:rsidR="00D26DC3" w:rsidRPr="00CD54F3">
        <w:rPr>
          <w:rFonts w:ascii="Times New Roman" w:eastAsia="Times New Roman" w:hAnsi="Times New Roman" w:cs="Times New Roman"/>
          <w:sz w:val="24"/>
          <w:szCs w:val="24"/>
        </w:rPr>
        <w:t xml:space="preserve"> разработана тематика классных часов,  направленная на воспитание здорового образа жизни.</w:t>
      </w:r>
    </w:p>
    <w:p w:rsidR="00D26DC3" w:rsidRPr="00CD54F3" w:rsidRDefault="00F239C6"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4.       В </w:t>
      </w:r>
      <w:r w:rsidR="009B311D" w:rsidRPr="00CD54F3">
        <w:rPr>
          <w:rFonts w:ascii="Times New Roman" w:eastAsia="Times New Roman" w:hAnsi="Times New Roman" w:cs="Times New Roman"/>
          <w:sz w:val="24"/>
          <w:szCs w:val="24"/>
        </w:rPr>
        <w:t>школе</w:t>
      </w:r>
      <w:r w:rsidR="00D26DC3" w:rsidRPr="00CD54F3">
        <w:rPr>
          <w:rFonts w:ascii="Times New Roman" w:eastAsia="Times New Roman" w:hAnsi="Times New Roman" w:cs="Times New Roman"/>
          <w:sz w:val="24"/>
          <w:szCs w:val="24"/>
        </w:rPr>
        <w:t xml:space="preserve"> осуществляются  тематические  проекты, проводятся конференции, диспуты, пропагандирующие здоровый образ жизни.</w:t>
      </w:r>
    </w:p>
    <w:p w:rsidR="00D26DC3" w:rsidRPr="00CD54F3" w:rsidRDefault="003723BE"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w:t>
      </w:r>
      <w:r w:rsidR="00D26DC3" w:rsidRPr="00CD54F3">
        <w:rPr>
          <w:rFonts w:ascii="Times New Roman" w:eastAsia="Times New Roman" w:hAnsi="Times New Roman" w:cs="Times New Roman"/>
          <w:sz w:val="24"/>
          <w:szCs w:val="24"/>
        </w:rPr>
        <w:t xml:space="preserve">.       Проводятся Дни здоровья, оздоровительные мероприятия в течение </w:t>
      </w:r>
      <w:r w:rsidR="008F31C6" w:rsidRPr="00CD54F3">
        <w:rPr>
          <w:rFonts w:ascii="Times New Roman" w:eastAsia="Times New Roman" w:hAnsi="Times New Roman" w:cs="Times New Roman"/>
          <w:sz w:val="24"/>
          <w:szCs w:val="24"/>
        </w:rPr>
        <w:t xml:space="preserve">учебного дня:  </w:t>
      </w:r>
      <w:proofErr w:type="spellStart"/>
      <w:r w:rsidR="00D26DC3" w:rsidRPr="00CD54F3">
        <w:rPr>
          <w:rFonts w:ascii="Times New Roman" w:eastAsia="Times New Roman" w:hAnsi="Times New Roman" w:cs="Times New Roman"/>
          <w:sz w:val="24"/>
          <w:szCs w:val="24"/>
        </w:rPr>
        <w:t>физкультпаузы</w:t>
      </w:r>
      <w:proofErr w:type="spellEnd"/>
      <w:r w:rsidR="00D26DC3" w:rsidRPr="00CD54F3">
        <w:rPr>
          <w:rFonts w:ascii="Times New Roman" w:eastAsia="Times New Roman" w:hAnsi="Times New Roman" w:cs="Times New Roman"/>
          <w:sz w:val="24"/>
          <w:szCs w:val="24"/>
        </w:rPr>
        <w:t xml:space="preserve"> и физкультминутки, </w:t>
      </w:r>
      <w:r w:rsidR="00F239C6" w:rsidRPr="00CD54F3">
        <w:rPr>
          <w:rFonts w:ascii="Times New Roman" w:eastAsia="Times New Roman" w:hAnsi="Times New Roman" w:cs="Times New Roman"/>
          <w:sz w:val="24"/>
          <w:szCs w:val="24"/>
        </w:rPr>
        <w:t>подвижные игры во время перемен.</w:t>
      </w:r>
    </w:p>
    <w:p w:rsidR="00D26DC3" w:rsidRPr="00CD54F3" w:rsidRDefault="003723BE"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w:t>
      </w:r>
      <w:r w:rsidR="00D26DC3" w:rsidRPr="00CD54F3">
        <w:rPr>
          <w:rFonts w:ascii="Times New Roman" w:eastAsia="Times New Roman" w:hAnsi="Times New Roman" w:cs="Times New Roman"/>
          <w:sz w:val="24"/>
          <w:szCs w:val="24"/>
        </w:rPr>
        <w:t>.       Организация часа акти</w:t>
      </w:r>
      <w:r w:rsidR="005C669C" w:rsidRPr="00CD54F3">
        <w:rPr>
          <w:rFonts w:ascii="Times New Roman" w:eastAsia="Times New Roman" w:hAnsi="Times New Roman" w:cs="Times New Roman"/>
          <w:sz w:val="24"/>
          <w:szCs w:val="24"/>
        </w:rPr>
        <w:t>вных движений в  среднем звене</w:t>
      </w:r>
      <w:r w:rsidR="00D26DC3" w:rsidRPr="00CD54F3">
        <w:rPr>
          <w:rFonts w:ascii="Times New Roman" w:eastAsia="Times New Roman" w:hAnsi="Times New Roman" w:cs="Times New Roman"/>
          <w:sz w:val="24"/>
          <w:szCs w:val="24"/>
        </w:rPr>
        <w:t xml:space="preserve"> между уроками.</w:t>
      </w:r>
    </w:p>
    <w:p w:rsidR="009477D0" w:rsidRPr="00CD54F3" w:rsidRDefault="00D26DC3"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Медицинские обследования и диспансеризация учащихся, физическое воспитание, просветительская работа, экспериментальная работа педагогического коллектива, посещение учащимися спортивных секций и кружков позволяют добиться, чтобы  количество учащихся с хроническими заболеваниями постепенно   уменьшалось.</w:t>
      </w:r>
    </w:p>
    <w:p w:rsidR="00F239C6" w:rsidRPr="00CD54F3" w:rsidRDefault="00F239C6" w:rsidP="00CD54F3">
      <w:pPr>
        <w:pStyle w:val="2"/>
        <w:spacing w:before="0" w:beforeAutospacing="0" w:after="0" w:afterAutospacing="0" w:line="240" w:lineRule="atLeast"/>
        <w:ind w:left="57" w:right="57"/>
        <w:rPr>
          <w:sz w:val="24"/>
          <w:szCs w:val="24"/>
        </w:rPr>
      </w:pPr>
      <w:r w:rsidRPr="00CD54F3">
        <w:rPr>
          <w:color w:val="FF0000"/>
          <w:sz w:val="24"/>
          <w:szCs w:val="24"/>
        </w:rPr>
        <w:tab/>
      </w:r>
      <w:bookmarkStart w:id="5" w:name="_Toc426806766"/>
      <w:r w:rsidRPr="00CD54F3">
        <w:rPr>
          <w:sz w:val="24"/>
          <w:szCs w:val="24"/>
        </w:rPr>
        <w:t>Уровень качества успеваемости учащихся:</w:t>
      </w:r>
      <w:bookmarkEnd w:id="5"/>
    </w:p>
    <w:p w:rsidR="00F239C6" w:rsidRPr="00CD54F3" w:rsidRDefault="00F239C6"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Контингент учащихся достато</w:t>
      </w:r>
      <w:r w:rsidR="003723BE" w:rsidRPr="00CD54F3">
        <w:rPr>
          <w:rFonts w:ascii="Times New Roman" w:eastAsia="Times New Roman" w:hAnsi="Times New Roman" w:cs="Times New Roman"/>
          <w:sz w:val="24"/>
          <w:szCs w:val="24"/>
        </w:rPr>
        <w:t xml:space="preserve">чно сложен и разнороден. В </w:t>
      </w:r>
      <w:r w:rsidR="0063649E" w:rsidRPr="00CD54F3">
        <w:rPr>
          <w:rFonts w:ascii="Times New Roman" w:eastAsia="Times New Roman" w:hAnsi="Times New Roman" w:cs="Times New Roman"/>
          <w:sz w:val="24"/>
          <w:szCs w:val="24"/>
        </w:rPr>
        <w:t>школе</w:t>
      </w:r>
      <w:r w:rsidRPr="00CD54F3">
        <w:rPr>
          <w:rFonts w:ascii="Times New Roman" w:eastAsia="Times New Roman" w:hAnsi="Times New Roman" w:cs="Times New Roman"/>
          <w:sz w:val="24"/>
          <w:szCs w:val="24"/>
        </w:rPr>
        <w:t xml:space="preserve"> наряду с одаренными детьми обучаются учащиеся, чьи способности средние или ниже среднего.  За последние 3 года  качество успеваемости следующее:</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4"/>
        <w:gridCol w:w="1142"/>
        <w:gridCol w:w="496"/>
        <w:gridCol w:w="496"/>
        <w:gridCol w:w="587"/>
        <w:gridCol w:w="704"/>
        <w:gridCol w:w="704"/>
        <w:gridCol w:w="704"/>
        <w:gridCol w:w="7"/>
        <w:gridCol w:w="792"/>
        <w:gridCol w:w="679"/>
        <w:gridCol w:w="632"/>
        <w:gridCol w:w="707"/>
        <w:gridCol w:w="792"/>
      </w:tblGrid>
      <w:tr w:rsidR="00841BA5" w:rsidRPr="00CD54F3" w:rsidTr="00C40B95">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hideMark/>
          </w:tcPr>
          <w:p w:rsidR="00F239C6" w:rsidRPr="00CD54F3" w:rsidRDefault="00F239C6"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Учебный год</w:t>
            </w:r>
          </w:p>
        </w:tc>
        <w:tc>
          <w:tcPr>
            <w:tcW w:w="1028" w:type="dxa"/>
            <w:vMerge w:val="restart"/>
            <w:tcBorders>
              <w:top w:val="outset" w:sz="6" w:space="0" w:color="auto"/>
              <w:left w:val="outset" w:sz="6" w:space="0" w:color="auto"/>
              <w:bottom w:val="outset" w:sz="6" w:space="0" w:color="auto"/>
              <w:right w:val="outset" w:sz="6" w:space="0" w:color="auto"/>
            </w:tcBorders>
            <w:hideMark/>
          </w:tcPr>
          <w:p w:rsidR="00F239C6" w:rsidRPr="00CD54F3" w:rsidRDefault="00F239C6"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Всего учащихся со 2 по 11кл.</w:t>
            </w:r>
          </w:p>
        </w:tc>
        <w:tc>
          <w:tcPr>
            <w:tcW w:w="1835" w:type="dxa"/>
            <w:gridSpan w:val="3"/>
            <w:tcBorders>
              <w:top w:val="outset" w:sz="6" w:space="0" w:color="auto"/>
              <w:left w:val="outset" w:sz="6" w:space="0" w:color="auto"/>
              <w:bottom w:val="outset" w:sz="6" w:space="0" w:color="auto"/>
              <w:right w:val="outset" w:sz="6" w:space="0" w:color="auto"/>
            </w:tcBorders>
            <w:hideMark/>
          </w:tcPr>
          <w:p w:rsidR="00F239C6" w:rsidRPr="00CD54F3" w:rsidRDefault="00F239C6"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том числе</w:t>
            </w:r>
          </w:p>
        </w:tc>
        <w:tc>
          <w:tcPr>
            <w:tcW w:w="2491" w:type="dxa"/>
            <w:gridSpan w:val="5"/>
            <w:tcBorders>
              <w:top w:val="outset" w:sz="6" w:space="0" w:color="auto"/>
              <w:left w:val="outset" w:sz="6" w:space="0" w:color="auto"/>
              <w:bottom w:val="outset" w:sz="6" w:space="0" w:color="auto"/>
              <w:right w:val="outset" w:sz="6" w:space="0" w:color="auto"/>
            </w:tcBorders>
            <w:hideMark/>
          </w:tcPr>
          <w:p w:rsidR="00F239C6" w:rsidRPr="00CD54F3" w:rsidRDefault="008F31C6"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 xml:space="preserve">Успеваемость </w:t>
            </w:r>
          </w:p>
        </w:tc>
        <w:tc>
          <w:tcPr>
            <w:tcW w:w="2890" w:type="dxa"/>
            <w:gridSpan w:val="4"/>
            <w:tcBorders>
              <w:top w:val="outset" w:sz="6" w:space="0" w:color="auto"/>
              <w:left w:val="outset" w:sz="6" w:space="0" w:color="auto"/>
              <w:bottom w:val="outset" w:sz="6" w:space="0" w:color="auto"/>
              <w:right w:val="outset" w:sz="6" w:space="0" w:color="auto"/>
            </w:tcBorders>
            <w:hideMark/>
          </w:tcPr>
          <w:p w:rsidR="00F239C6" w:rsidRPr="00CD54F3" w:rsidRDefault="00F239C6"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Качество знаний</w:t>
            </w:r>
          </w:p>
        </w:tc>
      </w:tr>
      <w:tr w:rsidR="00841BA5" w:rsidRPr="00CD54F3" w:rsidTr="00C40B95">
        <w:trPr>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p>
        </w:tc>
        <w:tc>
          <w:tcPr>
            <w:tcW w:w="579"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2-4</w:t>
            </w:r>
          </w:p>
        </w:tc>
        <w:tc>
          <w:tcPr>
            <w:tcW w:w="579"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5-9</w:t>
            </w:r>
          </w:p>
        </w:tc>
        <w:tc>
          <w:tcPr>
            <w:tcW w:w="677"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10-11</w:t>
            </w:r>
          </w:p>
        </w:tc>
        <w:tc>
          <w:tcPr>
            <w:tcW w:w="624"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2-4</w:t>
            </w:r>
          </w:p>
        </w:tc>
        <w:tc>
          <w:tcPr>
            <w:tcW w:w="590"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5-9</w:t>
            </w:r>
          </w:p>
        </w:tc>
        <w:tc>
          <w:tcPr>
            <w:tcW w:w="599" w:type="dxa"/>
            <w:gridSpan w:val="2"/>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10-11</w:t>
            </w:r>
          </w:p>
        </w:tc>
        <w:tc>
          <w:tcPr>
            <w:tcW w:w="678" w:type="dxa"/>
            <w:tcBorders>
              <w:top w:val="outset" w:sz="6" w:space="0" w:color="auto"/>
              <w:left w:val="outset" w:sz="6" w:space="0" w:color="auto"/>
              <w:bottom w:val="outset" w:sz="6" w:space="0" w:color="auto"/>
              <w:right w:val="outset" w:sz="6" w:space="0" w:color="auto"/>
            </w:tcBorders>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w:t>
            </w:r>
          </w:p>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школе</w:t>
            </w:r>
          </w:p>
        </w:tc>
        <w:tc>
          <w:tcPr>
            <w:tcW w:w="748"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2-4</w:t>
            </w:r>
          </w:p>
        </w:tc>
        <w:tc>
          <w:tcPr>
            <w:tcW w:w="668"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5-9</w:t>
            </w:r>
          </w:p>
        </w:tc>
        <w:tc>
          <w:tcPr>
            <w:tcW w:w="709"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10-11</w:t>
            </w:r>
          </w:p>
        </w:tc>
        <w:tc>
          <w:tcPr>
            <w:tcW w:w="765" w:type="dxa"/>
            <w:tcBorders>
              <w:top w:val="outset" w:sz="6" w:space="0" w:color="auto"/>
              <w:left w:val="outset" w:sz="6" w:space="0" w:color="auto"/>
              <w:bottom w:val="outset" w:sz="6" w:space="0" w:color="auto"/>
              <w:right w:val="outset" w:sz="6" w:space="0" w:color="auto"/>
            </w:tcBorders>
            <w:hideMark/>
          </w:tcPr>
          <w:p w:rsidR="001E1083" w:rsidRPr="00CD54F3" w:rsidRDefault="001E1083"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 школе</w:t>
            </w:r>
          </w:p>
        </w:tc>
      </w:tr>
      <w:tr w:rsidR="00841BA5" w:rsidRPr="00CD54F3" w:rsidTr="00C40B95">
        <w:trPr>
          <w:tblCellSpacing w:w="0" w:type="dxa"/>
        </w:trPr>
        <w:tc>
          <w:tcPr>
            <w:tcW w:w="1552" w:type="dxa"/>
            <w:tcBorders>
              <w:top w:val="outset" w:sz="6" w:space="0" w:color="auto"/>
              <w:left w:val="outset" w:sz="6" w:space="0" w:color="auto"/>
              <w:bottom w:val="outset" w:sz="6" w:space="0" w:color="auto"/>
              <w:right w:val="outset" w:sz="6" w:space="0" w:color="auto"/>
            </w:tcBorders>
          </w:tcPr>
          <w:p w:rsidR="00FD1470" w:rsidRPr="00CD54F3" w:rsidRDefault="00F546A0" w:rsidP="00CD54F3">
            <w:pPr>
              <w:spacing w:after="0" w:line="240" w:lineRule="atLeast"/>
              <w:ind w:left="57" w:right="57"/>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18</w:t>
            </w: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19</w:t>
            </w:r>
          </w:p>
        </w:tc>
        <w:tc>
          <w:tcPr>
            <w:tcW w:w="1028"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187</w:t>
            </w:r>
          </w:p>
        </w:tc>
        <w:tc>
          <w:tcPr>
            <w:tcW w:w="579"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78</w:t>
            </w:r>
          </w:p>
        </w:tc>
        <w:tc>
          <w:tcPr>
            <w:tcW w:w="579"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68</w:t>
            </w:r>
          </w:p>
        </w:tc>
        <w:tc>
          <w:tcPr>
            <w:tcW w:w="677"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11</w:t>
            </w:r>
          </w:p>
        </w:tc>
        <w:tc>
          <w:tcPr>
            <w:tcW w:w="624" w:type="dxa"/>
            <w:tcBorders>
              <w:top w:val="outset" w:sz="6" w:space="0" w:color="auto"/>
              <w:left w:val="outset" w:sz="6" w:space="0" w:color="auto"/>
              <w:bottom w:val="outset" w:sz="6" w:space="0" w:color="auto"/>
              <w:right w:val="outset" w:sz="6" w:space="0" w:color="auto"/>
            </w:tcBorders>
          </w:tcPr>
          <w:p w:rsidR="00FD1470" w:rsidRPr="00CD54F3" w:rsidRDefault="00FD1470"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100%</w:t>
            </w:r>
          </w:p>
        </w:tc>
        <w:tc>
          <w:tcPr>
            <w:tcW w:w="590" w:type="dxa"/>
            <w:tcBorders>
              <w:top w:val="outset" w:sz="6" w:space="0" w:color="auto"/>
              <w:left w:val="outset" w:sz="6" w:space="0" w:color="auto"/>
              <w:bottom w:val="outset" w:sz="6" w:space="0" w:color="auto"/>
              <w:right w:val="outset" w:sz="6" w:space="0" w:color="auto"/>
            </w:tcBorders>
          </w:tcPr>
          <w:p w:rsidR="00FD1470" w:rsidRPr="00CD54F3" w:rsidRDefault="00FD1470"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100%</w:t>
            </w:r>
          </w:p>
        </w:tc>
        <w:tc>
          <w:tcPr>
            <w:tcW w:w="599" w:type="dxa"/>
            <w:gridSpan w:val="2"/>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81</w:t>
            </w:r>
            <w:r w:rsidR="00FD1470" w:rsidRPr="00CD54F3">
              <w:rPr>
                <w:rFonts w:ascii="Times New Roman" w:eastAsia="Times New Roman" w:hAnsi="Times New Roman" w:cs="Times New Roman"/>
                <w:sz w:val="24"/>
                <w:szCs w:val="24"/>
              </w:rPr>
              <w:t>%</w:t>
            </w:r>
          </w:p>
        </w:tc>
        <w:tc>
          <w:tcPr>
            <w:tcW w:w="678"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94</w:t>
            </w:r>
            <w:r w:rsidR="00FD1470" w:rsidRPr="00CD54F3">
              <w:rPr>
                <w:rFonts w:ascii="Times New Roman" w:eastAsia="Times New Roman" w:hAnsi="Times New Roman" w:cs="Times New Roman"/>
                <w:sz w:val="24"/>
                <w:szCs w:val="24"/>
              </w:rPr>
              <w:t>%</w:t>
            </w:r>
          </w:p>
        </w:tc>
        <w:tc>
          <w:tcPr>
            <w:tcW w:w="748"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53</w:t>
            </w:r>
            <w:r w:rsidR="00FD1470" w:rsidRPr="00CD54F3">
              <w:rPr>
                <w:rFonts w:ascii="Times New Roman" w:eastAsia="Times New Roman" w:hAnsi="Times New Roman" w:cs="Times New Roman"/>
                <w:sz w:val="24"/>
                <w:szCs w:val="24"/>
              </w:rPr>
              <w:t>%</w:t>
            </w:r>
          </w:p>
        </w:tc>
        <w:tc>
          <w:tcPr>
            <w:tcW w:w="668"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47</w:t>
            </w:r>
            <w:r w:rsidR="00FD1470" w:rsidRPr="00CD54F3">
              <w:rPr>
                <w:rFonts w:ascii="Times New Roman" w:eastAsia="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36</w:t>
            </w:r>
            <w:r w:rsidR="00FD1470" w:rsidRPr="00CD54F3">
              <w:rPr>
                <w:rFonts w:ascii="Times New Roman" w:eastAsia="Times New Roman" w:hAnsi="Times New Roman" w:cs="Times New Roman"/>
                <w:sz w:val="24"/>
                <w:szCs w:val="24"/>
              </w:rPr>
              <w:t>%</w:t>
            </w:r>
          </w:p>
        </w:tc>
        <w:tc>
          <w:tcPr>
            <w:tcW w:w="765" w:type="dxa"/>
            <w:tcBorders>
              <w:top w:val="outset" w:sz="6" w:space="0" w:color="auto"/>
              <w:left w:val="outset" w:sz="6" w:space="0" w:color="auto"/>
              <w:bottom w:val="outset" w:sz="6" w:space="0" w:color="auto"/>
              <w:right w:val="outset" w:sz="6" w:space="0" w:color="auto"/>
            </w:tcBorders>
          </w:tcPr>
          <w:p w:rsidR="00FD1470" w:rsidRPr="00CD54F3" w:rsidRDefault="00444132"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48</w:t>
            </w:r>
            <w:r w:rsidR="00FD1470" w:rsidRPr="00CD54F3">
              <w:rPr>
                <w:rFonts w:ascii="Times New Roman" w:eastAsia="Times New Roman" w:hAnsi="Times New Roman" w:cs="Times New Roman"/>
                <w:sz w:val="24"/>
                <w:szCs w:val="24"/>
              </w:rPr>
              <w:t>%</w:t>
            </w:r>
          </w:p>
        </w:tc>
      </w:tr>
      <w:tr w:rsidR="00841BA5" w:rsidRPr="00CD54F3" w:rsidTr="00C40B95">
        <w:trPr>
          <w:trHeight w:val="274"/>
          <w:tblCellSpacing w:w="0" w:type="dxa"/>
        </w:trPr>
        <w:tc>
          <w:tcPr>
            <w:tcW w:w="1552" w:type="dxa"/>
            <w:tcBorders>
              <w:top w:val="outset" w:sz="6" w:space="0" w:color="auto"/>
              <w:left w:val="outset" w:sz="6" w:space="0" w:color="auto"/>
              <w:bottom w:val="outset" w:sz="6" w:space="0" w:color="auto"/>
              <w:right w:val="outset" w:sz="6" w:space="0" w:color="auto"/>
            </w:tcBorders>
          </w:tcPr>
          <w:p w:rsidR="00FD1470" w:rsidRPr="00CD54F3" w:rsidRDefault="00F546A0" w:rsidP="00CD54F3">
            <w:pPr>
              <w:spacing w:after="0" w:line="240" w:lineRule="atLeast"/>
              <w:ind w:left="57" w:right="57"/>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19</w:t>
            </w: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20</w:t>
            </w:r>
          </w:p>
        </w:tc>
        <w:tc>
          <w:tcPr>
            <w:tcW w:w="1028"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187</w:t>
            </w:r>
          </w:p>
        </w:tc>
        <w:tc>
          <w:tcPr>
            <w:tcW w:w="579"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85</w:t>
            </w:r>
          </w:p>
        </w:tc>
        <w:tc>
          <w:tcPr>
            <w:tcW w:w="579"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90</w:t>
            </w:r>
          </w:p>
        </w:tc>
        <w:tc>
          <w:tcPr>
            <w:tcW w:w="677"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12</w:t>
            </w:r>
          </w:p>
        </w:tc>
        <w:tc>
          <w:tcPr>
            <w:tcW w:w="624" w:type="dxa"/>
            <w:tcBorders>
              <w:top w:val="outset" w:sz="6" w:space="0" w:color="auto"/>
              <w:left w:val="outset" w:sz="6" w:space="0" w:color="auto"/>
              <w:bottom w:val="outset" w:sz="6" w:space="0" w:color="auto"/>
              <w:right w:val="outset" w:sz="6" w:space="0" w:color="auto"/>
            </w:tcBorders>
          </w:tcPr>
          <w:p w:rsidR="00FD1470" w:rsidRPr="00CD54F3" w:rsidRDefault="00FD1470"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590" w:type="dxa"/>
            <w:tcBorders>
              <w:top w:val="outset" w:sz="6" w:space="0" w:color="auto"/>
              <w:left w:val="outset" w:sz="6" w:space="0" w:color="auto"/>
              <w:bottom w:val="outset" w:sz="6" w:space="0" w:color="auto"/>
              <w:right w:val="outset" w:sz="6" w:space="0" w:color="auto"/>
            </w:tcBorders>
          </w:tcPr>
          <w:p w:rsidR="00FD1470" w:rsidRPr="00CD54F3" w:rsidRDefault="00FD1470"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590"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92</w:t>
            </w:r>
            <w:r w:rsidR="00FD1470" w:rsidRPr="00CD54F3">
              <w:rPr>
                <w:rFonts w:ascii="Times New Roman" w:eastAsia="Times New Roman" w:hAnsi="Times New Roman" w:cs="Times New Roman"/>
                <w:sz w:val="24"/>
                <w:szCs w:val="24"/>
              </w:rPr>
              <w:t>%</w:t>
            </w:r>
          </w:p>
        </w:tc>
        <w:tc>
          <w:tcPr>
            <w:tcW w:w="687" w:type="dxa"/>
            <w:gridSpan w:val="2"/>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sz w:val="24"/>
                <w:szCs w:val="24"/>
              </w:rPr>
            </w:pPr>
            <w:r w:rsidRPr="00CD54F3">
              <w:rPr>
                <w:rFonts w:ascii="Times New Roman" w:eastAsia="Times New Roman" w:hAnsi="Times New Roman" w:cs="Times New Roman"/>
                <w:sz w:val="24"/>
                <w:szCs w:val="24"/>
              </w:rPr>
              <w:t>97</w:t>
            </w:r>
            <w:r w:rsidR="00FD1470" w:rsidRPr="00CD54F3">
              <w:rPr>
                <w:rFonts w:ascii="Times New Roman" w:eastAsia="Times New Roman" w:hAnsi="Times New Roman" w:cs="Times New Roman"/>
                <w:sz w:val="24"/>
                <w:szCs w:val="24"/>
              </w:rPr>
              <w:t>%</w:t>
            </w:r>
          </w:p>
        </w:tc>
        <w:tc>
          <w:tcPr>
            <w:tcW w:w="748"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56</w:t>
            </w:r>
            <w:r w:rsidR="00FD1470" w:rsidRPr="00CD54F3">
              <w:rPr>
                <w:rFonts w:ascii="Times New Roman" w:eastAsia="Times New Roman" w:hAnsi="Times New Roman" w:cs="Times New Roman"/>
                <w:sz w:val="24"/>
                <w:szCs w:val="24"/>
              </w:rPr>
              <w:t>%</w:t>
            </w:r>
          </w:p>
        </w:tc>
        <w:tc>
          <w:tcPr>
            <w:tcW w:w="668"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55</w:t>
            </w:r>
            <w:r w:rsidR="00FD1470" w:rsidRPr="00CD54F3">
              <w:rPr>
                <w:rFonts w:ascii="Times New Roman" w:eastAsia="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75</w:t>
            </w:r>
            <w:r w:rsidR="00FD1470" w:rsidRPr="00CD54F3">
              <w:rPr>
                <w:rFonts w:ascii="Times New Roman" w:eastAsia="Times New Roman" w:hAnsi="Times New Roman" w:cs="Times New Roman"/>
                <w:sz w:val="24"/>
                <w:szCs w:val="24"/>
              </w:rPr>
              <w:t>%</w:t>
            </w:r>
          </w:p>
        </w:tc>
        <w:tc>
          <w:tcPr>
            <w:tcW w:w="765" w:type="dxa"/>
            <w:tcBorders>
              <w:top w:val="outset" w:sz="6" w:space="0" w:color="auto"/>
              <w:left w:val="outset" w:sz="6" w:space="0" w:color="auto"/>
              <w:bottom w:val="outset" w:sz="6" w:space="0" w:color="auto"/>
              <w:right w:val="outset" w:sz="6" w:space="0" w:color="auto"/>
            </w:tcBorders>
          </w:tcPr>
          <w:p w:rsidR="00FD1470"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62</w:t>
            </w:r>
            <w:r w:rsidR="00FD1470" w:rsidRPr="00CD54F3">
              <w:rPr>
                <w:rFonts w:ascii="Times New Roman" w:eastAsia="Times New Roman" w:hAnsi="Times New Roman" w:cs="Times New Roman"/>
                <w:sz w:val="24"/>
                <w:szCs w:val="24"/>
              </w:rPr>
              <w:t>%</w:t>
            </w:r>
          </w:p>
        </w:tc>
      </w:tr>
      <w:tr w:rsidR="00841BA5" w:rsidRPr="00CD54F3" w:rsidTr="00C40B95">
        <w:trPr>
          <w:tblCellSpacing w:w="0" w:type="dxa"/>
        </w:trPr>
        <w:tc>
          <w:tcPr>
            <w:tcW w:w="1552" w:type="dxa"/>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20</w:t>
            </w:r>
            <w:r w:rsidRPr="00CD54F3">
              <w:rPr>
                <w:rFonts w:ascii="Times New Roman" w:eastAsia="Times New Roman" w:hAnsi="Times New Roman" w:cs="Times New Roman"/>
                <w:b/>
                <w:sz w:val="24"/>
                <w:szCs w:val="24"/>
              </w:rPr>
              <w:t>-20</w:t>
            </w:r>
            <w:r w:rsidRPr="00CD54F3">
              <w:rPr>
                <w:rFonts w:ascii="Times New Roman" w:eastAsia="Times New Roman" w:hAnsi="Times New Roman" w:cs="Times New Roman"/>
                <w:b/>
                <w:sz w:val="24"/>
                <w:szCs w:val="24"/>
                <w:lang w:val="en-US"/>
              </w:rPr>
              <w:t>21</w:t>
            </w:r>
          </w:p>
        </w:tc>
        <w:tc>
          <w:tcPr>
            <w:tcW w:w="1028" w:type="dxa"/>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194</w:t>
            </w:r>
          </w:p>
        </w:tc>
        <w:tc>
          <w:tcPr>
            <w:tcW w:w="579"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89</w:t>
            </w:r>
          </w:p>
        </w:tc>
        <w:tc>
          <w:tcPr>
            <w:tcW w:w="579"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97</w:t>
            </w:r>
          </w:p>
        </w:tc>
        <w:tc>
          <w:tcPr>
            <w:tcW w:w="677"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w:t>
            </w:r>
          </w:p>
        </w:tc>
        <w:tc>
          <w:tcPr>
            <w:tcW w:w="624" w:type="dxa"/>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590" w:type="dxa"/>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590" w:type="dxa"/>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687" w:type="dxa"/>
            <w:gridSpan w:val="2"/>
            <w:tcBorders>
              <w:top w:val="outset" w:sz="6" w:space="0" w:color="auto"/>
              <w:left w:val="outset" w:sz="6" w:space="0" w:color="auto"/>
              <w:bottom w:val="outset" w:sz="6" w:space="0" w:color="auto"/>
              <w:right w:val="outset" w:sz="6" w:space="0" w:color="auto"/>
            </w:tcBorders>
          </w:tcPr>
          <w:p w:rsidR="001F46FA" w:rsidRPr="00CD54F3" w:rsidRDefault="001F46FA" w:rsidP="00CD54F3">
            <w:pPr>
              <w:spacing w:after="0" w:line="240" w:lineRule="atLeast"/>
              <w:ind w:left="57" w:right="57"/>
              <w:rPr>
                <w:sz w:val="24"/>
                <w:szCs w:val="24"/>
              </w:rPr>
            </w:pPr>
            <w:r w:rsidRPr="00CD54F3">
              <w:rPr>
                <w:rFonts w:ascii="Times New Roman" w:eastAsia="Times New Roman" w:hAnsi="Times New Roman" w:cs="Times New Roman"/>
                <w:sz w:val="24"/>
                <w:szCs w:val="24"/>
              </w:rPr>
              <w:t>100%</w:t>
            </w:r>
          </w:p>
        </w:tc>
        <w:tc>
          <w:tcPr>
            <w:tcW w:w="748"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54</w:t>
            </w:r>
            <w:r w:rsidR="001F46FA" w:rsidRPr="00CD54F3">
              <w:rPr>
                <w:rFonts w:ascii="Times New Roman" w:eastAsia="Times New Roman" w:hAnsi="Times New Roman" w:cs="Times New Roman"/>
                <w:sz w:val="24"/>
                <w:szCs w:val="24"/>
                <w:lang w:val="en-US"/>
              </w:rPr>
              <w:t>%</w:t>
            </w:r>
          </w:p>
        </w:tc>
        <w:tc>
          <w:tcPr>
            <w:tcW w:w="668"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43</w:t>
            </w:r>
            <w:r w:rsidR="001F46FA" w:rsidRPr="00CD54F3">
              <w:rPr>
                <w:rFonts w:ascii="Times New Roman" w:eastAsia="Times New Roman" w:hAnsi="Times New Roman" w:cs="Times New Roman"/>
                <w:sz w:val="24"/>
                <w:szCs w:val="24"/>
                <w:lang w:val="en-US"/>
              </w:rPr>
              <w:t>%</w:t>
            </w:r>
          </w:p>
        </w:tc>
        <w:tc>
          <w:tcPr>
            <w:tcW w:w="709"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100</w:t>
            </w:r>
            <w:r w:rsidR="001F46FA" w:rsidRPr="00CD54F3">
              <w:rPr>
                <w:rFonts w:ascii="Times New Roman" w:eastAsia="Times New Roman" w:hAnsi="Times New Roman" w:cs="Times New Roman"/>
                <w:sz w:val="24"/>
                <w:szCs w:val="24"/>
                <w:lang w:val="en-US"/>
              </w:rPr>
              <w:t>%</w:t>
            </w:r>
          </w:p>
        </w:tc>
        <w:tc>
          <w:tcPr>
            <w:tcW w:w="765" w:type="dxa"/>
            <w:tcBorders>
              <w:top w:val="outset" w:sz="6" w:space="0" w:color="auto"/>
              <w:left w:val="outset" w:sz="6" w:space="0" w:color="auto"/>
              <w:bottom w:val="outset" w:sz="6" w:space="0" w:color="auto"/>
              <w:right w:val="outset" w:sz="6" w:space="0" w:color="auto"/>
            </w:tcBorders>
          </w:tcPr>
          <w:p w:rsidR="001F46FA" w:rsidRPr="00CD54F3" w:rsidRDefault="00C92134" w:rsidP="00CD54F3">
            <w:pPr>
              <w:spacing w:after="0" w:line="240" w:lineRule="atLeast"/>
              <w:ind w:left="57" w:right="57"/>
              <w:jc w:val="center"/>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57</w:t>
            </w:r>
            <w:r w:rsidR="001F46FA" w:rsidRPr="00CD54F3">
              <w:rPr>
                <w:rFonts w:ascii="Times New Roman" w:eastAsia="Times New Roman" w:hAnsi="Times New Roman" w:cs="Times New Roman"/>
                <w:sz w:val="24"/>
                <w:szCs w:val="24"/>
              </w:rPr>
              <w:t>%</w:t>
            </w:r>
          </w:p>
        </w:tc>
      </w:tr>
    </w:tbl>
    <w:p w:rsidR="002D23D7" w:rsidRPr="00CD54F3" w:rsidRDefault="00F239C6"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r w:rsidR="00380A42" w:rsidRPr="00CD54F3">
        <w:rPr>
          <w:rFonts w:ascii="Times New Roman" w:eastAsia="Times New Roman" w:hAnsi="Times New Roman" w:cs="Times New Roman"/>
          <w:sz w:val="24"/>
          <w:szCs w:val="24"/>
        </w:rPr>
        <w:t xml:space="preserve">Как видно из таблицы, </w:t>
      </w:r>
      <w:r w:rsidR="002A3EEC" w:rsidRPr="00CD54F3">
        <w:rPr>
          <w:rFonts w:ascii="Times New Roman" w:eastAsia="Times New Roman" w:hAnsi="Times New Roman" w:cs="Times New Roman"/>
          <w:sz w:val="24"/>
          <w:szCs w:val="24"/>
        </w:rPr>
        <w:t xml:space="preserve"> качество обучения в течение </w:t>
      </w:r>
      <w:r w:rsidRPr="00CD54F3">
        <w:rPr>
          <w:rFonts w:ascii="Times New Roman" w:eastAsia="Times New Roman" w:hAnsi="Times New Roman" w:cs="Times New Roman"/>
          <w:sz w:val="24"/>
          <w:szCs w:val="24"/>
        </w:rPr>
        <w:t xml:space="preserve"> последних 3-х лет имеет тенденцию снижения при переходе из начального звена в ос</w:t>
      </w:r>
      <w:r w:rsidR="006305CC" w:rsidRPr="00CD54F3">
        <w:rPr>
          <w:rFonts w:ascii="Times New Roman" w:eastAsia="Times New Roman" w:hAnsi="Times New Roman" w:cs="Times New Roman"/>
          <w:sz w:val="24"/>
          <w:szCs w:val="24"/>
        </w:rPr>
        <w:t>новную школу,  старшее звено   показывает</w:t>
      </w:r>
      <w:r w:rsidR="00D66945">
        <w:rPr>
          <w:rFonts w:ascii="Times New Roman" w:eastAsia="Times New Roman" w:hAnsi="Times New Roman" w:cs="Times New Roman"/>
          <w:sz w:val="24"/>
          <w:szCs w:val="24"/>
        </w:rPr>
        <w:t xml:space="preserve"> </w:t>
      </w:r>
      <w:r w:rsidR="006305CC" w:rsidRPr="00CD54F3">
        <w:rPr>
          <w:rFonts w:ascii="Times New Roman" w:eastAsia="Times New Roman" w:hAnsi="Times New Roman" w:cs="Times New Roman"/>
          <w:sz w:val="24"/>
          <w:szCs w:val="24"/>
        </w:rPr>
        <w:t xml:space="preserve"> высоки</w:t>
      </w:r>
      <w:r w:rsidR="009832E4">
        <w:rPr>
          <w:rFonts w:ascii="Times New Roman" w:eastAsia="Times New Roman" w:hAnsi="Times New Roman" w:cs="Times New Roman"/>
          <w:sz w:val="24"/>
          <w:szCs w:val="24"/>
        </w:rPr>
        <w:t>е</w:t>
      </w:r>
      <w:r w:rsidR="006305CC" w:rsidRPr="00CD54F3">
        <w:rPr>
          <w:rFonts w:ascii="Times New Roman" w:eastAsia="Times New Roman" w:hAnsi="Times New Roman" w:cs="Times New Roman"/>
          <w:sz w:val="24"/>
          <w:szCs w:val="24"/>
        </w:rPr>
        <w:t xml:space="preserve"> результаты</w:t>
      </w:r>
      <w:r w:rsidR="009832E4">
        <w:rPr>
          <w:rFonts w:ascii="Times New Roman" w:eastAsia="Times New Roman" w:hAnsi="Times New Roman" w:cs="Times New Roman"/>
          <w:sz w:val="24"/>
          <w:szCs w:val="24"/>
        </w:rPr>
        <w:t xml:space="preserve"> качества.</w:t>
      </w:r>
      <w:r w:rsidRPr="00CD54F3">
        <w:rPr>
          <w:rFonts w:ascii="Times New Roman" w:eastAsia="Times New Roman" w:hAnsi="Times New Roman" w:cs="Times New Roman"/>
          <w:sz w:val="24"/>
          <w:szCs w:val="24"/>
        </w:rPr>
        <w:t xml:space="preserve"> </w:t>
      </w:r>
    </w:p>
    <w:p w:rsidR="002D23D7" w:rsidRPr="00CD54F3" w:rsidRDefault="002D23D7" w:rsidP="00CD54F3">
      <w:pPr>
        <w:spacing w:after="0" w:line="240" w:lineRule="atLeast"/>
        <w:ind w:left="57" w:right="57" w:firstLine="56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bCs/>
          <w:sz w:val="24"/>
          <w:szCs w:val="24"/>
        </w:rPr>
        <w:t>Результаты итоговой аттестации ОГЭ</w:t>
      </w:r>
    </w:p>
    <w:p w:rsidR="00EF04E2" w:rsidRPr="00D66945" w:rsidRDefault="002739B9" w:rsidP="00D66945">
      <w:pPr>
        <w:spacing w:after="0" w:line="240" w:lineRule="atLeast"/>
        <w:ind w:left="57" w:right="57"/>
        <w:jc w:val="center"/>
        <w:rPr>
          <w:rFonts w:ascii="Times New Roman" w:eastAsia="Times New Roman" w:hAnsi="Times New Roman" w:cs="Times New Roman"/>
          <w:b/>
          <w:bCs/>
          <w:sz w:val="24"/>
          <w:szCs w:val="24"/>
        </w:rPr>
      </w:pPr>
      <w:r w:rsidRPr="00CD54F3">
        <w:rPr>
          <w:rFonts w:ascii="Times New Roman" w:eastAsia="Times New Roman" w:hAnsi="Times New Roman" w:cs="Times New Roman"/>
          <w:b/>
          <w:bCs/>
          <w:sz w:val="24"/>
          <w:szCs w:val="24"/>
        </w:rPr>
        <w:t>учащихся  9   класса  за 2020-2021</w:t>
      </w:r>
      <w:r w:rsidR="00D66945">
        <w:rPr>
          <w:rFonts w:ascii="Times New Roman" w:eastAsia="Times New Roman" w:hAnsi="Times New Roman" w:cs="Times New Roman"/>
          <w:b/>
          <w:bCs/>
          <w:sz w:val="24"/>
          <w:szCs w:val="24"/>
        </w:rPr>
        <w:t xml:space="preserve"> учебный год</w:t>
      </w:r>
    </w:p>
    <w:tbl>
      <w:tblPr>
        <w:tblpPr w:leftFromText="180" w:rightFromText="180" w:vertAnchor="text" w:horzAnchor="margin" w:tblpX="-1146" w:tblpY="1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851"/>
        <w:gridCol w:w="992"/>
        <w:gridCol w:w="709"/>
        <w:gridCol w:w="709"/>
        <w:gridCol w:w="850"/>
        <w:gridCol w:w="851"/>
        <w:gridCol w:w="2551"/>
      </w:tblGrid>
      <w:tr w:rsidR="00EF04E2" w:rsidRPr="00CD54F3" w:rsidTr="00D15E3A">
        <w:trPr>
          <w:trHeight w:val="273"/>
        </w:trPr>
        <w:tc>
          <w:tcPr>
            <w:tcW w:w="2093" w:type="dxa"/>
            <w:vMerge w:val="restart"/>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Предмет</w:t>
            </w:r>
          </w:p>
        </w:tc>
        <w:tc>
          <w:tcPr>
            <w:tcW w:w="1417" w:type="dxa"/>
            <w:vMerge w:val="restart"/>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Кол-во  уч., </w:t>
            </w:r>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сдав</w:t>
            </w:r>
            <w:proofErr w:type="gramStart"/>
            <w:r w:rsidRPr="00CD54F3">
              <w:rPr>
                <w:rFonts w:ascii="Times New Roman" w:eastAsia="Times New Roman" w:hAnsi="Times New Roman" w:cs="Times New Roman"/>
                <w:sz w:val="24"/>
                <w:szCs w:val="24"/>
              </w:rPr>
              <w:t>.э</w:t>
            </w:r>
            <w:proofErr w:type="gramEnd"/>
            <w:r w:rsidRPr="00CD54F3">
              <w:rPr>
                <w:rFonts w:ascii="Times New Roman" w:eastAsia="Times New Roman" w:hAnsi="Times New Roman" w:cs="Times New Roman"/>
                <w:sz w:val="24"/>
                <w:szCs w:val="24"/>
              </w:rPr>
              <w:t>кзам</w:t>
            </w:r>
            <w:proofErr w:type="spellEnd"/>
          </w:p>
        </w:tc>
        <w:tc>
          <w:tcPr>
            <w:tcW w:w="4962" w:type="dxa"/>
            <w:gridSpan w:val="6"/>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Оценки за экзамен</w:t>
            </w:r>
          </w:p>
        </w:tc>
        <w:tc>
          <w:tcPr>
            <w:tcW w:w="2551" w:type="dxa"/>
            <w:vMerge w:val="restart"/>
            <w:shd w:val="clear" w:color="auto" w:fill="auto"/>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Учитель </w:t>
            </w:r>
          </w:p>
        </w:tc>
      </w:tr>
      <w:tr w:rsidR="00EF04E2" w:rsidRPr="00CD54F3" w:rsidTr="00D15E3A">
        <w:trPr>
          <w:trHeight w:val="983"/>
        </w:trPr>
        <w:tc>
          <w:tcPr>
            <w:tcW w:w="2093"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c>
          <w:tcPr>
            <w:tcW w:w="1417"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c>
          <w:tcPr>
            <w:tcW w:w="851"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w:t>
            </w:r>
          </w:p>
        </w:tc>
        <w:tc>
          <w:tcPr>
            <w:tcW w:w="992"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w:t>
            </w:r>
          </w:p>
        </w:tc>
        <w:tc>
          <w:tcPr>
            <w:tcW w:w="70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«3»</w:t>
            </w:r>
          </w:p>
        </w:tc>
        <w:tc>
          <w:tcPr>
            <w:tcW w:w="70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w:t>
            </w:r>
          </w:p>
        </w:tc>
        <w:tc>
          <w:tcPr>
            <w:tcW w:w="850"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Кач</w:t>
            </w:r>
            <w:proofErr w:type="spellEnd"/>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w:t>
            </w:r>
          </w:p>
        </w:tc>
        <w:tc>
          <w:tcPr>
            <w:tcW w:w="851"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Усп</w:t>
            </w:r>
            <w:proofErr w:type="spellEnd"/>
            <w:r w:rsidRPr="00CD54F3">
              <w:rPr>
                <w:rFonts w:ascii="Times New Roman" w:eastAsia="Times New Roman" w:hAnsi="Times New Roman" w:cs="Times New Roman"/>
                <w:sz w:val="24"/>
                <w:szCs w:val="24"/>
              </w:rPr>
              <w:t>.</w:t>
            </w:r>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w:t>
            </w:r>
          </w:p>
        </w:tc>
        <w:tc>
          <w:tcPr>
            <w:tcW w:w="2551"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r>
      <w:tr w:rsidR="00EF04E2" w:rsidRPr="00CD54F3" w:rsidTr="00D15E3A">
        <w:trPr>
          <w:trHeight w:val="246"/>
        </w:trPr>
        <w:tc>
          <w:tcPr>
            <w:tcW w:w="2093"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Русский язык</w:t>
            </w:r>
          </w:p>
        </w:tc>
        <w:tc>
          <w:tcPr>
            <w:tcW w:w="1417"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17</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6</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10</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850"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41</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100</w:t>
            </w:r>
          </w:p>
        </w:tc>
        <w:tc>
          <w:tcPr>
            <w:tcW w:w="2551"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Мальсургенова К.А.</w:t>
            </w:r>
          </w:p>
        </w:tc>
      </w:tr>
      <w:tr w:rsidR="00EF04E2" w:rsidRPr="00CD54F3" w:rsidTr="00D15E3A">
        <w:trPr>
          <w:trHeight w:val="195"/>
        </w:trPr>
        <w:tc>
          <w:tcPr>
            <w:tcW w:w="2093"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Алгебра</w:t>
            </w:r>
          </w:p>
        </w:tc>
        <w:tc>
          <w:tcPr>
            <w:tcW w:w="1417"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17</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0</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7</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10</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0</w:t>
            </w:r>
          </w:p>
        </w:tc>
        <w:tc>
          <w:tcPr>
            <w:tcW w:w="850"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41</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lang w:val="en-US"/>
              </w:rPr>
            </w:pPr>
            <w:r w:rsidRPr="00CD54F3">
              <w:rPr>
                <w:rFonts w:ascii="Times New Roman" w:eastAsia="Times New Roman" w:hAnsi="Times New Roman" w:cs="Times New Roman"/>
                <w:b/>
                <w:sz w:val="24"/>
                <w:szCs w:val="24"/>
                <w:lang w:val="en-US"/>
              </w:rPr>
              <w:t>100</w:t>
            </w:r>
          </w:p>
        </w:tc>
        <w:tc>
          <w:tcPr>
            <w:tcW w:w="2551"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Теуважев А.Т.</w:t>
            </w:r>
          </w:p>
        </w:tc>
      </w:tr>
    </w:tbl>
    <w:p w:rsidR="00EF04E2" w:rsidRPr="00CD54F3" w:rsidRDefault="00EF04E2" w:rsidP="00CD54F3">
      <w:pPr>
        <w:spacing w:after="0" w:line="240" w:lineRule="atLeast"/>
        <w:ind w:left="57" w:right="57"/>
        <w:jc w:val="center"/>
        <w:rPr>
          <w:rFonts w:ascii="Times New Roman" w:hAnsi="Times New Roman" w:cs="Times New Roman"/>
          <w:b/>
          <w:sz w:val="24"/>
          <w:szCs w:val="24"/>
        </w:rPr>
      </w:pPr>
    </w:p>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Итоги ОГЭ в 2020-2021 учебном году по предметам по выбору:</w:t>
      </w:r>
    </w:p>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Контрольная работа</w:t>
      </w:r>
    </w:p>
    <w:tbl>
      <w:tblPr>
        <w:tblpPr w:leftFromText="180" w:rightFromText="180" w:vertAnchor="text" w:horzAnchor="margin" w:tblpX="-1322" w:tblpY="13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417"/>
        <w:gridCol w:w="851"/>
        <w:gridCol w:w="992"/>
        <w:gridCol w:w="709"/>
        <w:gridCol w:w="709"/>
        <w:gridCol w:w="850"/>
        <w:gridCol w:w="992"/>
        <w:gridCol w:w="2376"/>
      </w:tblGrid>
      <w:tr w:rsidR="00EF04E2" w:rsidRPr="00CD54F3" w:rsidTr="00D15E3A">
        <w:trPr>
          <w:trHeight w:val="273"/>
        </w:trPr>
        <w:tc>
          <w:tcPr>
            <w:tcW w:w="2269" w:type="dxa"/>
            <w:vMerge w:val="restart"/>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Предмет</w:t>
            </w:r>
          </w:p>
        </w:tc>
        <w:tc>
          <w:tcPr>
            <w:tcW w:w="1417" w:type="dxa"/>
            <w:vMerge w:val="restart"/>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Кол-во  уч., </w:t>
            </w:r>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сдав</w:t>
            </w:r>
            <w:proofErr w:type="gramStart"/>
            <w:r w:rsidRPr="00CD54F3">
              <w:rPr>
                <w:rFonts w:ascii="Times New Roman" w:eastAsia="Times New Roman" w:hAnsi="Times New Roman" w:cs="Times New Roman"/>
                <w:sz w:val="24"/>
                <w:szCs w:val="24"/>
              </w:rPr>
              <w:t>.э</w:t>
            </w:r>
            <w:proofErr w:type="gramEnd"/>
            <w:r w:rsidRPr="00CD54F3">
              <w:rPr>
                <w:rFonts w:ascii="Times New Roman" w:eastAsia="Times New Roman" w:hAnsi="Times New Roman" w:cs="Times New Roman"/>
                <w:sz w:val="24"/>
                <w:szCs w:val="24"/>
              </w:rPr>
              <w:t>кзам</w:t>
            </w:r>
            <w:proofErr w:type="spellEnd"/>
          </w:p>
        </w:tc>
        <w:tc>
          <w:tcPr>
            <w:tcW w:w="5103" w:type="dxa"/>
            <w:gridSpan w:val="6"/>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Оценки за экзамен</w:t>
            </w:r>
          </w:p>
        </w:tc>
        <w:tc>
          <w:tcPr>
            <w:tcW w:w="2376" w:type="dxa"/>
            <w:vMerge w:val="restart"/>
            <w:shd w:val="clear" w:color="auto" w:fill="auto"/>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Учитель </w:t>
            </w:r>
          </w:p>
        </w:tc>
      </w:tr>
      <w:tr w:rsidR="00EF04E2" w:rsidRPr="00CD54F3" w:rsidTr="00D15E3A">
        <w:trPr>
          <w:trHeight w:val="983"/>
        </w:trPr>
        <w:tc>
          <w:tcPr>
            <w:tcW w:w="2269"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c>
          <w:tcPr>
            <w:tcW w:w="1417"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c>
          <w:tcPr>
            <w:tcW w:w="851"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w:t>
            </w:r>
          </w:p>
        </w:tc>
        <w:tc>
          <w:tcPr>
            <w:tcW w:w="992"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w:t>
            </w:r>
          </w:p>
        </w:tc>
        <w:tc>
          <w:tcPr>
            <w:tcW w:w="70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«3»</w:t>
            </w:r>
          </w:p>
        </w:tc>
        <w:tc>
          <w:tcPr>
            <w:tcW w:w="70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w:t>
            </w:r>
          </w:p>
        </w:tc>
        <w:tc>
          <w:tcPr>
            <w:tcW w:w="850"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Кач</w:t>
            </w:r>
            <w:proofErr w:type="spellEnd"/>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w:t>
            </w:r>
          </w:p>
        </w:tc>
        <w:tc>
          <w:tcPr>
            <w:tcW w:w="992"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Усп</w:t>
            </w:r>
            <w:proofErr w:type="spellEnd"/>
            <w:r w:rsidRPr="00CD54F3">
              <w:rPr>
                <w:rFonts w:ascii="Times New Roman" w:eastAsia="Times New Roman" w:hAnsi="Times New Roman" w:cs="Times New Roman"/>
                <w:sz w:val="24"/>
                <w:szCs w:val="24"/>
              </w:rPr>
              <w:t>.</w:t>
            </w:r>
          </w:p>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w:t>
            </w:r>
          </w:p>
        </w:tc>
        <w:tc>
          <w:tcPr>
            <w:tcW w:w="2376" w:type="dxa"/>
            <w:vMerge/>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
        </w:tc>
      </w:tr>
      <w:tr w:rsidR="00EF04E2" w:rsidRPr="00CD54F3" w:rsidTr="00D15E3A">
        <w:trPr>
          <w:trHeight w:val="246"/>
        </w:trPr>
        <w:tc>
          <w:tcPr>
            <w:tcW w:w="226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Информатика</w:t>
            </w:r>
          </w:p>
        </w:tc>
        <w:tc>
          <w:tcPr>
            <w:tcW w:w="1417"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12</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8</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4</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850"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66,6</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100</w:t>
            </w:r>
          </w:p>
        </w:tc>
        <w:tc>
          <w:tcPr>
            <w:tcW w:w="2376"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Бугова</w:t>
            </w:r>
            <w:proofErr w:type="spellEnd"/>
            <w:r w:rsidRPr="00CD54F3">
              <w:rPr>
                <w:rFonts w:ascii="Times New Roman" w:eastAsia="Times New Roman" w:hAnsi="Times New Roman" w:cs="Times New Roman"/>
                <w:sz w:val="24"/>
                <w:szCs w:val="24"/>
              </w:rPr>
              <w:t xml:space="preserve"> З.А.</w:t>
            </w:r>
          </w:p>
        </w:tc>
      </w:tr>
      <w:tr w:rsidR="00EF04E2" w:rsidRPr="00CD54F3" w:rsidTr="00D15E3A">
        <w:trPr>
          <w:trHeight w:val="246"/>
        </w:trPr>
        <w:tc>
          <w:tcPr>
            <w:tcW w:w="2269"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Биология</w:t>
            </w:r>
          </w:p>
        </w:tc>
        <w:tc>
          <w:tcPr>
            <w:tcW w:w="1417"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5</w:t>
            </w:r>
          </w:p>
        </w:tc>
        <w:tc>
          <w:tcPr>
            <w:tcW w:w="851"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5</w:t>
            </w:r>
          </w:p>
        </w:tc>
        <w:tc>
          <w:tcPr>
            <w:tcW w:w="709"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850"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0</w:t>
            </w:r>
          </w:p>
        </w:tc>
        <w:tc>
          <w:tcPr>
            <w:tcW w:w="992" w:type="dxa"/>
          </w:tcPr>
          <w:p w:rsidR="00EF04E2" w:rsidRPr="00CD54F3" w:rsidRDefault="00EF04E2"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100</w:t>
            </w:r>
          </w:p>
        </w:tc>
        <w:tc>
          <w:tcPr>
            <w:tcW w:w="2376" w:type="dxa"/>
          </w:tcPr>
          <w:p w:rsidR="00EF04E2" w:rsidRPr="00CD54F3" w:rsidRDefault="00EF04E2"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Хашкулова</w:t>
            </w:r>
            <w:proofErr w:type="spellEnd"/>
            <w:r w:rsidRPr="00CD54F3">
              <w:rPr>
                <w:rFonts w:ascii="Times New Roman" w:eastAsia="Times New Roman" w:hAnsi="Times New Roman" w:cs="Times New Roman"/>
                <w:sz w:val="24"/>
                <w:szCs w:val="24"/>
              </w:rPr>
              <w:t xml:space="preserve"> Т.А.</w:t>
            </w:r>
          </w:p>
        </w:tc>
      </w:tr>
    </w:tbl>
    <w:p w:rsidR="00EF04E2" w:rsidRPr="00CD54F3" w:rsidRDefault="00EF04E2" w:rsidP="00CD54F3">
      <w:pPr>
        <w:spacing w:after="0" w:line="240" w:lineRule="atLeast"/>
        <w:ind w:left="57" w:right="57"/>
        <w:rPr>
          <w:rFonts w:ascii="Times New Roman" w:hAnsi="Times New Roman" w:cs="Times New Roman"/>
          <w:b/>
          <w:sz w:val="24"/>
          <w:szCs w:val="24"/>
        </w:rPr>
      </w:pPr>
    </w:p>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Итоги ЕГЭ в 2020-2021 учебном году:</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75"/>
        <w:gridCol w:w="1134"/>
        <w:gridCol w:w="1560"/>
        <w:gridCol w:w="1735"/>
        <w:gridCol w:w="2517"/>
      </w:tblGrid>
      <w:tr w:rsidR="00EF04E2" w:rsidRPr="00CD54F3" w:rsidTr="00712370">
        <w:tc>
          <w:tcPr>
            <w:tcW w:w="283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Предмет</w:t>
            </w:r>
          </w:p>
        </w:tc>
        <w:tc>
          <w:tcPr>
            <w:tcW w:w="1275"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Кол-во уч-ся, </w:t>
            </w:r>
          </w:p>
          <w:p w:rsidR="00EF04E2" w:rsidRPr="00CD54F3" w:rsidRDefault="00EF04E2" w:rsidP="00CD54F3">
            <w:pPr>
              <w:spacing w:after="0" w:line="240" w:lineRule="atLeast"/>
              <w:ind w:left="57" w:right="57"/>
              <w:rPr>
                <w:rFonts w:ascii="Times New Roman" w:hAnsi="Times New Roman" w:cs="Times New Roman"/>
                <w:b/>
                <w:sz w:val="24"/>
                <w:szCs w:val="24"/>
              </w:rPr>
            </w:pPr>
            <w:proofErr w:type="spellStart"/>
            <w:r w:rsidRPr="00CD54F3">
              <w:rPr>
                <w:rFonts w:ascii="Times New Roman" w:hAnsi="Times New Roman" w:cs="Times New Roman"/>
                <w:b/>
                <w:sz w:val="24"/>
                <w:szCs w:val="24"/>
              </w:rPr>
              <w:t>сдав</w:t>
            </w:r>
            <w:proofErr w:type="gramStart"/>
            <w:r w:rsidRPr="00CD54F3">
              <w:rPr>
                <w:rFonts w:ascii="Times New Roman" w:hAnsi="Times New Roman" w:cs="Times New Roman"/>
                <w:b/>
                <w:sz w:val="24"/>
                <w:szCs w:val="24"/>
              </w:rPr>
              <w:t>.э</w:t>
            </w:r>
            <w:proofErr w:type="gramEnd"/>
            <w:r w:rsidRPr="00CD54F3">
              <w:rPr>
                <w:rFonts w:ascii="Times New Roman" w:hAnsi="Times New Roman" w:cs="Times New Roman"/>
                <w:b/>
                <w:sz w:val="24"/>
                <w:szCs w:val="24"/>
              </w:rPr>
              <w:t>кзамен</w:t>
            </w:r>
            <w:proofErr w:type="spellEnd"/>
          </w:p>
        </w:tc>
        <w:tc>
          <w:tcPr>
            <w:tcW w:w="1134"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Порог </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по</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предмету</w:t>
            </w:r>
          </w:p>
        </w:tc>
        <w:tc>
          <w:tcPr>
            <w:tcW w:w="1560"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Средний балл </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по школе</w:t>
            </w:r>
          </w:p>
        </w:tc>
        <w:tc>
          <w:tcPr>
            <w:tcW w:w="1735"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Количество учащихся, не набравших порог</w:t>
            </w:r>
          </w:p>
        </w:tc>
        <w:tc>
          <w:tcPr>
            <w:tcW w:w="2517"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Учитель</w:t>
            </w:r>
          </w:p>
        </w:tc>
      </w:tr>
      <w:tr w:rsidR="00EF04E2" w:rsidRPr="00CD54F3" w:rsidTr="00712370">
        <w:tc>
          <w:tcPr>
            <w:tcW w:w="283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Русский язык</w:t>
            </w:r>
          </w:p>
        </w:tc>
        <w:tc>
          <w:tcPr>
            <w:tcW w:w="127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w:t>
            </w:r>
          </w:p>
        </w:tc>
        <w:tc>
          <w:tcPr>
            <w:tcW w:w="113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24</w:t>
            </w:r>
          </w:p>
        </w:tc>
        <w:tc>
          <w:tcPr>
            <w:tcW w:w="1560" w:type="dxa"/>
          </w:tcPr>
          <w:p w:rsidR="00EF04E2" w:rsidRPr="00CD54F3" w:rsidRDefault="00EF04E2" w:rsidP="00CD54F3">
            <w:pPr>
              <w:spacing w:after="0" w:line="240" w:lineRule="atLeast"/>
              <w:ind w:left="57" w:right="57"/>
              <w:jc w:val="center"/>
              <w:rPr>
                <w:rFonts w:ascii="Times New Roman" w:hAnsi="Times New Roman" w:cs="Times New Roman"/>
                <w:b/>
                <w:sz w:val="24"/>
                <w:szCs w:val="24"/>
                <w:lang w:val="en-US"/>
              </w:rPr>
            </w:pPr>
            <w:r w:rsidRPr="00CD54F3">
              <w:rPr>
                <w:rFonts w:ascii="Times New Roman" w:hAnsi="Times New Roman" w:cs="Times New Roman"/>
                <w:b/>
                <w:sz w:val="24"/>
                <w:szCs w:val="24"/>
                <w:lang w:val="en-US"/>
              </w:rPr>
              <w:t>76</w:t>
            </w:r>
          </w:p>
        </w:tc>
        <w:tc>
          <w:tcPr>
            <w:tcW w:w="173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2517"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eastAsia="Times New Roman" w:hAnsi="Times New Roman" w:cs="Times New Roman"/>
                <w:sz w:val="24"/>
                <w:szCs w:val="24"/>
              </w:rPr>
              <w:t>Джибилова И.М.</w:t>
            </w:r>
          </w:p>
        </w:tc>
      </w:tr>
      <w:tr w:rsidR="00EF04E2" w:rsidRPr="00CD54F3" w:rsidTr="00712370">
        <w:tc>
          <w:tcPr>
            <w:tcW w:w="283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Литература</w:t>
            </w:r>
          </w:p>
        </w:tc>
        <w:tc>
          <w:tcPr>
            <w:tcW w:w="127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w:t>
            </w:r>
          </w:p>
        </w:tc>
        <w:tc>
          <w:tcPr>
            <w:tcW w:w="113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32</w:t>
            </w:r>
          </w:p>
        </w:tc>
        <w:tc>
          <w:tcPr>
            <w:tcW w:w="1560"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49</w:t>
            </w:r>
          </w:p>
        </w:tc>
        <w:tc>
          <w:tcPr>
            <w:tcW w:w="173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2517"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eastAsia="Times New Roman" w:hAnsi="Times New Roman" w:cs="Times New Roman"/>
                <w:sz w:val="24"/>
                <w:szCs w:val="24"/>
              </w:rPr>
              <w:t>Джибилова И.М.</w:t>
            </w:r>
          </w:p>
        </w:tc>
      </w:tr>
    </w:tbl>
    <w:p w:rsidR="00EF04E2" w:rsidRPr="00CD54F3" w:rsidRDefault="00EF04E2" w:rsidP="00CD54F3">
      <w:pPr>
        <w:spacing w:after="0" w:line="240" w:lineRule="atLeast"/>
        <w:ind w:left="57" w:right="57"/>
        <w:rPr>
          <w:rFonts w:ascii="Times New Roman" w:hAnsi="Times New Roman" w:cs="Times New Roman"/>
          <w:b/>
          <w:sz w:val="24"/>
          <w:szCs w:val="24"/>
        </w:rPr>
      </w:pPr>
    </w:p>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Итоги ГВЭ в 2020-2021 учебном году:</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1275"/>
        <w:gridCol w:w="1276"/>
        <w:gridCol w:w="1701"/>
        <w:gridCol w:w="851"/>
        <w:gridCol w:w="992"/>
        <w:gridCol w:w="2126"/>
      </w:tblGrid>
      <w:tr w:rsidR="00EF04E2" w:rsidRPr="00CD54F3" w:rsidTr="009832E4">
        <w:tc>
          <w:tcPr>
            <w:tcW w:w="1702"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Предмет</w:t>
            </w:r>
          </w:p>
        </w:tc>
        <w:tc>
          <w:tcPr>
            <w:tcW w:w="1134"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Кол-во уч-ся, </w:t>
            </w:r>
          </w:p>
          <w:p w:rsidR="00EF04E2" w:rsidRPr="00CD54F3" w:rsidRDefault="00EF04E2" w:rsidP="00CD54F3">
            <w:pPr>
              <w:spacing w:after="0" w:line="240" w:lineRule="atLeast"/>
              <w:ind w:left="57" w:right="57"/>
              <w:rPr>
                <w:rFonts w:ascii="Times New Roman" w:hAnsi="Times New Roman" w:cs="Times New Roman"/>
                <w:b/>
                <w:sz w:val="24"/>
                <w:szCs w:val="24"/>
              </w:rPr>
            </w:pPr>
            <w:proofErr w:type="spellStart"/>
            <w:r w:rsidRPr="00CD54F3">
              <w:rPr>
                <w:rFonts w:ascii="Times New Roman" w:hAnsi="Times New Roman" w:cs="Times New Roman"/>
                <w:b/>
                <w:sz w:val="24"/>
                <w:szCs w:val="24"/>
              </w:rPr>
              <w:t>сдав</w:t>
            </w:r>
            <w:proofErr w:type="gramStart"/>
            <w:r w:rsidRPr="00CD54F3">
              <w:rPr>
                <w:rFonts w:ascii="Times New Roman" w:hAnsi="Times New Roman" w:cs="Times New Roman"/>
                <w:b/>
                <w:sz w:val="24"/>
                <w:szCs w:val="24"/>
              </w:rPr>
              <w:t>.э</w:t>
            </w:r>
            <w:proofErr w:type="gramEnd"/>
            <w:r w:rsidRPr="00CD54F3">
              <w:rPr>
                <w:rFonts w:ascii="Times New Roman" w:hAnsi="Times New Roman" w:cs="Times New Roman"/>
                <w:b/>
                <w:sz w:val="24"/>
                <w:szCs w:val="24"/>
              </w:rPr>
              <w:t>кзамен</w:t>
            </w:r>
            <w:proofErr w:type="spellEnd"/>
          </w:p>
        </w:tc>
        <w:tc>
          <w:tcPr>
            <w:tcW w:w="1275"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Порог </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по</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предмету</w:t>
            </w:r>
          </w:p>
        </w:tc>
        <w:tc>
          <w:tcPr>
            <w:tcW w:w="127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Средний балл </w:t>
            </w:r>
          </w:p>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по школе</w:t>
            </w:r>
          </w:p>
        </w:tc>
        <w:tc>
          <w:tcPr>
            <w:tcW w:w="1701"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Количество учащихся, не набравших порог</w:t>
            </w:r>
          </w:p>
        </w:tc>
        <w:tc>
          <w:tcPr>
            <w:tcW w:w="851" w:type="dxa"/>
          </w:tcPr>
          <w:p w:rsidR="00EF04E2" w:rsidRPr="00CD54F3" w:rsidRDefault="00EF04E2" w:rsidP="00CD54F3">
            <w:pPr>
              <w:spacing w:after="0" w:line="240" w:lineRule="atLeast"/>
              <w:ind w:left="57" w:right="57"/>
              <w:rPr>
                <w:rFonts w:ascii="Times New Roman" w:hAnsi="Times New Roman" w:cs="Times New Roman"/>
                <w:b/>
                <w:sz w:val="24"/>
                <w:szCs w:val="24"/>
              </w:rPr>
            </w:pPr>
            <w:proofErr w:type="spellStart"/>
            <w:r w:rsidRPr="00CD54F3">
              <w:rPr>
                <w:rFonts w:ascii="Times New Roman" w:hAnsi="Times New Roman" w:cs="Times New Roman"/>
                <w:b/>
                <w:sz w:val="24"/>
                <w:szCs w:val="24"/>
              </w:rPr>
              <w:t>Кач</w:t>
            </w:r>
            <w:proofErr w:type="spellEnd"/>
            <w:r w:rsidRPr="00CD54F3">
              <w:rPr>
                <w:rFonts w:ascii="Times New Roman" w:hAnsi="Times New Roman" w:cs="Times New Roman"/>
                <w:b/>
                <w:sz w:val="24"/>
                <w:szCs w:val="24"/>
              </w:rPr>
              <w:t>.%</w:t>
            </w:r>
          </w:p>
        </w:tc>
        <w:tc>
          <w:tcPr>
            <w:tcW w:w="992" w:type="dxa"/>
          </w:tcPr>
          <w:p w:rsidR="00EF04E2" w:rsidRPr="00CD54F3" w:rsidRDefault="009832E4" w:rsidP="00CD54F3">
            <w:pPr>
              <w:spacing w:after="0" w:line="240" w:lineRule="atLeast"/>
              <w:ind w:left="57" w:right="57"/>
              <w:rPr>
                <w:rFonts w:ascii="Times New Roman" w:hAnsi="Times New Roman" w:cs="Times New Roman"/>
                <w:b/>
                <w:sz w:val="24"/>
                <w:szCs w:val="24"/>
              </w:rPr>
            </w:pPr>
            <w:r>
              <w:rPr>
                <w:rFonts w:ascii="Times New Roman" w:hAnsi="Times New Roman" w:cs="Times New Roman"/>
                <w:b/>
                <w:sz w:val="24"/>
                <w:szCs w:val="24"/>
              </w:rPr>
              <w:t>Успев</w:t>
            </w:r>
            <w:r w:rsidR="00EF04E2" w:rsidRPr="00CD54F3">
              <w:rPr>
                <w:rFonts w:ascii="Times New Roman" w:hAnsi="Times New Roman" w:cs="Times New Roman"/>
                <w:b/>
                <w:sz w:val="24"/>
                <w:szCs w:val="24"/>
              </w:rPr>
              <w:t>%</w:t>
            </w:r>
          </w:p>
        </w:tc>
        <w:tc>
          <w:tcPr>
            <w:tcW w:w="212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Учитель</w:t>
            </w:r>
          </w:p>
        </w:tc>
      </w:tr>
      <w:tr w:rsidR="00EF04E2" w:rsidRPr="00CD54F3" w:rsidTr="009832E4">
        <w:tc>
          <w:tcPr>
            <w:tcW w:w="1702"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Русский язык</w:t>
            </w:r>
          </w:p>
        </w:tc>
        <w:tc>
          <w:tcPr>
            <w:tcW w:w="113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w:t>
            </w:r>
          </w:p>
        </w:tc>
        <w:tc>
          <w:tcPr>
            <w:tcW w:w="127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10</w:t>
            </w:r>
          </w:p>
        </w:tc>
        <w:tc>
          <w:tcPr>
            <w:tcW w:w="127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3</w:t>
            </w:r>
          </w:p>
        </w:tc>
        <w:tc>
          <w:tcPr>
            <w:tcW w:w="1701"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851"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99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100</w:t>
            </w:r>
          </w:p>
        </w:tc>
        <w:tc>
          <w:tcPr>
            <w:tcW w:w="212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eastAsia="Times New Roman" w:hAnsi="Times New Roman" w:cs="Times New Roman"/>
                <w:sz w:val="24"/>
                <w:szCs w:val="24"/>
              </w:rPr>
              <w:t>Джибилова И.М.</w:t>
            </w:r>
          </w:p>
        </w:tc>
      </w:tr>
      <w:tr w:rsidR="00EF04E2" w:rsidRPr="00CD54F3" w:rsidTr="009832E4">
        <w:tc>
          <w:tcPr>
            <w:tcW w:w="1702"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Математика</w:t>
            </w:r>
          </w:p>
        </w:tc>
        <w:tc>
          <w:tcPr>
            <w:tcW w:w="113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w:t>
            </w:r>
          </w:p>
        </w:tc>
        <w:tc>
          <w:tcPr>
            <w:tcW w:w="1275"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7</w:t>
            </w:r>
          </w:p>
        </w:tc>
        <w:tc>
          <w:tcPr>
            <w:tcW w:w="127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w:t>
            </w:r>
          </w:p>
        </w:tc>
        <w:tc>
          <w:tcPr>
            <w:tcW w:w="1701"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851"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100</w:t>
            </w:r>
          </w:p>
        </w:tc>
        <w:tc>
          <w:tcPr>
            <w:tcW w:w="99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100</w:t>
            </w:r>
          </w:p>
        </w:tc>
        <w:tc>
          <w:tcPr>
            <w:tcW w:w="2126"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eastAsia="Times New Roman" w:hAnsi="Times New Roman" w:cs="Times New Roman"/>
                <w:sz w:val="24"/>
                <w:szCs w:val="24"/>
              </w:rPr>
              <w:t>Жириков М.А.</w:t>
            </w:r>
          </w:p>
        </w:tc>
      </w:tr>
    </w:tbl>
    <w:p w:rsidR="00FD2C47" w:rsidRDefault="0030073A" w:rsidP="00CD54F3">
      <w:pPr>
        <w:spacing w:after="0" w:line="240" w:lineRule="atLeast"/>
        <w:ind w:left="57" w:right="57"/>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 xml:space="preserve">                                     </w:t>
      </w:r>
    </w:p>
    <w:p w:rsidR="00965AC4" w:rsidRDefault="00FD2C47" w:rsidP="00CD54F3">
      <w:pPr>
        <w:spacing w:after="0" w:line="240" w:lineRule="atLeast"/>
        <w:ind w:left="57" w:right="5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65AC4" w:rsidRDefault="00965AC4" w:rsidP="00CD54F3">
      <w:pPr>
        <w:spacing w:after="0" w:line="240" w:lineRule="atLeast"/>
        <w:ind w:left="57" w:right="57"/>
        <w:rPr>
          <w:rFonts w:ascii="Times New Roman" w:hAnsi="Times New Roman" w:cs="Times New Roman"/>
          <w:b/>
          <w:color w:val="000000"/>
          <w:sz w:val="24"/>
          <w:szCs w:val="24"/>
        </w:rPr>
      </w:pPr>
    </w:p>
    <w:p w:rsidR="00965AC4" w:rsidRDefault="00965AC4" w:rsidP="00CD54F3">
      <w:pPr>
        <w:spacing w:after="0" w:line="240" w:lineRule="atLeast"/>
        <w:ind w:left="57" w:right="57"/>
        <w:rPr>
          <w:rFonts w:ascii="Times New Roman" w:hAnsi="Times New Roman" w:cs="Times New Roman"/>
          <w:b/>
          <w:color w:val="000000"/>
          <w:sz w:val="24"/>
          <w:szCs w:val="24"/>
        </w:rPr>
      </w:pPr>
    </w:p>
    <w:p w:rsidR="00965AC4" w:rsidRDefault="00965AC4" w:rsidP="00CD54F3">
      <w:pPr>
        <w:spacing w:after="0" w:line="240" w:lineRule="atLeast"/>
        <w:ind w:left="57" w:right="57"/>
        <w:rPr>
          <w:rFonts w:ascii="Times New Roman" w:hAnsi="Times New Roman" w:cs="Times New Roman"/>
          <w:b/>
          <w:color w:val="000000"/>
          <w:sz w:val="24"/>
          <w:szCs w:val="24"/>
        </w:rPr>
      </w:pPr>
    </w:p>
    <w:p w:rsidR="00D15E3A" w:rsidRDefault="00965AC4" w:rsidP="00CD54F3">
      <w:pPr>
        <w:spacing w:after="0" w:line="240" w:lineRule="atLeast"/>
        <w:ind w:left="57" w:right="5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F04E2" w:rsidRPr="00CD54F3" w:rsidRDefault="00D15E3A" w:rsidP="00CD54F3">
      <w:pPr>
        <w:spacing w:after="0" w:line="240" w:lineRule="atLeast"/>
        <w:ind w:left="57" w:right="5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0073A" w:rsidRPr="00CD54F3">
        <w:rPr>
          <w:rFonts w:ascii="Times New Roman" w:hAnsi="Times New Roman" w:cs="Times New Roman"/>
          <w:b/>
          <w:color w:val="000000"/>
          <w:sz w:val="24"/>
          <w:szCs w:val="24"/>
        </w:rPr>
        <w:t xml:space="preserve"> </w:t>
      </w:r>
      <w:r w:rsidR="00EF04E2" w:rsidRPr="00CD54F3">
        <w:rPr>
          <w:rFonts w:ascii="Times New Roman" w:hAnsi="Times New Roman" w:cs="Times New Roman"/>
          <w:b/>
          <w:color w:val="000000"/>
          <w:sz w:val="24"/>
          <w:szCs w:val="24"/>
        </w:rPr>
        <w:t>Мониторинг итоговой аттестации в форме ЕГЭ</w:t>
      </w:r>
    </w:p>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по предметам за последние три года</w:t>
      </w:r>
    </w:p>
    <w:p w:rsidR="00EF04E2" w:rsidRPr="00CD54F3" w:rsidRDefault="00EF04E2" w:rsidP="00CD54F3">
      <w:pPr>
        <w:spacing w:after="0" w:line="240" w:lineRule="atLeast"/>
        <w:ind w:left="57" w:right="57"/>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Русский язык</w:t>
      </w:r>
    </w:p>
    <w:tbl>
      <w:tblPr>
        <w:tblW w:w="9400" w:type="dxa"/>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456"/>
        <w:gridCol w:w="1502"/>
        <w:gridCol w:w="1514"/>
        <w:gridCol w:w="1318"/>
        <w:gridCol w:w="1227"/>
      </w:tblGrid>
      <w:tr w:rsidR="00EF04E2" w:rsidRPr="00CD54F3" w:rsidTr="00712370">
        <w:trPr>
          <w:trHeight w:val="1255"/>
          <w:jc w:val="center"/>
        </w:trPr>
        <w:tc>
          <w:tcPr>
            <w:tcW w:w="2383"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Учебный год</w:t>
            </w:r>
          </w:p>
        </w:tc>
        <w:tc>
          <w:tcPr>
            <w:tcW w:w="1456"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Число уч-ся, сдававших экзамен</w:t>
            </w:r>
          </w:p>
        </w:tc>
        <w:tc>
          <w:tcPr>
            <w:tcW w:w="1502"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 от общего количества</w:t>
            </w:r>
          </w:p>
        </w:tc>
        <w:tc>
          <w:tcPr>
            <w:tcW w:w="1514"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Пороговый балл</w:t>
            </w:r>
          </w:p>
        </w:tc>
        <w:tc>
          <w:tcPr>
            <w:tcW w:w="1318"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 xml:space="preserve">Диапазон  </w:t>
            </w:r>
          </w:p>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баллов</w:t>
            </w:r>
          </w:p>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по школе</w:t>
            </w:r>
          </w:p>
        </w:tc>
        <w:tc>
          <w:tcPr>
            <w:tcW w:w="1227"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Средний балл по школе</w:t>
            </w:r>
          </w:p>
        </w:tc>
      </w:tr>
      <w:tr w:rsidR="00EF04E2" w:rsidRPr="00CD54F3" w:rsidTr="00712370">
        <w:trPr>
          <w:trHeight w:val="365"/>
          <w:jc w:val="center"/>
        </w:trPr>
        <w:tc>
          <w:tcPr>
            <w:tcW w:w="2383"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2018-2019</w:t>
            </w:r>
          </w:p>
        </w:tc>
        <w:tc>
          <w:tcPr>
            <w:tcW w:w="145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8</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100</w:t>
            </w:r>
          </w:p>
        </w:tc>
        <w:tc>
          <w:tcPr>
            <w:tcW w:w="151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24</w:t>
            </w:r>
          </w:p>
        </w:tc>
        <w:tc>
          <w:tcPr>
            <w:tcW w:w="1318"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15-66</w:t>
            </w:r>
          </w:p>
        </w:tc>
        <w:tc>
          <w:tcPr>
            <w:tcW w:w="1227"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49</w:t>
            </w:r>
          </w:p>
        </w:tc>
      </w:tr>
      <w:tr w:rsidR="00EF04E2" w:rsidRPr="00CD54F3" w:rsidTr="00712370">
        <w:trPr>
          <w:trHeight w:val="365"/>
          <w:jc w:val="center"/>
        </w:trPr>
        <w:tc>
          <w:tcPr>
            <w:tcW w:w="2383"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2019-2020</w:t>
            </w:r>
          </w:p>
        </w:tc>
        <w:tc>
          <w:tcPr>
            <w:tcW w:w="145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4</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66,6</w:t>
            </w:r>
          </w:p>
        </w:tc>
        <w:tc>
          <w:tcPr>
            <w:tcW w:w="151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24</w:t>
            </w:r>
          </w:p>
        </w:tc>
        <w:tc>
          <w:tcPr>
            <w:tcW w:w="1318"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50-61</w:t>
            </w:r>
          </w:p>
        </w:tc>
        <w:tc>
          <w:tcPr>
            <w:tcW w:w="1227"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58</w:t>
            </w:r>
          </w:p>
        </w:tc>
      </w:tr>
      <w:tr w:rsidR="00EF04E2" w:rsidRPr="00CD54F3" w:rsidTr="00712370">
        <w:trPr>
          <w:trHeight w:val="365"/>
          <w:jc w:val="center"/>
        </w:trPr>
        <w:tc>
          <w:tcPr>
            <w:tcW w:w="2383"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2020-2021</w:t>
            </w:r>
          </w:p>
        </w:tc>
        <w:tc>
          <w:tcPr>
            <w:tcW w:w="145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w:t>
            </w:r>
          </w:p>
        </w:tc>
        <w:tc>
          <w:tcPr>
            <w:tcW w:w="151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24</w:t>
            </w:r>
          </w:p>
        </w:tc>
        <w:tc>
          <w:tcPr>
            <w:tcW w:w="1318" w:type="dxa"/>
          </w:tcPr>
          <w:p w:rsidR="00EF04E2" w:rsidRPr="00CD54F3" w:rsidRDefault="00EF04E2" w:rsidP="00CD54F3">
            <w:pPr>
              <w:spacing w:after="0" w:line="240" w:lineRule="atLeast"/>
              <w:ind w:left="57" w:right="57"/>
              <w:jc w:val="center"/>
              <w:rPr>
                <w:rFonts w:ascii="Times New Roman" w:hAnsi="Times New Roman" w:cs="Times New Roman"/>
                <w:b/>
                <w:sz w:val="24"/>
                <w:szCs w:val="24"/>
                <w:lang w:val="en-US"/>
              </w:rPr>
            </w:pPr>
            <w:r w:rsidRPr="00CD54F3">
              <w:rPr>
                <w:rFonts w:ascii="Times New Roman" w:hAnsi="Times New Roman" w:cs="Times New Roman"/>
                <w:b/>
                <w:sz w:val="24"/>
                <w:szCs w:val="24"/>
                <w:lang w:val="en-US"/>
              </w:rPr>
              <w:t>76</w:t>
            </w:r>
          </w:p>
        </w:tc>
        <w:tc>
          <w:tcPr>
            <w:tcW w:w="1227" w:type="dxa"/>
          </w:tcPr>
          <w:p w:rsidR="00EF04E2" w:rsidRPr="00CD54F3" w:rsidRDefault="00EF04E2" w:rsidP="00CD54F3">
            <w:pPr>
              <w:spacing w:after="0" w:line="240" w:lineRule="atLeast"/>
              <w:ind w:left="57" w:right="57"/>
              <w:jc w:val="center"/>
              <w:rPr>
                <w:rFonts w:ascii="Times New Roman" w:hAnsi="Times New Roman" w:cs="Times New Roman"/>
                <w:b/>
                <w:sz w:val="24"/>
                <w:szCs w:val="24"/>
                <w:lang w:val="en-US"/>
              </w:rPr>
            </w:pPr>
            <w:r w:rsidRPr="00CD54F3">
              <w:rPr>
                <w:rFonts w:ascii="Times New Roman" w:hAnsi="Times New Roman" w:cs="Times New Roman"/>
                <w:b/>
                <w:sz w:val="24"/>
                <w:szCs w:val="24"/>
                <w:lang w:val="en-US"/>
              </w:rPr>
              <w:t>76</w:t>
            </w:r>
          </w:p>
        </w:tc>
      </w:tr>
    </w:tbl>
    <w:p w:rsidR="00EF04E2" w:rsidRPr="00CD54F3" w:rsidRDefault="00EF04E2" w:rsidP="00CD54F3">
      <w:pPr>
        <w:spacing w:after="0" w:line="240" w:lineRule="atLeast"/>
        <w:ind w:left="57" w:right="57"/>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Математика</w:t>
      </w:r>
    </w:p>
    <w:tbl>
      <w:tblPr>
        <w:tblW w:w="93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502"/>
        <w:gridCol w:w="1550"/>
        <w:gridCol w:w="1564"/>
        <w:gridCol w:w="1356"/>
        <w:gridCol w:w="1454"/>
      </w:tblGrid>
      <w:tr w:rsidR="00EF04E2" w:rsidRPr="00CD54F3" w:rsidTr="009832E4">
        <w:trPr>
          <w:trHeight w:val="1255"/>
        </w:trPr>
        <w:tc>
          <w:tcPr>
            <w:tcW w:w="1929"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Учебный год</w:t>
            </w:r>
          </w:p>
        </w:tc>
        <w:tc>
          <w:tcPr>
            <w:tcW w:w="1502"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Число уч-ся, сдававших экзамен</w:t>
            </w:r>
          </w:p>
        </w:tc>
        <w:tc>
          <w:tcPr>
            <w:tcW w:w="1550"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 от общего количества</w:t>
            </w:r>
          </w:p>
        </w:tc>
        <w:tc>
          <w:tcPr>
            <w:tcW w:w="1564"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Пороговый балл</w:t>
            </w:r>
          </w:p>
        </w:tc>
        <w:tc>
          <w:tcPr>
            <w:tcW w:w="1356"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 xml:space="preserve">Диапазон  </w:t>
            </w:r>
          </w:p>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баллов</w:t>
            </w:r>
          </w:p>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по школе</w:t>
            </w:r>
          </w:p>
        </w:tc>
        <w:tc>
          <w:tcPr>
            <w:tcW w:w="1454" w:type="dxa"/>
            <w:tcBorders>
              <w:bottom w:val="single" w:sz="4" w:space="0" w:color="auto"/>
            </w:tcBorders>
          </w:tcPr>
          <w:p w:rsidR="00EF04E2" w:rsidRPr="00CD54F3" w:rsidRDefault="00EF04E2" w:rsidP="00CD54F3">
            <w:pPr>
              <w:spacing w:after="0" w:line="240" w:lineRule="atLeast"/>
              <w:ind w:left="57" w:right="57"/>
              <w:rPr>
                <w:rFonts w:ascii="Times New Roman" w:hAnsi="Times New Roman" w:cs="Times New Roman"/>
                <w:color w:val="000000"/>
                <w:sz w:val="24"/>
                <w:szCs w:val="24"/>
              </w:rPr>
            </w:pPr>
            <w:r w:rsidRPr="00CD54F3">
              <w:rPr>
                <w:rFonts w:ascii="Times New Roman" w:hAnsi="Times New Roman" w:cs="Times New Roman"/>
                <w:color w:val="000000"/>
                <w:sz w:val="24"/>
                <w:szCs w:val="24"/>
              </w:rPr>
              <w:t>Средний балл по школе</w:t>
            </w:r>
          </w:p>
        </w:tc>
      </w:tr>
      <w:tr w:rsidR="00EF04E2" w:rsidRPr="00CD54F3" w:rsidTr="009832E4">
        <w:trPr>
          <w:trHeight w:val="365"/>
        </w:trPr>
        <w:tc>
          <w:tcPr>
            <w:tcW w:w="1929"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2018-2019</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1550"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156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135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c>
          <w:tcPr>
            <w:tcW w:w="145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0</w:t>
            </w:r>
          </w:p>
        </w:tc>
      </w:tr>
      <w:tr w:rsidR="00EF04E2" w:rsidRPr="00CD54F3" w:rsidTr="009832E4">
        <w:trPr>
          <w:trHeight w:val="365"/>
        </w:trPr>
        <w:tc>
          <w:tcPr>
            <w:tcW w:w="1929" w:type="dxa"/>
          </w:tcPr>
          <w:p w:rsidR="00EF04E2" w:rsidRPr="00CD54F3" w:rsidRDefault="00EF04E2"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2019-2020</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w:t>
            </w:r>
          </w:p>
        </w:tc>
        <w:tc>
          <w:tcPr>
            <w:tcW w:w="1550"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33</w:t>
            </w:r>
          </w:p>
        </w:tc>
        <w:tc>
          <w:tcPr>
            <w:tcW w:w="156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27</w:t>
            </w:r>
          </w:p>
        </w:tc>
        <w:tc>
          <w:tcPr>
            <w:tcW w:w="1356"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14-18</w:t>
            </w:r>
          </w:p>
        </w:tc>
        <w:tc>
          <w:tcPr>
            <w:tcW w:w="1454" w:type="dxa"/>
          </w:tcPr>
          <w:p w:rsidR="00EF04E2" w:rsidRPr="00CD54F3" w:rsidRDefault="00EF04E2" w:rsidP="00CD54F3">
            <w:pPr>
              <w:spacing w:after="0" w:line="240" w:lineRule="atLeast"/>
              <w:ind w:left="57" w:right="57"/>
              <w:jc w:val="center"/>
              <w:rPr>
                <w:rFonts w:ascii="Times New Roman" w:hAnsi="Times New Roman" w:cs="Times New Roman"/>
                <w:b/>
                <w:sz w:val="24"/>
                <w:szCs w:val="24"/>
              </w:rPr>
            </w:pPr>
            <w:r w:rsidRPr="00CD54F3">
              <w:rPr>
                <w:rFonts w:ascii="Times New Roman" w:hAnsi="Times New Roman" w:cs="Times New Roman"/>
                <w:b/>
                <w:sz w:val="24"/>
                <w:szCs w:val="24"/>
              </w:rPr>
              <w:t>16</w:t>
            </w:r>
          </w:p>
        </w:tc>
      </w:tr>
      <w:tr w:rsidR="00EF04E2" w:rsidRPr="00CD54F3" w:rsidTr="009832E4">
        <w:trPr>
          <w:trHeight w:val="365"/>
        </w:trPr>
        <w:tc>
          <w:tcPr>
            <w:tcW w:w="1929" w:type="dxa"/>
          </w:tcPr>
          <w:p w:rsidR="00EF04E2" w:rsidRPr="00CD54F3" w:rsidRDefault="00EF04E2" w:rsidP="00CD54F3">
            <w:pPr>
              <w:spacing w:after="0" w:line="240" w:lineRule="atLeast"/>
              <w:ind w:left="57" w:right="57"/>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2020-2021</w:t>
            </w:r>
          </w:p>
        </w:tc>
        <w:tc>
          <w:tcPr>
            <w:tcW w:w="1502" w:type="dxa"/>
          </w:tcPr>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0</w:t>
            </w:r>
          </w:p>
        </w:tc>
        <w:tc>
          <w:tcPr>
            <w:tcW w:w="1550" w:type="dxa"/>
          </w:tcPr>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w:t>
            </w:r>
          </w:p>
        </w:tc>
        <w:tc>
          <w:tcPr>
            <w:tcW w:w="1564" w:type="dxa"/>
          </w:tcPr>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w:t>
            </w:r>
          </w:p>
        </w:tc>
        <w:tc>
          <w:tcPr>
            <w:tcW w:w="1356" w:type="dxa"/>
          </w:tcPr>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w:t>
            </w:r>
          </w:p>
        </w:tc>
        <w:tc>
          <w:tcPr>
            <w:tcW w:w="1454" w:type="dxa"/>
          </w:tcPr>
          <w:p w:rsidR="00EF04E2" w:rsidRPr="00CD54F3" w:rsidRDefault="00EF04E2" w:rsidP="00CD54F3">
            <w:pPr>
              <w:spacing w:after="0" w:line="240" w:lineRule="atLeast"/>
              <w:ind w:left="57" w:right="57"/>
              <w:jc w:val="center"/>
              <w:rPr>
                <w:rFonts w:ascii="Times New Roman" w:hAnsi="Times New Roman" w:cs="Times New Roman"/>
                <w:b/>
                <w:color w:val="000000"/>
                <w:sz w:val="24"/>
                <w:szCs w:val="24"/>
              </w:rPr>
            </w:pPr>
            <w:r w:rsidRPr="00CD54F3">
              <w:rPr>
                <w:rFonts w:ascii="Times New Roman" w:hAnsi="Times New Roman" w:cs="Times New Roman"/>
                <w:b/>
                <w:color w:val="000000"/>
                <w:sz w:val="24"/>
                <w:szCs w:val="24"/>
              </w:rPr>
              <w:t>-</w:t>
            </w:r>
          </w:p>
        </w:tc>
      </w:tr>
    </w:tbl>
    <w:p w:rsidR="00EF04E2" w:rsidRPr="00CD54F3" w:rsidRDefault="00EF04E2" w:rsidP="00CD54F3">
      <w:pPr>
        <w:spacing w:after="0" w:line="240" w:lineRule="atLeast"/>
        <w:ind w:left="57" w:right="57"/>
        <w:jc w:val="both"/>
        <w:rPr>
          <w:rFonts w:ascii="Times New Roman" w:hAnsi="Times New Roman" w:cs="Times New Roman"/>
          <w:sz w:val="24"/>
          <w:szCs w:val="24"/>
        </w:rPr>
      </w:pPr>
    </w:p>
    <w:p w:rsidR="00F239C6" w:rsidRPr="00965AC4" w:rsidRDefault="00EF04E2" w:rsidP="00965AC4">
      <w:pPr>
        <w:spacing w:after="0" w:line="240" w:lineRule="atLeast"/>
        <w:ind w:left="57" w:right="57" w:firstLine="708"/>
        <w:jc w:val="both"/>
        <w:rPr>
          <w:rFonts w:ascii="Times New Roman" w:hAnsi="Times New Roman" w:cs="Times New Roman"/>
          <w:sz w:val="24"/>
          <w:szCs w:val="24"/>
        </w:rPr>
      </w:pPr>
      <w:r w:rsidRPr="00CD54F3">
        <w:rPr>
          <w:rFonts w:ascii="Times New Roman" w:hAnsi="Times New Roman" w:cs="Times New Roman"/>
          <w:sz w:val="24"/>
          <w:szCs w:val="24"/>
        </w:rPr>
        <w:t>Все учащиеся успешно выдержали испытание итоговой аттестации в 11 классе. Успеваемость за экзамены ГВЭ и  ЕГЭ  составила 100%. В 9 классе, итоги года по русскому языку 41% качество и 100% успеваемости, по математике</w:t>
      </w:r>
      <w:r w:rsidR="00FD2C47">
        <w:rPr>
          <w:rFonts w:ascii="Times New Roman" w:hAnsi="Times New Roman" w:cs="Times New Roman"/>
          <w:sz w:val="24"/>
          <w:szCs w:val="24"/>
        </w:rPr>
        <w:t xml:space="preserve"> 41 % качество, успеваемость -100</w:t>
      </w:r>
      <w:r w:rsidRPr="00CD54F3">
        <w:rPr>
          <w:rFonts w:ascii="Times New Roman" w:hAnsi="Times New Roman" w:cs="Times New Roman"/>
          <w:sz w:val="24"/>
          <w:szCs w:val="24"/>
        </w:rPr>
        <w:t xml:space="preserve">%.   </w:t>
      </w:r>
    </w:p>
    <w:p w:rsidR="0030073A" w:rsidRPr="00CD54F3" w:rsidRDefault="005E0CF2" w:rsidP="00CD54F3">
      <w:pPr>
        <w:spacing w:after="0" w:line="240" w:lineRule="atLeast"/>
        <w:ind w:left="57" w:right="57"/>
        <w:rPr>
          <w:rFonts w:ascii="Times New Roman" w:hAnsi="Times New Roman" w:cs="Times New Roman"/>
          <w:b/>
          <w:sz w:val="24"/>
          <w:szCs w:val="24"/>
        </w:rPr>
      </w:pPr>
      <w:r w:rsidRPr="00CD54F3">
        <w:rPr>
          <w:rFonts w:ascii="Times New Roman" w:eastAsia="Times New Roman" w:hAnsi="Times New Roman" w:cs="Times New Roman"/>
          <w:color w:val="FF0000"/>
          <w:sz w:val="24"/>
          <w:szCs w:val="24"/>
        </w:rPr>
        <w:tab/>
      </w:r>
      <w:r w:rsidR="0030073A" w:rsidRPr="00CD54F3">
        <w:rPr>
          <w:rFonts w:ascii="Times New Roman" w:hAnsi="Times New Roman" w:cs="Times New Roman"/>
          <w:b/>
          <w:sz w:val="24"/>
          <w:szCs w:val="24"/>
        </w:rPr>
        <w:t>Работа по подготовке и проведению ЕГЭ и ОГЭ позволила выявить ряд проблем:</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неэффективное использование часов неаудиторной занятости с учащимися слабо мотивированными на учебу.</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    </w:t>
      </w:r>
      <w:r w:rsidRPr="00CD54F3">
        <w:rPr>
          <w:rFonts w:ascii="Times New Roman" w:hAnsi="Times New Roman" w:cs="Times New Roman"/>
          <w:b/>
          <w:sz w:val="24"/>
          <w:szCs w:val="24"/>
        </w:rPr>
        <w:t xml:space="preserve"> Подводя итоги анализа итоговой аттестации в формате ЕГЭ  отметили</w:t>
      </w:r>
      <w:r w:rsidRPr="00CD54F3">
        <w:rPr>
          <w:rFonts w:ascii="Times New Roman" w:hAnsi="Times New Roman" w:cs="Times New Roman"/>
          <w:sz w:val="24"/>
          <w:szCs w:val="24"/>
        </w:rPr>
        <w:t>, что результаты у нас не высокие, поэтому исходя из вышеперечисленных проблем, коллектив школы поставил перед собой следующие задачи:</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1.</w:t>
      </w:r>
      <w:r w:rsidRPr="00CD54F3">
        <w:rPr>
          <w:rFonts w:ascii="Times New Roman" w:hAnsi="Times New Roman" w:cs="Times New Roman"/>
          <w:sz w:val="24"/>
          <w:szCs w:val="24"/>
        </w:rPr>
        <w:tab/>
        <w:t>Выработать определённую систему-программу  подготовки учащихся к ЕГЭ, которая будет начинаться с начального звена.</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2.</w:t>
      </w:r>
      <w:r w:rsidRPr="00CD54F3">
        <w:rPr>
          <w:rFonts w:ascii="Times New Roman" w:hAnsi="Times New Roman" w:cs="Times New Roman"/>
          <w:sz w:val="24"/>
          <w:szCs w:val="24"/>
        </w:rPr>
        <w:tab/>
        <w:t xml:space="preserve">В тематическом планировании по предметам на основании </w:t>
      </w:r>
      <w:proofErr w:type="spellStart"/>
      <w:r w:rsidRPr="00CD54F3">
        <w:rPr>
          <w:rFonts w:ascii="Times New Roman" w:hAnsi="Times New Roman" w:cs="Times New Roman"/>
          <w:sz w:val="24"/>
          <w:szCs w:val="24"/>
        </w:rPr>
        <w:t>КИМов</w:t>
      </w:r>
      <w:proofErr w:type="spellEnd"/>
      <w:r w:rsidRPr="00CD54F3">
        <w:rPr>
          <w:rFonts w:ascii="Times New Roman" w:hAnsi="Times New Roman" w:cs="Times New Roman"/>
          <w:sz w:val="24"/>
          <w:szCs w:val="24"/>
        </w:rPr>
        <w:t xml:space="preserve"> выделить темы, которые включены в задания ЕГЭ.</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3.</w:t>
      </w:r>
      <w:r w:rsidRPr="00CD54F3">
        <w:rPr>
          <w:rFonts w:ascii="Times New Roman" w:hAnsi="Times New Roman" w:cs="Times New Roman"/>
          <w:sz w:val="24"/>
          <w:szCs w:val="24"/>
        </w:rPr>
        <w:tab/>
        <w:t xml:space="preserve">Администрации школы усилить </w:t>
      </w:r>
      <w:proofErr w:type="gramStart"/>
      <w:r w:rsidRPr="00CD54F3">
        <w:rPr>
          <w:rFonts w:ascii="Times New Roman" w:hAnsi="Times New Roman" w:cs="Times New Roman"/>
          <w:sz w:val="24"/>
          <w:szCs w:val="24"/>
        </w:rPr>
        <w:t>контроль за</w:t>
      </w:r>
      <w:proofErr w:type="gramEnd"/>
      <w:r w:rsidRPr="00CD54F3">
        <w:rPr>
          <w:rFonts w:ascii="Times New Roman" w:hAnsi="Times New Roman" w:cs="Times New Roman"/>
          <w:sz w:val="24"/>
          <w:szCs w:val="24"/>
        </w:rPr>
        <w:t xml:space="preserve"> проведением уроков учителей и занятиями во второй половине дня, где проводиться подготовка к итоговой аттестации.</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4.</w:t>
      </w:r>
      <w:r w:rsidRPr="00CD54F3">
        <w:rPr>
          <w:rFonts w:ascii="Times New Roman" w:hAnsi="Times New Roman" w:cs="Times New Roman"/>
          <w:sz w:val="24"/>
          <w:szCs w:val="24"/>
        </w:rPr>
        <w:tab/>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5.</w:t>
      </w:r>
      <w:r w:rsidRPr="00CD54F3">
        <w:rPr>
          <w:rFonts w:ascii="Times New Roman" w:hAnsi="Times New Roman" w:cs="Times New Roman"/>
          <w:sz w:val="24"/>
          <w:szCs w:val="24"/>
        </w:rPr>
        <w:tab/>
        <w:t>Способствовать формированию положительных мотивационных установок у учащихся и родителей к Единому экзамену.</w:t>
      </w:r>
    </w:p>
    <w:p w:rsidR="0030073A" w:rsidRPr="00CD54F3" w:rsidRDefault="0030073A"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 xml:space="preserve">Предложения на 2021/2022 учебный год: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1.</w:t>
      </w:r>
      <w:r w:rsidRPr="00CD54F3">
        <w:rPr>
          <w:rFonts w:ascii="Times New Roman" w:hAnsi="Times New Roman" w:cs="Times New Roman"/>
          <w:sz w:val="24"/>
          <w:szCs w:val="24"/>
        </w:rPr>
        <w:tab/>
        <w:t xml:space="preserve">Продолжить работу по совершенствованию  </w:t>
      </w:r>
      <w:proofErr w:type="gramStart"/>
      <w:r w:rsidRPr="00CD54F3">
        <w:rPr>
          <w:rFonts w:ascii="Times New Roman" w:hAnsi="Times New Roman" w:cs="Times New Roman"/>
          <w:sz w:val="24"/>
          <w:szCs w:val="24"/>
        </w:rPr>
        <w:t>системы организации итоговой аттестации выпускников школы</w:t>
      </w:r>
      <w:proofErr w:type="gramEnd"/>
      <w:r w:rsidRPr="00CD54F3">
        <w:rPr>
          <w:rFonts w:ascii="Times New Roman" w:hAnsi="Times New Roman" w:cs="Times New Roman"/>
          <w:sz w:val="24"/>
          <w:szCs w:val="24"/>
        </w:rPr>
        <w:t xml:space="preserve"> в форме ОГЭ, ЕГЭ через повышение информационной компетенции участников образовательного процесса;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2.</w:t>
      </w:r>
      <w:r w:rsidRPr="00CD54F3">
        <w:rPr>
          <w:rFonts w:ascii="Times New Roman" w:hAnsi="Times New Roman" w:cs="Times New Roman"/>
          <w:sz w:val="24"/>
          <w:szCs w:val="24"/>
        </w:rPr>
        <w:tab/>
        <w:t>Совершенствовать  условия для организации самообразования и повышения квалификации педагогов школы, в том числе через систему дистанционного образования, методических учеб, обобщение опыта, активизацию работы ШМО;</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3.</w:t>
      </w:r>
      <w:r w:rsidRPr="00CD54F3">
        <w:rPr>
          <w:rFonts w:ascii="Times New Roman" w:hAnsi="Times New Roman" w:cs="Times New Roman"/>
          <w:sz w:val="24"/>
          <w:szCs w:val="24"/>
        </w:rPr>
        <w:tab/>
        <w:t xml:space="preserve">Усовершенствовать  систему  </w:t>
      </w:r>
      <w:proofErr w:type="spellStart"/>
      <w:r w:rsidRPr="00CD54F3">
        <w:rPr>
          <w:rFonts w:ascii="Times New Roman" w:hAnsi="Times New Roman" w:cs="Times New Roman"/>
          <w:sz w:val="24"/>
          <w:szCs w:val="24"/>
        </w:rPr>
        <w:t>внутришкольного</w:t>
      </w:r>
      <w:proofErr w:type="spellEnd"/>
      <w:r w:rsidRPr="00CD54F3">
        <w:rPr>
          <w:rFonts w:ascii="Times New Roman" w:hAnsi="Times New Roman" w:cs="Times New Roman"/>
          <w:sz w:val="24"/>
          <w:szCs w:val="24"/>
        </w:rPr>
        <w:t xml:space="preserve"> мониторинга уровня </w:t>
      </w:r>
      <w:proofErr w:type="spellStart"/>
      <w:r w:rsidRPr="00CD54F3">
        <w:rPr>
          <w:rFonts w:ascii="Times New Roman" w:hAnsi="Times New Roman" w:cs="Times New Roman"/>
          <w:sz w:val="24"/>
          <w:szCs w:val="24"/>
        </w:rPr>
        <w:t>обученности</w:t>
      </w:r>
      <w:proofErr w:type="spellEnd"/>
      <w:r w:rsidRPr="00CD54F3">
        <w:rPr>
          <w:rFonts w:ascii="Times New Roman" w:hAnsi="Times New Roman" w:cs="Times New Roman"/>
          <w:sz w:val="24"/>
          <w:szCs w:val="24"/>
        </w:rPr>
        <w:t xml:space="preserve"> учащихся выпускных классов, на основе единых оценочных эталонов, федеральных и региональных;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4.</w:t>
      </w:r>
      <w:r w:rsidRPr="00CD54F3">
        <w:rPr>
          <w:rFonts w:ascii="Times New Roman" w:hAnsi="Times New Roman" w:cs="Times New Roman"/>
          <w:sz w:val="24"/>
          <w:szCs w:val="24"/>
        </w:rPr>
        <w:tab/>
        <w:t>Продолжить работу по выявлению тенденций успеваемости обучающихся через проведение малых педагогических советов, совершенствовать системный мониторинг предварительной успеваемости, остаточных знаний обучающихся;</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5.</w:t>
      </w:r>
      <w:r w:rsidRPr="00CD54F3">
        <w:rPr>
          <w:rFonts w:ascii="Times New Roman" w:hAnsi="Times New Roman" w:cs="Times New Roman"/>
          <w:sz w:val="24"/>
          <w:szCs w:val="24"/>
        </w:rPr>
        <w:tab/>
        <w:t xml:space="preserve">Учителям-предметникам в педагогической деятельности: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r w:rsidRPr="00CD54F3">
        <w:rPr>
          <w:rFonts w:ascii="Times New Roman" w:hAnsi="Times New Roman" w:cs="Times New Roman"/>
          <w:sz w:val="24"/>
          <w:szCs w:val="24"/>
        </w:rPr>
        <w:tab/>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r w:rsidRPr="00CD54F3">
        <w:rPr>
          <w:rFonts w:ascii="Times New Roman" w:hAnsi="Times New Roman" w:cs="Times New Roman"/>
          <w:sz w:val="24"/>
          <w:szCs w:val="24"/>
        </w:rPr>
        <w:tab/>
        <w:t xml:space="preserve">применять формы и методы работы со средними, слабыми учащимися по развитию их интеллектуальных способностей;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r w:rsidRPr="00CD54F3">
        <w:rPr>
          <w:rFonts w:ascii="Times New Roman" w:hAnsi="Times New Roman" w:cs="Times New Roman"/>
          <w:sz w:val="24"/>
          <w:szCs w:val="24"/>
        </w:rPr>
        <w:tab/>
        <w:t xml:space="preserve">стимулировать познавательную деятельность учащихся как средство саморазвития и самореализации личности;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r w:rsidRPr="00CD54F3">
        <w:rPr>
          <w:rFonts w:ascii="Times New Roman" w:hAnsi="Times New Roman" w:cs="Times New Roman"/>
          <w:sz w:val="24"/>
          <w:szCs w:val="24"/>
        </w:rPr>
        <w:tab/>
        <w:t xml:space="preserve">использовать индивидуализацию и дифференциацию обучения учащихся; </w:t>
      </w:r>
    </w:p>
    <w:p w:rsidR="0030073A" w:rsidRPr="00CD54F3" w:rsidRDefault="0030073A"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r w:rsidRPr="00CD54F3">
        <w:rPr>
          <w:rFonts w:ascii="Times New Roman" w:hAnsi="Times New Roman" w:cs="Times New Roman"/>
          <w:sz w:val="24"/>
          <w:szCs w:val="24"/>
        </w:rPr>
        <w:tab/>
        <w:t>совершенствовать методику преподавания с учетом требований итоговой аттестации.</w:t>
      </w:r>
    </w:p>
    <w:p w:rsidR="005469ED" w:rsidRPr="00CD54F3" w:rsidRDefault="005469ED" w:rsidP="00CD54F3">
      <w:pPr>
        <w:spacing w:after="0" w:line="240" w:lineRule="atLeast"/>
        <w:ind w:left="57" w:right="57"/>
        <w:rPr>
          <w:rFonts w:ascii="Times New Roman" w:hAnsi="Times New Roman" w:cs="Times New Roman"/>
          <w:b/>
          <w:sz w:val="24"/>
          <w:szCs w:val="24"/>
          <w:lang w:eastAsia="en-US"/>
        </w:rPr>
      </w:pPr>
      <w:r w:rsidRPr="00CD54F3">
        <w:rPr>
          <w:rFonts w:ascii="Times New Roman" w:hAnsi="Times New Roman" w:cs="Times New Roman"/>
          <w:b/>
          <w:sz w:val="24"/>
          <w:szCs w:val="24"/>
          <w:lang w:eastAsia="en-US"/>
        </w:rPr>
        <w:t>Результаты  Всероссийских проверочных работ в 4,5,6,7,  8 классах.</w:t>
      </w:r>
    </w:p>
    <w:p w:rsidR="005469ED" w:rsidRPr="00CD54F3" w:rsidRDefault="005469ED" w:rsidP="00CD54F3">
      <w:pPr>
        <w:spacing w:after="0" w:line="240" w:lineRule="atLeast"/>
        <w:ind w:left="57" w:right="57"/>
        <w:rPr>
          <w:rFonts w:ascii="Times New Roman" w:hAnsi="Times New Roman" w:cs="Times New Roman"/>
          <w:b/>
          <w:sz w:val="24"/>
          <w:szCs w:val="24"/>
          <w:lang w:eastAsia="en-US"/>
        </w:rPr>
      </w:pPr>
      <w:r w:rsidRPr="00CD54F3">
        <w:rPr>
          <w:rFonts w:ascii="Times New Roman" w:hAnsi="Times New Roman" w:cs="Times New Roman"/>
          <w:b/>
          <w:sz w:val="24"/>
          <w:szCs w:val="24"/>
          <w:lang w:eastAsia="en-US"/>
        </w:rPr>
        <w:t>Результаты ВПР в 4 классе.</w:t>
      </w:r>
    </w:p>
    <w:tbl>
      <w:tblPr>
        <w:tblW w:w="7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8"/>
        <w:gridCol w:w="709"/>
        <w:gridCol w:w="850"/>
        <w:gridCol w:w="709"/>
        <w:gridCol w:w="708"/>
        <w:gridCol w:w="851"/>
        <w:gridCol w:w="1058"/>
      </w:tblGrid>
      <w:tr w:rsidR="005469ED" w:rsidRPr="00CD54F3" w:rsidTr="00712370">
        <w:trPr>
          <w:trHeight w:val="1290"/>
        </w:trPr>
        <w:tc>
          <w:tcPr>
            <w:tcW w:w="158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Предмет</w:t>
            </w:r>
          </w:p>
        </w:tc>
        <w:tc>
          <w:tcPr>
            <w:tcW w:w="141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Общее количество</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участников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2976" w:type="dxa"/>
            <w:gridSpan w:val="4"/>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Кол-во выпускников,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получивших</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соответствующие</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отметки</w:t>
            </w:r>
          </w:p>
        </w:tc>
        <w:tc>
          <w:tcPr>
            <w:tcW w:w="851"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w:t>
            </w:r>
            <w:proofErr w:type="spellStart"/>
            <w:r w:rsidRPr="00CD54F3">
              <w:rPr>
                <w:rFonts w:ascii="Times New Roman" w:hAnsi="Times New Roman" w:cs="Times New Roman"/>
                <w:sz w:val="24"/>
                <w:szCs w:val="24"/>
                <w:lang w:eastAsia="en-US"/>
              </w:rPr>
              <w:t>кач</w:t>
            </w:r>
            <w:proofErr w:type="spellEnd"/>
            <w:r w:rsidRPr="00CD54F3">
              <w:rPr>
                <w:rFonts w:ascii="Times New Roman" w:hAnsi="Times New Roman" w:cs="Times New Roman"/>
                <w:sz w:val="24"/>
                <w:szCs w:val="24"/>
                <w:lang w:eastAsia="en-US"/>
              </w:rPr>
              <w:t>.</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05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успев.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rPr>
          <w:trHeight w:val="315"/>
        </w:trPr>
        <w:tc>
          <w:tcPr>
            <w:tcW w:w="158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41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70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851"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05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Русский язык</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9</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9</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10</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29</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65</w:t>
            </w: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Математика</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14</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9</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23</w:t>
            </w:r>
          </w:p>
        </w:tc>
        <w:tc>
          <w:tcPr>
            <w:tcW w:w="1058" w:type="dxa"/>
            <w:shd w:val="clear" w:color="auto" w:fill="auto"/>
          </w:tcPr>
          <w:p w:rsidR="005469ED" w:rsidRPr="00CD54F3" w:rsidRDefault="005469ED" w:rsidP="00CD54F3">
            <w:pPr>
              <w:spacing w:after="0" w:line="240" w:lineRule="atLeast"/>
              <w:ind w:left="57" w:right="57"/>
              <w:jc w:val="center"/>
              <w:rPr>
                <w:rFonts w:cs="Times New Roman"/>
                <w:sz w:val="24"/>
                <w:szCs w:val="24"/>
                <w:lang w:eastAsia="en-US"/>
              </w:rPr>
            </w:pPr>
            <w:r w:rsidRPr="00CD54F3">
              <w:rPr>
                <w:rFonts w:cs="Times New Roman"/>
                <w:sz w:val="24"/>
                <w:szCs w:val="24"/>
                <w:lang w:eastAsia="en-US"/>
              </w:rPr>
              <w:t>70</w:t>
            </w: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Окружающий мир</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11</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12</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43</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83</w:t>
            </w:r>
          </w:p>
        </w:tc>
      </w:tr>
    </w:tbl>
    <w:p w:rsidR="005469ED" w:rsidRPr="00CD54F3" w:rsidRDefault="005469ED" w:rsidP="00CD54F3">
      <w:pPr>
        <w:spacing w:after="0" w:line="240" w:lineRule="atLeast"/>
        <w:ind w:left="57" w:right="57"/>
        <w:rPr>
          <w:rFonts w:ascii="Times New Roman" w:hAnsi="Times New Roman" w:cs="Times New Roman"/>
          <w:color w:val="FF0000"/>
          <w:sz w:val="24"/>
          <w:szCs w:val="24"/>
          <w:lang w:eastAsia="en-US"/>
        </w:rPr>
      </w:pPr>
      <w:r w:rsidRPr="00CD54F3">
        <w:rPr>
          <w:rFonts w:ascii="Times New Roman" w:hAnsi="Times New Roman" w:cs="Times New Roman"/>
          <w:color w:val="FF0000"/>
          <w:sz w:val="24"/>
          <w:szCs w:val="24"/>
          <w:lang w:eastAsia="en-US"/>
        </w:rPr>
        <w:t xml:space="preserve">   </w:t>
      </w:r>
    </w:p>
    <w:p w:rsidR="005469ED" w:rsidRPr="00CD54F3" w:rsidRDefault="005469ED" w:rsidP="00CD54F3">
      <w:pPr>
        <w:spacing w:after="0" w:line="240" w:lineRule="atLeast"/>
        <w:ind w:left="57" w:right="57"/>
        <w:rPr>
          <w:rFonts w:ascii="Times New Roman" w:hAnsi="Times New Roman" w:cs="Times New Roman"/>
          <w:b/>
          <w:sz w:val="24"/>
          <w:szCs w:val="24"/>
          <w:lang w:eastAsia="en-US"/>
        </w:rPr>
      </w:pPr>
      <w:r w:rsidRPr="00CD54F3">
        <w:rPr>
          <w:rFonts w:ascii="Times New Roman" w:hAnsi="Times New Roman" w:cs="Times New Roman"/>
          <w:b/>
          <w:sz w:val="24"/>
          <w:szCs w:val="24"/>
          <w:lang w:eastAsia="en-US"/>
        </w:rPr>
        <w:t>Результаты ВПР в 5 классе.</w:t>
      </w:r>
    </w:p>
    <w:tbl>
      <w:tblPr>
        <w:tblW w:w="7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8"/>
        <w:gridCol w:w="850"/>
        <w:gridCol w:w="709"/>
        <w:gridCol w:w="709"/>
        <w:gridCol w:w="708"/>
        <w:gridCol w:w="851"/>
        <w:gridCol w:w="1058"/>
      </w:tblGrid>
      <w:tr w:rsidR="005469ED" w:rsidRPr="00CD54F3" w:rsidTr="00712370">
        <w:trPr>
          <w:trHeight w:val="1290"/>
        </w:trPr>
        <w:tc>
          <w:tcPr>
            <w:tcW w:w="158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Предмет</w:t>
            </w:r>
          </w:p>
        </w:tc>
        <w:tc>
          <w:tcPr>
            <w:tcW w:w="141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Общее количество</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участников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2976" w:type="dxa"/>
            <w:gridSpan w:val="4"/>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Кол-во выпускников,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получивших</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соответствующие</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отметки</w:t>
            </w:r>
          </w:p>
        </w:tc>
        <w:tc>
          <w:tcPr>
            <w:tcW w:w="851"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w:t>
            </w:r>
            <w:proofErr w:type="spellStart"/>
            <w:r w:rsidRPr="00CD54F3">
              <w:rPr>
                <w:rFonts w:ascii="Times New Roman" w:hAnsi="Times New Roman" w:cs="Times New Roman"/>
                <w:sz w:val="24"/>
                <w:szCs w:val="24"/>
                <w:lang w:eastAsia="en-US"/>
              </w:rPr>
              <w:t>кач</w:t>
            </w:r>
            <w:proofErr w:type="spellEnd"/>
            <w:r w:rsidRPr="00CD54F3">
              <w:rPr>
                <w:rFonts w:ascii="Times New Roman" w:hAnsi="Times New Roman" w:cs="Times New Roman"/>
                <w:sz w:val="24"/>
                <w:szCs w:val="24"/>
                <w:lang w:eastAsia="en-US"/>
              </w:rPr>
              <w:t>.</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058"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успев.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rPr>
          <w:trHeight w:val="315"/>
        </w:trPr>
        <w:tc>
          <w:tcPr>
            <w:tcW w:w="158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41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85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70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851"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058"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Русский язык</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19</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26</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68</w:t>
            </w: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Математика</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19</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26</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68</w:t>
            </w: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История</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28</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66</w:t>
            </w:r>
          </w:p>
        </w:tc>
      </w:tr>
      <w:tr w:rsidR="005469ED" w:rsidRPr="00CD54F3" w:rsidTr="00712370">
        <w:tc>
          <w:tcPr>
            <w:tcW w:w="158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Биология</w:t>
            </w:r>
          </w:p>
        </w:tc>
        <w:tc>
          <w:tcPr>
            <w:tcW w:w="141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85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30</w:t>
            </w:r>
          </w:p>
        </w:tc>
        <w:tc>
          <w:tcPr>
            <w:tcW w:w="105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65</w:t>
            </w:r>
          </w:p>
        </w:tc>
      </w:tr>
    </w:tbl>
    <w:p w:rsidR="005469ED" w:rsidRPr="00CD54F3" w:rsidRDefault="005469ED" w:rsidP="00CD54F3">
      <w:pPr>
        <w:spacing w:after="0" w:line="240" w:lineRule="atLeast"/>
        <w:ind w:left="57" w:right="57"/>
        <w:rPr>
          <w:rFonts w:ascii="Times New Roman" w:hAnsi="Times New Roman" w:cs="Times New Roman"/>
          <w:color w:val="FF0000"/>
          <w:sz w:val="24"/>
          <w:szCs w:val="24"/>
          <w:lang w:eastAsia="en-US"/>
        </w:rPr>
      </w:pPr>
      <w:r w:rsidRPr="00CD54F3">
        <w:rPr>
          <w:rFonts w:ascii="Times New Roman" w:hAnsi="Times New Roman" w:cs="Times New Roman"/>
          <w:color w:val="FF0000"/>
          <w:sz w:val="24"/>
          <w:szCs w:val="24"/>
          <w:lang w:eastAsia="en-US"/>
        </w:rPr>
        <w:t xml:space="preserve">   </w:t>
      </w:r>
    </w:p>
    <w:p w:rsidR="005469ED" w:rsidRPr="00CD54F3" w:rsidRDefault="005469ED"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Результаты ВПР в 6 классе.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709"/>
        <w:gridCol w:w="596"/>
        <w:gridCol w:w="822"/>
        <w:gridCol w:w="595"/>
        <w:gridCol w:w="992"/>
        <w:gridCol w:w="1214"/>
      </w:tblGrid>
      <w:tr w:rsidR="005469ED" w:rsidRPr="00CD54F3" w:rsidTr="00D15E3A">
        <w:trPr>
          <w:trHeight w:val="1290"/>
        </w:trPr>
        <w:tc>
          <w:tcPr>
            <w:tcW w:w="1560"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Предмет</w:t>
            </w:r>
          </w:p>
        </w:tc>
        <w:tc>
          <w:tcPr>
            <w:tcW w:w="1417"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Общее количество</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участников</w:t>
            </w:r>
          </w:p>
          <w:p w:rsidR="005469ED" w:rsidRPr="00CD54F3" w:rsidRDefault="005469ED" w:rsidP="00CD54F3">
            <w:pPr>
              <w:spacing w:after="0" w:line="240" w:lineRule="atLeast"/>
              <w:ind w:left="57" w:right="57"/>
              <w:rPr>
                <w:rFonts w:ascii="Times New Roman" w:hAnsi="Times New Roman" w:cs="Times New Roman"/>
                <w:sz w:val="24"/>
                <w:szCs w:val="24"/>
              </w:rPr>
            </w:pPr>
          </w:p>
        </w:tc>
        <w:tc>
          <w:tcPr>
            <w:tcW w:w="2722" w:type="dxa"/>
            <w:gridSpan w:val="4"/>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Кол-во выпускников,</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получивших</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соответствующие</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отметки</w:t>
            </w:r>
          </w:p>
        </w:tc>
        <w:tc>
          <w:tcPr>
            <w:tcW w:w="992"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 </w:t>
            </w:r>
            <w:proofErr w:type="spellStart"/>
            <w:r w:rsidRPr="00CD54F3">
              <w:rPr>
                <w:rFonts w:ascii="Times New Roman" w:hAnsi="Times New Roman" w:cs="Times New Roman"/>
                <w:sz w:val="24"/>
                <w:szCs w:val="24"/>
              </w:rPr>
              <w:t>кач</w:t>
            </w:r>
            <w:proofErr w:type="spellEnd"/>
            <w:r w:rsidRPr="00CD54F3">
              <w:rPr>
                <w:rFonts w:ascii="Times New Roman" w:hAnsi="Times New Roman" w:cs="Times New Roman"/>
                <w:sz w:val="24"/>
                <w:szCs w:val="24"/>
              </w:rPr>
              <w:t>.</w:t>
            </w:r>
          </w:p>
          <w:p w:rsidR="005469ED" w:rsidRPr="00CD54F3" w:rsidRDefault="005469ED" w:rsidP="00CD54F3">
            <w:pPr>
              <w:spacing w:after="0" w:line="240" w:lineRule="atLeast"/>
              <w:ind w:left="57" w:right="57"/>
              <w:rPr>
                <w:rFonts w:ascii="Times New Roman" w:hAnsi="Times New Roman" w:cs="Times New Roman"/>
                <w:sz w:val="24"/>
                <w:szCs w:val="24"/>
              </w:rPr>
            </w:pPr>
          </w:p>
        </w:tc>
        <w:tc>
          <w:tcPr>
            <w:tcW w:w="1214"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 успев.</w:t>
            </w:r>
          </w:p>
          <w:p w:rsidR="005469ED" w:rsidRPr="00CD54F3" w:rsidRDefault="005469ED" w:rsidP="00CD54F3">
            <w:pPr>
              <w:spacing w:after="0" w:line="240" w:lineRule="atLeast"/>
              <w:ind w:left="57" w:right="57"/>
              <w:rPr>
                <w:rFonts w:ascii="Times New Roman" w:hAnsi="Times New Roman" w:cs="Times New Roman"/>
                <w:sz w:val="24"/>
                <w:szCs w:val="24"/>
              </w:rPr>
            </w:pPr>
          </w:p>
        </w:tc>
      </w:tr>
      <w:tr w:rsidR="005469ED" w:rsidRPr="00CD54F3" w:rsidTr="00D15E3A">
        <w:trPr>
          <w:trHeight w:val="315"/>
        </w:trPr>
        <w:tc>
          <w:tcPr>
            <w:tcW w:w="1560"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1417"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596"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822"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59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992"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1214"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r>
      <w:tr w:rsidR="005469ED" w:rsidRPr="00CD54F3" w:rsidTr="00D15E3A">
        <w:tc>
          <w:tcPr>
            <w:tcW w:w="156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Русский язык</w:t>
            </w:r>
          </w:p>
        </w:tc>
        <w:tc>
          <w:tcPr>
            <w:tcW w:w="1417"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22</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w:t>
            </w:r>
          </w:p>
        </w:tc>
        <w:tc>
          <w:tcPr>
            <w:tcW w:w="59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8</w:t>
            </w:r>
          </w:p>
        </w:tc>
        <w:tc>
          <w:tcPr>
            <w:tcW w:w="82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8</w:t>
            </w:r>
          </w:p>
        </w:tc>
        <w:tc>
          <w:tcPr>
            <w:tcW w:w="59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45</w:t>
            </w:r>
          </w:p>
        </w:tc>
        <w:tc>
          <w:tcPr>
            <w:tcW w:w="1214"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81</w:t>
            </w:r>
          </w:p>
        </w:tc>
      </w:tr>
      <w:tr w:rsidR="005469ED" w:rsidRPr="00CD54F3" w:rsidTr="00D15E3A">
        <w:tc>
          <w:tcPr>
            <w:tcW w:w="156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Математика</w:t>
            </w:r>
          </w:p>
        </w:tc>
        <w:tc>
          <w:tcPr>
            <w:tcW w:w="1417"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59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5</w:t>
            </w:r>
          </w:p>
        </w:tc>
        <w:tc>
          <w:tcPr>
            <w:tcW w:w="82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15</w:t>
            </w:r>
          </w:p>
        </w:tc>
        <w:tc>
          <w:tcPr>
            <w:tcW w:w="59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21</w:t>
            </w:r>
          </w:p>
        </w:tc>
        <w:tc>
          <w:tcPr>
            <w:tcW w:w="1214"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83</w:t>
            </w:r>
          </w:p>
        </w:tc>
      </w:tr>
      <w:tr w:rsidR="005469ED" w:rsidRPr="00CD54F3" w:rsidTr="00D15E3A">
        <w:tc>
          <w:tcPr>
            <w:tcW w:w="156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roofErr w:type="gramStart"/>
            <w:r w:rsidRPr="00CD54F3">
              <w:rPr>
                <w:rFonts w:ascii="Times New Roman" w:hAnsi="Times New Roman" w:cs="Times New Roman"/>
                <w:sz w:val="24"/>
                <w:szCs w:val="24"/>
              </w:rPr>
              <w:t>Общество-знание</w:t>
            </w:r>
            <w:proofErr w:type="gramEnd"/>
          </w:p>
        </w:tc>
        <w:tc>
          <w:tcPr>
            <w:tcW w:w="1417"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19</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w:t>
            </w:r>
          </w:p>
        </w:tc>
        <w:tc>
          <w:tcPr>
            <w:tcW w:w="59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5</w:t>
            </w:r>
          </w:p>
        </w:tc>
        <w:tc>
          <w:tcPr>
            <w:tcW w:w="82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59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37</w:t>
            </w:r>
          </w:p>
        </w:tc>
        <w:tc>
          <w:tcPr>
            <w:tcW w:w="1214"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68</w:t>
            </w:r>
          </w:p>
        </w:tc>
      </w:tr>
      <w:tr w:rsidR="005469ED" w:rsidRPr="00CD54F3" w:rsidTr="00D15E3A">
        <w:tc>
          <w:tcPr>
            <w:tcW w:w="156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Биология</w:t>
            </w:r>
          </w:p>
        </w:tc>
        <w:tc>
          <w:tcPr>
            <w:tcW w:w="1417"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18</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59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82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8</w:t>
            </w:r>
          </w:p>
        </w:tc>
        <w:tc>
          <w:tcPr>
            <w:tcW w:w="59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33</w:t>
            </w:r>
          </w:p>
        </w:tc>
        <w:tc>
          <w:tcPr>
            <w:tcW w:w="1214"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78</w:t>
            </w:r>
          </w:p>
        </w:tc>
      </w:tr>
    </w:tbl>
    <w:p w:rsidR="005469ED" w:rsidRPr="00CD54F3" w:rsidRDefault="005469ED" w:rsidP="00CD54F3">
      <w:pPr>
        <w:spacing w:after="0" w:line="240" w:lineRule="atLeast"/>
        <w:ind w:left="57" w:right="57"/>
        <w:rPr>
          <w:rFonts w:ascii="Times New Roman" w:hAnsi="Times New Roman" w:cs="Times New Roman"/>
          <w:b/>
          <w:color w:val="FF0000"/>
          <w:sz w:val="24"/>
          <w:szCs w:val="24"/>
          <w:lang w:eastAsia="en-US"/>
        </w:rPr>
      </w:pPr>
    </w:p>
    <w:p w:rsidR="005469ED" w:rsidRPr="00CD54F3" w:rsidRDefault="005469ED" w:rsidP="00CD54F3">
      <w:pPr>
        <w:spacing w:after="0" w:line="240" w:lineRule="atLeast"/>
        <w:ind w:left="57" w:right="57"/>
        <w:rPr>
          <w:rFonts w:ascii="Times New Roman" w:hAnsi="Times New Roman" w:cs="Times New Roman"/>
          <w:b/>
          <w:sz w:val="24"/>
          <w:szCs w:val="24"/>
          <w:lang w:eastAsia="en-US"/>
        </w:rPr>
      </w:pPr>
      <w:r w:rsidRPr="00CD54F3">
        <w:rPr>
          <w:rFonts w:ascii="Times New Roman" w:hAnsi="Times New Roman" w:cs="Times New Roman"/>
          <w:b/>
          <w:sz w:val="24"/>
          <w:szCs w:val="24"/>
          <w:lang w:eastAsia="en-US"/>
        </w:rPr>
        <w:t>Результаты ВПР в 7 классе.</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21"/>
        <w:gridCol w:w="708"/>
        <w:gridCol w:w="709"/>
        <w:gridCol w:w="709"/>
        <w:gridCol w:w="709"/>
        <w:gridCol w:w="850"/>
        <w:gridCol w:w="1276"/>
      </w:tblGrid>
      <w:tr w:rsidR="005469ED" w:rsidRPr="00CD54F3" w:rsidTr="00712370">
        <w:trPr>
          <w:trHeight w:val="1290"/>
        </w:trPr>
        <w:tc>
          <w:tcPr>
            <w:tcW w:w="1985"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Предмет</w:t>
            </w:r>
          </w:p>
        </w:tc>
        <w:tc>
          <w:tcPr>
            <w:tcW w:w="1021"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Общее количество</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участников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2835" w:type="dxa"/>
            <w:gridSpan w:val="4"/>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Кол-во выпускников,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получивших</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соответствующие</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отметки</w:t>
            </w:r>
          </w:p>
        </w:tc>
        <w:tc>
          <w:tcPr>
            <w:tcW w:w="850"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качество</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276"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успев.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rPr>
          <w:trHeight w:val="315"/>
        </w:trPr>
        <w:tc>
          <w:tcPr>
            <w:tcW w:w="1985"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021"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708"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850"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c>
          <w:tcPr>
            <w:tcW w:w="1276"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Русский язык</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17</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24</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65</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Математика</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16</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25</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69</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История</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33</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72</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Биология</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33</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77</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География</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18</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28</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72</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Обществознание</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19</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37</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74</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Английский язык</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17</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41</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76</w:t>
            </w:r>
          </w:p>
        </w:tc>
      </w:tr>
      <w:tr w:rsidR="005469ED" w:rsidRPr="00CD54F3" w:rsidTr="00712370">
        <w:tc>
          <w:tcPr>
            <w:tcW w:w="1985"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Физика</w:t>
            </w:r>
          </w:p>
        </w:tc>
        <w:tc>
          <w:tcPr>
            <w:tcW w:w="1021"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17</w:t>
            </w:r>
          </w:p>
        </w:tc>
        <w:tc>
          <w:tcPr>
            <w:tcW w:w="708"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8</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24</w:t>
            </w:r>
          </w:p>
        </w:tc>
        <w:tc>
          <w:tcPr>
            <w:tcW w:w="1276"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71</w:t>
            </w:r>
          </w:p>
        </w:tc>
      </w:tr>
    </w:tbl>
    <w:p w:rsidR="005469ED" w:rsidRPr="00CD54F3" w:rsidRDefault="005469ED" w:rsidP="00CD54F3">
      <w:pPr>
        <w:spacing w:after="0" w:line="240" w:lineRule="atLeast"/>
        <w:ind w:left="57" w:right="57"/>
        <w:rPr>
          <w:rFonts w:ascii="Times New Roman" w:hAnsi="Times New Roman" w:cs="Times New Roman"/>
          <w:b/>
          <w:sz w:val="24"/>
          <w:szCs w:val="24"/>
        </w:rPr>
      </w:pPr>
      <w:r w:rsidRPr="00CD54F3">
        <w:rPr>
          <w:rFonts w:ascii="Times New Roman" w:hAnsi="Times New Roman" w:cs="Times New Roman"/>
          <w:b/>
          <w:sz w:val="24"/>
          <w:szCs w:val="24"/>
        </w:rPr>
        <w:t>Результаты ВПР в 8 классе.</w:t>
      </w:r>
    </w:p>
    <w:p w:rsidR="005469ED" w:rsidRPr="00CD54F3" w:rsidRDefault="005469ED" w:rsidP="00CD54F3">
      <w:pPr>
        <w:spacing w:after="0" w:line="240" w:lineRule="atLeast"/>
        <w:ind w:left="57" w:right="57"/>
        <w:rPr>
          <w:rFonts w:ascii="Times New Roman" w:hAnsi="Times New Roman" w:cs="Times New Roman"/>
          <w:b/>
          <w:sz w:val="24"/>
          <w:szCs w:val="2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92"/>
        <w:gridCol w:w="709"/>
        <w:gridCol w:w="850"/>
        <w:gridCol w:w="709"/>
        <w:gridCol w:w="709"/>
        <w:gridCol w:w="992"/>
        <w:gridCol w:w="1355"/>
      </w:tblGrid>
      <w:tr w:rsidR="005469ED" w:rsidRPr="00CD54F3" w:rsidTr="00D15E3A">
        <w:trPr>
          <w:trHeight w:val="1677"/>
        </w:trPr>
        <w:tc>
          <w:tcPr>
            <w:tcW w:w="1730"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Предмет</w:t>
            </w:r>
          </w:p>
        </w:tc>
        <w:tc>
          <w:tcPr>
            <w:tcW w:w="992"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Общее количество</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участников</w:t>
            </w:r>
          </w:p>
          <w:p w:rsidR="005469ED" w:rsidRPr="00CD54F3" w:rsidRDefault="005469ED" w:rsidP="00CD54F3">
            <w:pPr>
              <w:spacing w:after="0" w:line="240" w:lineRule="atLeast"/>
              <w:ind w:left="57" w:right="57"/>
              <w:rPr>
                <w:rFonts w:ascii="Times New Roman" w:hAnsi="Times New Roman" w:cs="Times New Roman"/>
                <w:sz w:val="24"/>
                <w:szCs w:val="24"/>
              </w:rPr>
            </w:pPr>
          </w:p>
        </w:tc>
        <w:tc>
          <w:tcPr>
            <w:tcW w:w="2977" w:type="dxa"/>
            <w:gridSpan w:val="4"/>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Кол-во выпускников,</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получивших</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соответствующие</w:t>
            </w:r>
          </w:p>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отметки</w:t>
            </w:r>
          </w:p>
        </w:tc>
        <w:tc>
          <w:tcPr>
            <w:tcW w:w="992"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xml:space="preserve">% </w:t>
            </w:r>
            <w:proofErr w:type="spellStart"/>
            <w:r w:rsidRPr="00CD54F3">
              <w:rPr>
                <w:rFonts w:ascii="Times New Roman" w:hAnsi="Times New Roman" w:cs="Times New Roman"/>
                <w:sz w:val="24"/>
                <w:szCs w:val="24"/>
              </w:rPr>
              <w:t>кач</w:t>
            </w:r>
            <w:proofErr w:type="spellEnd"/>
            <w:r w:rsidRPr="00CD54F3">
              <w:rPr>
                <w:rFonts w:ascii="Times New Roman" w:hAnsi="Times New Roman" w:cs="Times New Roman"/>
                <w:sz w:val="24"/>
                <w:szCs w:val="24"/>
              </w:rPr>
              <w:t>.</w:t>
            </w:r>
          </w:p>
          <w:p w:rsidR="005469ED" w:rsidRPr="00CD54F3" w:rsidRDefault="005469ED" w:rsidP="00CD54F3">
            <w:pPr>
              <w:spacing w:after="0" w:line="240" w:lineRule="atLeast"/>
              <w:ind w:left="57" w:right="57"/>
              <w:rPr>
                <w:rFonts w:ascii="Times New Roman" w:hAnsi="Times New Roman" w:cs="Times New Roman"/>
                <w:sz w:val="24"/>
                <w:szCs w:val="24"/>
              </w:rPr>
            </w:pPr>
          </w:p>
        </w:tc>
        <w:tc>
          <w:tcPr>
            <w:tcW w:w="1355" w:type="dxa"/>
            <w:vMerge w:val="restart"/>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 успев.</w:t>
            </w:r>
          </w:p>
          <w:p w:rsidR="005469ED" w:rsidRPr="00CD54F3" w:rsidRDefault="005469ED" w:rsidP="00CD54F3">
            <w:pPr>
              <w:spacing w:after="0" w:line="240" w:lineRule="atLeast"/>
              <w:ind w:left="57" w:right="57"/>
              <w:rPr>
                <w:rFonts w:ascii="Times New Roman" w:hAnsi="Times New Roman" w:cs="Times New Roman"/>
                <w:sz w:val="24"/>
                <w:szCs w:val="24"/>
              </w:rPr>
            </w:pPr>
          </w:p>
        </w:tc>
      </w:tr>
      <w:tr w:rsidR="005469ED" w:rsidRPr="00CD54F3" w:rsidTr="00D15E3A">
        <w:trPr>
          <w:trHeight w:val="315"/>
        </w:trPr>
        <w:tc>
          <w:tcPr>
            <w:tcW w:w="1730"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992"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«5»</w:t>
            </w:r>
          </w:p>
        </w:tc>
        <w:tc>
          <w:tcPr>
            <w:tcW w:w="85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«4»</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«3»</w:t>
            </w:r>
          </w:p>
        </w:tc>
        <w:tc>
          <w:tcPr>
            <w:tcW w:w="709"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«2»</w:t>
            </w:r>
          </w:p>
        </w:tc>
        <w:tc>
          <w:tcPr>
            <w:tcW w:w="992"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c>
          <w:tcPr>
            <w:tcW w:w="1355" w:type="dxa"/>
            <w:vMerge/>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p>
        </w:tc>
      </w:tr>
      <w:tr w:rsidR="005469ED" w:rsidRPr="00CD54F3" w:rsidTr="00D15E3A">
        <w:tc>
          <w:tcPr>
            <w:tcW w:w="173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rPr>
            </w:pPr>
            <w:r w:rsidRPr="00CD54F3">
              <w:rPr>
                <w:rFonts w:ascii="Times New Roman" w:hAnsi="Times New Roman" w:cs="Times New Roman"/>
                <w:sz w:val="24"/>
                <w:szCs w:val="24"/>
              </w:rPr>
              <w:t>Математика</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15</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5</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27</w:t>
            </w:r>
          </w:p>
        </w:tc>
        <w:tc>
          <w:tcPr>
            <w:tcW w:w="135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67</w:t>
            </w:r>
          </w:p>
        </w:tc>
      </w:tr>
      <w:tr w:rsidR="005469ED" w:rsidRPr="00CD54F3" w:rsidTr="00D15E3A">
        <w:tc>
          <w:tcPr>
            <w:tcW w:w="173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Русский язык</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5</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35</w:t>
            </w:r>
          </w:p>
        </w:tc>
        <w:tc>
          <w:tcPr>
            <w:tcW w:w="135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70</w:t>
            </w:r>
          </w:p>
        </w:tc>
      </w:tr>
      <w:tr w:rsidR="005469ED" w:rsidRPr="00CD54F3" w:rsidTr="00D15E3A">
        <w:tc>
          <w:tcPr>
            <w:tcW w:w="173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География</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3</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10</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18</w:t>
            </w:r>
          </w:p>
        </w:tc>
        <w:tc>
          <w:tcPr>
            <w:tcW w:w="135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76</w:t>
            </w:r>
          </w:p>
        </w:tc>
      </w:tr>
      <w:tr w:rsidR="005469ED" w:rsidRPr="00CD54F3" w:rsidTr="00D15E3A">
        <w:tc>
          <w:tcPr>
            <w:tcW w:w="1730" w:type="dxa"/>
            <w:shd w:val="clear" w:color="auto" w:fill="auto"/>
          </w:tcPr>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Физика</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16</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0</w:t>
            </w:r>
          </w:p>
        </w:tc>
        <w:tc>
          <w:tcPr>
            <w:tcW w:w="850"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4</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7</w:t>
            </w:r>
          </w:p>
        </w:tc>
        <w:tc>
          <w:tcPr>
            <w:tcW w:w="709"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rPr>
            </w:pPr>
            <w:r w:rsidRPr="00CD54F3">
              <w:rPr>
                <w:rFonts w:ascii="Times New Roman" w:hAnsi="Times New Roman" w:cs="Times New Roman"/>
                <w:sz w:val="24"/>
                <w:szCs w:val="24"/>
              </w:rPr>
              <w:t>5</w:t>
            </w:r>
          </w:p>
        </w:tc>
        <w:tc>
          <w:tcPr>
            <w:tcW w:w="992"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25</w:t>
            </w:r>
          </w:p>
        </w:tc>
        <w:tc>
          <w:tcPr>
            <w:tcW w:w="1355" w:type="dxa"/>
            <w:shd w:val="clear" w:color="auto" w:fill="auto"/>
          </w:tcPr>
          <w:p w:rsidR="005469ED" w:rsidRPr="00CD54F3" w:rsidRDefault="005469ED" w:rsidP="00CD54F3">
            <w:pPr>
              <w:spacing w:after="0" w:line="240" w:lineRule="atLeast"/>
              <w:ind w:left="57" w:right="57"/>
              <w:jc w:val="center"/>
              <w:rPr>
                <w:rFonts w:ascii="Times New Roman" w:hAnsi="Times New Roman" w:cs="Times New Roman"/>
                <w:sz w:val="24"/>
                <w:szCs w:val="24"/>
                <w:lang w:eastAsia="en-US"/>
              </w:rPr>
            </w:pPr>
            <w:r w:rsidRPr="00CD54F3">
              <w:rPr>
                <w:rFonts w:ascii="Times New Roman" w:hAnsi="Times New Roman" w:cs="Times New Roman"/>
                <w:sz w:val="24"/>
                <w:szCs w:val="24"/>
                <w:lang w:eastAsia="en-US"/>
              </w:rPr>
              <w:t>69</w:t>
            </w:r>
          </w:p>
        </w:tc>
      </w:tr>
    </w:tbl>
    <w:p w:rsidR="005469ED" w:rsidRPr="00CD54F3" w:rsidRDefault="005469ED" w:rsidP="00CD54F3">
      <w:pPr>
        <w:spacing w:after="0" w:line="240" w:lineRule="atLeast"/>
        <w:ind w:left="57" w:right="57"/>
        <w:rPr>
          <w:rFonts w:ascii="Times New Roman" w:hAnsi="Times New Roman" w:cs="Times New Roman"/>
          <w:sz w:val="24"/>
          <w:szCs w:val="24"/>
          <w:lang w:eastAsia="en-US"/>
        </w:rPr>
      </w:pP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Проведен тщательный анализ количественных и качественных результатов ВПР каждым учителем, выявляя,  проблемы  отдельных обучающихся.  Проанализировав, результаты  ВПР скорректировали методическую работу  для повышения качества образования.</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Формирование системы оценки качества образования является одним из ключевых приоритетов развития образования в Российской Федерации. Все более широкое признание получает тот факт, что измерение учебных достижений учащихся необходимо не только для целей мониторинга, но и для повышения качества образования. Один из ключевых вопросов при проведении оценки учебных достижений учащихся - это вопрос о том,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 школьников. Результаты оценочных процедур должны служить основанием для совершенствования преподавания учебных предметов;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 Результаты проверочных работ необходимо использовать для совершенствования методики преподавания предмета. Анализ результатов Всероссийской проверочной работы по любому предмету позволяет выявить уровень подготовки по предмету, оценить их способность и умения использовать полученные знания и навыки при решении учебно-познавательных и учебно-практических задач. На педсовете рассмотрели вопросы:</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какие результаты показали обучающиеся на ВПР: анализ достижения высоких результатов и определение причин низких результатов;</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какие основные блоки примерной основной общеобразовательной программы обучающиеся освоили недостаточно;</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какие мероприятия помогут повысить качество подготовки обучающихся к ВПР (повышение квалификации педагогов, организация работы учителя по повторению, изменение форм и методов работы с </w:t>
      </w:r>
      <w:proofErr w:type="gramStart"/>
      <w:r w:rsidRPr="00CD54F3">
        <w:rPr>
          <w:rFonts w:ascii="Times New Roman" w:hAnsi="Times New Roman" w:cs="Times New Roman"/>
          <w:sz w:val="24"/>
          <w:szCs w:val="24"/>
          <w:lang w:eastAsia="en-US"/>
        </w:rPr>
        <w:t>обучающимися</w:t>
      </w:r>
      <w:proofErr w:type="gramEnd"/>
      <w:r w:rsidRPr="00CD54F3">
        <w:rPr>
          <w:rFonts w:ascii="Times New Roman" w:hAnsi="Times New Roman" w:cs="Times New Roman"/>
          <w:sz w:val="24"/>
          <w:szCs w:val="24"/>
          <w:lang w:eastAsia="en-US"/>
        </w:rPr>
        <w:t xml:space="preserve"> при изучении нового материала и закреплении).</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Результаты проверочных работ необходимо использовать для совершенствования методики преподавания предмета.</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Проведен тщательный  анализ и коррекция индивидуальных образовательных результатов обучающихся каждым учителем.</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Выработаны методические рекомендации по школе:</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при планировании уроков избегать однообразной формулировки заданий, обучать школьников разным способам выполнения задания; предлагать учащимся объяснять выполнение задания, доказывать, почему ими выбран тот или иной способ действия;</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учить ориентироваться в определенной жизненной ситуации, описанной в задании (задаче), учить осознанному выделению данных, выбору действий;</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больше внимания следует уделять обучению выразительному осмысленному чтению текста задания (задачи), так как причинами ошибок могут стать и невозможность самостоятельно правильно прочитать задание (задачу), расставить логические ударения, выявить суть задания и т.д.;</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приучать учащихся к внимательному чтению и неукоснительному выполнению инструкций при выполнении заданий;</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xml:space="preserve">- разъяснять возможность исправления учащимися самостоятельно выявленных ошибок в контрольных работах, данный навык - показатель </w:t>
      </w:r>
      <w:proofErr w:type="spellStart"/>
      <w:r w:rsidRPr="00CD54F3">
        <w:rPr>
          <w:rFonts w:ascii="Times New Roman" w:hAnsi="Times New Roman" w:cs="Times New Roman"/>
          <w:sz w:val="24"/>
          <w:szCs w:val="24"/>
          <w:lang w:eastAsia="en-US"/>
        </w:rPr>
        <w:t>сформированности</w:t>
      </w:r>
      <w:proofErr w:type="spellEnd"/>
      <w:r w:rsidRPr="00CD54F3">
        <w:rPr>
          <w:rFonts w:ascii="Times New Roman" w:hAnsi="Times New Roman" w:cs="Times New Roman"/>
          <w:sz w:val="24"/>
          <w:szCs w:val="24"/>
          <w:lang w:eastAsia="en-US"/>
        </w:rPr>
        <w:t xml:space="preserve"> важнейшего для учебной деятельности действия – самоконтроля;</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особое внимание уделять тем отдельным умениям или группам умений, которые сформированы менее чем у половины учащихся класса;</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 на основе результатов Всероссийских проверочных работ организовать индивидуальную работу с учащимися по устранению выявленных затруднений.</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Выработан алгоритм подготовки к ВПР.</w:t>
      </w:r>
    </w:p>
    <w:p w:rsidR="005469ED"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Выписать перечень планируемых результатов по предмету.</w:t>
      </w:r>
    </w:p>
    <w:p w:rsidR="00303AE1" w:rsidRPr="00CD54F3" w:rsidRDefault="005469ED" w:rsidP="00CD54F3">
      <w:pPr>
        <w:spacing w:after="0" w:line="240" w:lineRule="atLeast"/>
        <w:ind w:left="57" w:right="57"/>
        <w:rPr>
          <w:rFonts w:ascii="Times New Roman" w:hAnsi="Times New Roman" w:cs="Times New Roman"/>
          <w:sz w:val="24"/>
          <w:szCs w:val="24"/>
          <w:lang w:eastAsia="en-US"/>
        </w:rPr>
      </w:pPr>
      <w:r w:rsidRPr="00CD54F3">
        <w:rPr>
          <w:rFonts w:ascii="Times New Roman" w:hAnsi="Times New Roman" w:cs="Times New Roman"/>
          <w:sz w:val="24"/>
          <w:szCs w:val="24"/>
          <w:lang w:eastAsia="en-US"/>
        </w:rPr>
        <w:t>Вести учет выявленных пробелов для адресной помощи в ликвидации слабых сторон обучающихся.</w:t>
      </w:r>
    </w:p>
    <w:p w:rsidR="00303AE1" w:rsidRPr="00CD54F3" w:rsidRDefault="00C30E1A" w:rsidP="00CD54F3">
      <w:pPr>
        <w:pStyle w:val="2"/>
        <w:spacing w:before="0" w:beforeAutospacing="0" w:after="0" w:afterAutospacing="0" w:line="240" w:lineRule="atLeast"/>
        <w:ind w:left="57" w:right="57"/>
        <w:jc w:val="left"/>
        <w:rPr>
          <w:sz w:val="24"/>
          <w:szCs w:val="24"/>
        </w:rPr>
      </w:pPr>
      <w:bookmarkStart w:id="6" w:name="_Toc426806767"/>
      <w:r w:rsidRPr="00CD54F3">
        <w:rPr>
          <w:sz w:val="24"/>
          <w:szCs w:val="24"/>
        </w:rPr>
        <w:t xml:space="preserve">Воспитательная деятельность </w:t>
      </w:r>
      <w:r w:rsidR="003421F4" w:rsidRPr="00CD54F3">
        <w:rPr>
          <w:sz w:val="24"/>
          <w:szCs w:val="24"/>
        </w:rPr>
        <w:t>школы</w:t>
      </w:r>
      <w:r w:rsidRPr="00CD54F3">
        <w:rPr>
          <w:sz w:val="24"/>
          <w:szCs w:val="24"/>
        </w:rPr>
        <w:t>.</w:t>
      </w:r>
      <w:bookmarkEnd w:id="6"/>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iCs/>
          <w:color w:val="000000"/>
          <w:sz w:val="24"/>
          <w:szCs w:val="24"/>
        </w:rPr>
        <w:t>Процесс воспитания в МКОУ «СОШ» с.п. Шордаково основывается на следующих</w:t>
      </w:r>
      <w:r w:rsidRPr="00CD54F3">
        <w:rPr>
          <w:rFonts w:ascii="Times New Roman" w:hAnsi="Times New Roman"/>
          <w:i/>
          <w:iCs/>
          <w:color w:val="000000"/>
          <w:sz w:val="24"/>
          <w:szCs w:val="24"/>
        </w:rPr>
        <w:t xml:space="preserve"> принципах взаимодействия педагогов, обучающихся  и их родителей</w:t>
      </w:r>
      <w:r w:rsidRPr="00CD54F3">
        <w:rPr>
          <w:rFonts w:ascii="Times New Roman" w:hAnsi="Times New Roman"/>
          <w:color w:val="000000"/>
          <w:sz w:val="24"/>
          <w:szCs w:val="24"/>
        </w:rPr>
        <w:t xml:space="preserve">: </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sz w:val="24"/>
          <w:szCs w:val="24"/>
        </w:rPr>
      </w:pPr>
      <w:r w:rsidRPr="00CD54F3">
        <w:rPr>
          <w:rFonts w:ascii="Times New Roman" w:hAnsi="Times New Roman"/>
          <w:sz w:val="24"/>
          <w:szCs w:val="24"/>
        </w:rPr>
        <w:t>неукоснительное соблюдение законности и прав семьи и ребенка;</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sz w:val="24"/>
          <w:szCs w:val="24"/>
        </w:rPr>
      </w:pPr>
      <w:r w:rsidRPr="00CD54F3">
        <w:rPr>
          <w:rFonts w:ascii="Times New Roman" w:hAnsi="Times New Roman"/>
          <w:sz w:val="24"/>
          <w:szCs w:val="24"/>
        </w:rPr>
        <w:t>конфиденциальность информации о ребенке и семьи, приоритет безопасности ребенка при нахождении в образовательной организации;</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sz w:val="24"/>
          <w:szCs w:val="24"/>
        </w:rPr>
      </w:pPr>
      <w:r w:rsidRPr="00CD54F3">
        <w:rPr>
          <w:rFonts w:ascii="Times New Roman" w:hAnsi="Times New Roman"/>
          <w:sz w:val="24"/>
          <w:szCs w:val="24"/>
        </w:rPr>
        <w:t>ориентир на создание в образовательной организации психологически комфортной среды для каждого ребенка и взрослого;</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sz w:val="24"/>
          <w:szCs w:val="24"/>
        </w:rPr>
        <w:t>нравственный пример педагога, моральные нормы, которыми он</w:t>
      </w:r>
      <w:r w:rsidRPr="00CD54F3">
        <w:rPr>
          <w:rFonts w:ascii="Times New Roman" w:hAnsi="Times New Roman"/>
          <w:color w:val="000000"/>
          <w:sz w:val="24"/>
          <w:szCs w:val="24"/>
        </w:rPr>
        <w:t xml:space="preserve"> </w:t>
      </w:r>
      <w:r w:rsidRPr="00CD54F3">
        <w:rPr>
          <w:rFonts w:ascii="Times New Roman" w:hAnsi="Times New Roman"/>
          <w:sz w:val="24"/>
          <w:szCs w:val="24"/>
        </w:rPr>
        <w:t>руководствуется в своей профессиональной деятельности и жизни, его</w:t>
      </w:r>
      <w:r w:rsidRPr="00CD54F3">
        <w:rPr>
          <w:rFonts w:ascii="Times New Roman" w:hAnsi="Times New Roman"/>
          <w:color w:val="000000"/>
          <w:sz w:val="24"/>
          <w:szCs w:val="24"/>
        </w:rPr>
        <w:t xml:space="preserve"> </w:t>
      </w:r>
      <w:r w:rsidRPr="00CD54F3">
        <w:rPr>
          <w:rFonts w:ascii="Times New Roman" w:hAnsi="Times New Roman"/>
          <w:sz w:val="24"/>
          <w:szCs w:val="24"/>
        </w:rPr>
        <w:t>отношение к своему педагогическому труду, к ученикам, коллегам;</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iCs/>
          <w:color w:val="000000"/>
          <w:sz w:val="24"/>
          <w:szCs w:val="24"/>
        </w:rPr>
      </w:pPr>
      <w:r w:rsidRPr="00CD54F3">
        <w:rPr>
          <w:rFonts w:ascii="Times New Roman" w:hAnsi="Times New Roman"/>
          <w:i/>
          <w:iCs/>
          <w:color w:val="000000"/>
          <w:sz w:val="24"/>
          <w:szCs w:val="24"/>
        </w:rPr>
        <w:t xml:space="preserve"> </w:t>
      </w:r>
      <w:r w:rsidRPr="00CD54F3">
        <w:rPr>
          <w:rFonts w:ascii="Times New Roman" w:hAnsi="Times New Roman"/>
          <w:iCs/>
          <w:color w:val="000000"/>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w:t>
      </w:r>
      <w:proofErr w:type="gramStart"/>
      <w:r w:rsidRPr="00CD54F3">
        <w:rPr>
          <w:rFonts w:ascii="Times New Roman" w:hAnsi="Times New Roman"/>
          <w:iCs/>
          <w:color w:val="000000"/>
          <w:sz w:val="24"/>
          <w:szCs w:val="24"/>
        </w:rPr>
        <w:t xml:space="preserve"> ,</w:t>
      </w:r>
      <w:proofErr w:type="gramEnd"/>
      <w:r w:rsidRPr="00CD54F3">
        <w:rPr>
          <w:rFonts w:ascii="Times New Roman" w:hAnsi="Times New Roman"/>
          <w:iCs/>
          <w:color w:val="000000"/>
          <w:sz w:val="24"/>
          <w:szCs w:val="24"/>
        </w:rPr>
        <w:t xml:space="preserve"> общими позитивными эмоциями и доверительными отношениями друг к другу;</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iCs/>
          <w:color w:val="000000"/>
          <w:sz w:val="24"/>
          <w:szCs w:val="24"/>
        </w:rPr>
      </w:pPr>
      <w:r w:rsidRPr="00CD54F3">
        <w:rPr>
          <w:rFonts w:ascii="Times New Roman" w:hAnsi="Times New Roman"/>
          <w:iCs/>
          <w:color w:val="000000"/>
          <w:sz w:val="24"/>
          <w:szCs w:val="24"/>
        </w:rPr>
        <w:t>организация основных совместных дел школьников и педагогов как предмета совместной заботы и взрослых,  и детей;</w:t>
      </w:r>
    </w:p>
    <w:p w:rsidR="00303AE1" w:rsidRPr="00CD54F3" w:rsidRDefault="00303AE1" w:rsidP="00CD54F3">
      <w:pPr>
        <w:pStyle w:val="ac"/>
        <w:numPr>
          <w:ilvl w:val="0"/>
          <w:numId w:val="24"/>
        </w:numPr>
        <w:autoSpaceDE w:val="0"/>
        <w:autoSpaceDN w:val="0"/>
        <w:adjustRightInd w:val="0"/>
        <w:spacing w:after="0" w:line="240" w:lineRule="atLeast"/>
        <w:ind w:left="57" w:right="57"/>
        <w:jc w:val="both"/>
        <w:rPr>
          <w:rFonts w:ascii="Times New Roman" w:hAnsi="Times New Roman"/>
          <w:iCs/>
          <w:color w:val="000000"/>
          <w:sz w:val="24"/>
          <w:szCs w:val="24"/>
        </w:rPr>
      </w:pPr>
      <w:r w:rsidRPr="00CD54F3">
        <w:rPr>
          <w:rFonts w:ascii="Times New Roman" w:hAnsi="Times New Roman"/>
          <w:iCs/>
          <w:color w:val="000000"/>
          <w:sz w:val="24"/>
          <w:szCs w:val="24"/>
        </w:rPr>
        <w:t>системность, целесообразность воспитания как условие его эффективности.</w:t>
      </w:r>
    </w:p>
    <w:p w:rsidR="00303AE1" w:rsidRPr="00CD54F3" w:rsidRDefault="00303AE1" w:rsidP="00CD54F3">
      <w:pPr>
        <w:spacing w:after="0" w:line="240" w:lineRule="atLeast"/>
        <w:ind w:left="57" w:right="57"/>
        <w:jc w:val="both"/>
        <w:rPr>
          <w:rFonts w:ascii="Times New Roman" w:hAnsi="Times New Roman"/>
          <w:sz w:val="24"/>
          <w:szCs w:val="24"/>
        </w:rPr>
      </w:pPr>
    </w:p>
    <w:p w:rsidR="00303AE1" w:rsidRPr="00CD54F3" w:rsidRDefault="00303AE1" w:rsidP="00CD54F3">
      <w:pPr>
        <w:spacing w:after="0" w:line="240" w:lineRule="atLeast"/>
        <w:ind w:left="57" w:right="57"/>
        <w:jc w:val="center"/>
        <w:rPr>
          <w:rFonts w:ascii="Times New Roman" w:hAnsi="Times New Roman"/>
          <w:b/>
          <w:color w:val="000000"/>
          <w:w w:val="0"/>
          <w:sz w:val="24"/>
          <w:szCs w:val="24"/>
        </w:rPr>
      </w:pPr>
      <w:r w:rsidRPr="00CD54F3">
        <w:rPr>
          <w:rFonts w:ascii="Times New Roman" w:hAnsi="Times New Roman"/>
          <w:b/>
          <w:color w:val="000000"/>
          <w:w w:val="0"/>
          <w:sz w:val="24"/>
          <w:szCs w:val="24"/>
          <w:lang w:val="en-US"/>
        </w:rPr>
        <w:t>II</w:t>
      </w:r>
      <w:r w:rsidRPr="00CD54F3">
        <w:rPr>
          <w:rFonts w:ascii="Times New Roman" w:hAnsi="Times New Roman"/>
          <w:b/>
          <w:color w:val="000000"/>
          <w:w w:val="0"/>
          <w:sz w:val="24"/>
          <w:szCs w:val="24"/>
        </w:rPr>
        <w:t>. ЦЕЛЬ И ЗАДАЧИ ВОСПИТАНИЯ</w:t>
      </w:r>
    </w:p>
    <w:p w:rsidR="00303AE1" w:rsidRPr="00CD54F3" w:rsidRDefault="00303AE1" w:rsidP="00CD54F3">
      <w:pPr>
        <w:pStyle w:val="ParaAttribute16"/>
        <w:spacing w:line="240" w:lineRule="atLeast"/>
        <w:ind w:left="57" w:right="57"/>
        <w:rPr>
          <w:rStyle w:val="CharAttribute484"/>
          <w:i w:val="0"/>
          <w:sz w:val="24"/>
          <w:szCs w:val="24"/>
        </w:rPr>
      </w:pPr>
      <w:r w:rsidRPr="00CD54F3">
        <w:rPr>
          <w:rStyle w:val="CharAttribute484"/>
          <w:i w:val="0"/>
          <w:sz w:val="24"/>
          <w:szCs w:val="24"/>
        </w:rPr>
        <w:t xml:space="preserve">    Современный национальный</w:t>
      </w:r>
      <w:r w:rsidRPr="00CD54F3">
        <w:rPr>
          <w:rStyle w:val="CharAttribute484"/>
          <w:b/>
          <w:i w:val="0"/>
          <w:sz w:val="24"/>
          <w:szCs w:val="24"/>
        </w:rPr>
        <w:t xml:space="preserve"> </w:t>
      </w:r>
      <w:r w:rsidRPr="00CD54F3">
        <w:rPr>
          <w:rStyle w:val="CharAttribute484"/>
          <w:i w:val="0"/>
          <w:sz w:val="24"/>
          <w:szCs w:val="24"/>
        </w:rPr>
        <w:t>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303AE1" w:rsidRPr="00CD54F3" w:rsidRDefault="00303AE1" w:rsidP="00CD54F3">
      <w:pPr>
        <w:spacing w:after="0" w:line="240" w:lineRule="atLeast"/>
        <w:ind w:left="57" w:right="57" w:firstLine="567"/>
        <w:jc w:val="both"/>
        <w:rPr>
          <w:rStyle w:val="CharAttribute484"/>
          <w:rFonts w:eastAsia="Calibri" w:hAnsi="Times New Roman"/>
          <w:i w:val="0"/>
          <w:iCs/>
          <w:sz w:val="24"/>
          <w:szCs w:val="24"/>
        </w:rPr>
      </w:pPr>
      <w:proofErr w:type="gramStart"/>
      <w:r w:rsidRPr="00CD54F3">
        <w:rPr>
          <w:rStyle w:val="CharAttribute484"/>
          <w:rFonts w:eastAsia="Calibri" w:hAnsi="Times New Roman"/>
          <w:i w:val="0"/>
          <w:sz w:val="24"/>
          <w:szCs w:val="24"/>
        </w:rPr>
        <w:t xml:space="preserve">Исходя из этого воспитательного идеала, а также основываясь на </w:t>
      </w:r>
      <w:r w:rsidRPr="00CD54F3">
        <w:rPr>
          <w:rStyle w:val="CharAttribute484"/>
          <w:rFonts w:eastAsia="Calibri" w:hAnsi="Times New Roman"/>
          <w:i w:val="0"/>
          <w:iCs/>
          <w:sz w:val="24"/>
          <w:szCs w:val="24"/>
        </w:rPr>
        <w:t xml:space="preserve">базовых для нашего общества ценностях  (семья, труд, отечество, природа, мир, знания, культура, здоровье, человек),  </w:t>
      </w:r>
      <w:r w:rsidRPr="00CD54F3">
        <w:rPr>
          <w:rStyle w:val="CharAttribute484"/>
          <w:rFonts w:eastAsia="Calibri" w:hAnsi="Times New Roman"/>
          <w:i w:val="0"/>
          <w:sz w:val="24"/>
          <w:szCs w:val="24"/>
        </w:rPr>
        <w:t xml:space="preserve">для создания единого воспитательного пространства в школе, формулируется общая </w:t>
      </w:r>
      <w:r w:rsidRPr="00CD54F3">
        <w:rPr>
          <w:rStyle w:val="CharAttribute484"/>
          <w:rFonts w:eastAsia="Calibri" w:hAnsi="Times New Roman"/>
          <w:b/>
          <w:bCs/>
          <w:i w:val="0"/>
          <w:iCs/>
          <w:sz w:val="24"/>
          <w:szCs w:val="24"/>
        </w:rPr>
        <w:t>цель</w:t>
      </w:r>
      <w:r w:rsidRPr="00CD54F3">
        <w:rPr>
          <w:rStyle w:val="CharAttribute484"/>
          <w:rFonts w:eastAsia="Calibri" w:hAnsi="Times New Roman"/>
          <w:i w:val="0"/>
          <w:sz w:val="24"/>
          <w:szCs w:val="24"/>
        </w:rPr>
        <w:t xml:space="preserve"> </w:t>
      </w:r>
      <w:r w:rsidRPr="00CD54F3">
        <w:rPr>
          <w:rStyle w:val="CharAttribute484"/>
          <w:rFonts w:eastAsia="Calibri" w:hAnsi="Times New Roman"/>
          <w:b/>
          <w:i w:val="0"/>
          <w:sz w:val="24"/>
          <w:szCs w:val="24"/>
        </w:rPr>
        <w:t>воспитания</w:t>
      </w:r>
      <w:r w:rsidRPr="00CD54F3">
        <w:rPr>
          <w:rStyle w:val="CharAttribute484"/>
          <w:rFonts w:eastAsia="Calibri" w:hAnsi="Times New Roman"/>
          <w:i w:val="0"/>
          <w:sz w:val="24"/>
          <w:szCs w:val="24"/>
        </w:rPr>
        <w:t xml:space="preserve"> </w:t>
      </w:r>
      <w:r w:rsidRPr="00CD54F3">
        <w:rPr>
          <w:rStyle w:val="CharAttribute484"/>
          <w:rFonts w:eastAsia="Calibri" w:hAnsi="Times New Roman"/>
          <w:b/>
          <w:i w:val="0"/>
          <w:sz w:val="24"/>
          <w:szCs w:val="24"/>
        </w:rPr>
        <w:t>учащихся</w:t>
      </w:r>
      <w:r w:rsidRPr="00CD54F3">
        <w:rPr>
          <w:rStyle w:val="CharAttribute484"/>
          <w:rFonts w:eastAsia="Calibri" w:hAnsi="Times New Roman"/>
          <w:i w:val="0"/>
          <w:sz w:val="24"/>
          <w:szCs w:val="24"/>
        </w:rPr>
        <w:t xml:space="preserve"> – </w:t>
      </w:r>
      <w:r w:rsidRPr="00CD54F3">
        <w:rPr>
          <w:rStyle w:val="CharAttribute484"/>
          <w:rFonts w:eastAsia="Calibri" w:hAnsi="Times New Roman"/>
          <w:i w:val="0"/>
          <w:iCs/>
          <w:sz w:val="24"/>
          <w:szCs w:val="24"/>
        </w:rPr>
        <w:t>личностное развитие обучающихся, проявляющееся:</w:t>
      </w:r>
      <w:proofErr w:type="gramEnd"/>
    </w:p>
    <w:p w:rsidR="00303AE1" w:rsidRPr="00CD54F3" w:rsidRDefault="00303AE1" w:rsidP="00CD54F3">
      <w:pPr>
        <w:pStyle w:val="ac"/>
        <w:numPr>
          <w:ilvl w:val="0"/>
          <w:numId w:val="26"/>
        </w:numPr>
        <w:spacing w:after="0" w:line="240" w:lineRule="atLeast"/>
        <w:ind w:left="57" w:right="57" w:firstLine="284"/>
        <w:jc w:val="both"/>
        <w:rPr>
          <w:rStyle w:val="CharAttribute484"/>
          <w:rFonts w:eastAsia="Calibri" w:hAnsi="Times New Roman"/>
          <w:i w:val="0"/>
          <w:iCs/>
          <w:sz w:val="24"/>
          <w:szCs w:val="24"/>
        </w:rPr>
      </w:pPr>
      <w:r w:rsidRPr="00CD54F3">
        <w:rPr>
          <w:rStyle w:val="CharAttribute484"/>
          <w:rFonts w:eastAsia="Calibri" w:hAnsi="Times New Roman"/>
          <w:i w:val="0"/>
          <w:iCs/>
          <w:sz w:val="24"/>
          <w:szCs w:val="24"/>
        </w:rPr>
        <w:t xml:space="preserve">в усвоении ими знаний основных норм, которые общество выработало на основе этих ценностей (т.е. в усвоении ими социально значимых знаний); </w:t>
      </w:r>
    </w:p>
    <w:p w:rsidR="00303AE1" w:rsidRPr="00CD54F3" w:rsidRDefault="00303AE1" w:rsidP="00CD54F3">
      <w:pPr>
        <w:pStyle w:val="ac"/>
        <w:numPr>
          <w:ilvl w:val="0"/>
          <w:numId w:val="26"/>
        </w:numPr>
        <w:spacing w:after="0" w:line="240" w:lineRule="atLeast"/>
        <w:ind w:left="57" w:right="57" w:firstLine="284"/>
        <w:jc w:val="both"/>
        <w:rPr>
          <w:rStyle w:val="CharAttribute484"/>
          <w:rFonts w:eastAsia="Calibri" w:hAnsi="Times New Roman"/>
          <w:i w:val="0"/>
          <w:iCs/>
          <w:sz w:val="24"/>
          <w:szCs w:val="24"/>
        </w:rPr>
      </w:pPr>
      <w:r w:rsidRPr="00CD54F3">
        <w:rPr>
          <w:rStyle w:val="CharAttribute484"/>
          <w:rFonts w:eastAsia="Calibri" w:hAnsi="Times New Roman"/>
          <w:i w:val="0"/>
          <w:iCs/>
          <w:sz w:val="24"/>
          <w:szCs w:val="24"/>
        </w:rPr>
        <w:t>в развитии их позитивных отношений к этим общественным ценностям (т.е. в развитии их социально значимых отношений);</w:t>
      </w:r>
    </w:p>
    <w:p w:rsidR="00303AE1" w:rsidRPr="00CD54F3" w:rsidRDefault="00303AE1" w:rsidP="00CD54F3">
      <w:pPr>
        <w:pStyle w:val="ac"/>
        <w:numPr>
          <w:ilvl w:val="0"/>
          <w:numId w:val="26"/>
        </w:numPr>
        <w:spacing w:after="0" w:line="240" w:lineRule="atLeast"/>
        <w:ind w:left="57" w:right="57" w:firstLine="284"/>
        <w:jc w:val="both"/>
        <w:rPr>
          <w:rStyle w:val="CharAttribute484"/>
          <w:rFonts w:eastAsia="Calibri" w:hAnsi="Times New Roman"/>
          <w:i w:val="0"/>
          <w:iCs/>
          <w:sz w:val="24"/>
          <w:szCs w:val="24"/>
        </w:rPr>
      </w:pPr>
      <w:r w:rsidRPr="00CD54F3">
        <w:rPr>
          <w:rStyle w:val="CharAttribute484"/>
          <w:rFonts w:eastAsia="Calibri" w:hAnsi="Times New Roman"/>
          <w:i w:val="0"/>
          <w:iCs/>
          <w:sz w:val="24"/>
          <w:szCs w:val="24"/>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303AE1" w:rsidRPr="00CD54F3" w:rsidRDefault="00303AE1" w:rsidP="00CD54F3">
      <w:pPr>
        <w:spacing w:after="0" w:line="240" w:lineRule="atLeast"/>
        <w:ind w:left="57" w:right="57" w:firstLine="284"/>
        <w:jc w:val="both"/>
        <w:rPr>
          <w:rStyle w:val="CharAttribute484"/>
          <w:rFonts w:eastAsia="Calibri" w:hAnsi="Times New Roman"/>
          <w:i w:val="0"/>
          <w:sz w:val="24"/>
          <w:szCs w:val="24"/>
        </w:rPr>
      </w:pPr>
      <w:r w:rsidRPr="00CD54F3">
        <w:rPr>
          <w:rStyle w:val="CharAttribute484"/>
          <w:rFonts w:eastAsia="Calibri" w:hAnsi="Times New Roman"/>
          <w:i w:val="0"/>
          <w:sz w:val="24"/>
          <w:szCs w:val="24"/>
        </w:rPr>
        <w:t xml:space="preserve">Данная цель ориентирует всех участников образовательных отношений  на обеспечение позитивной динамики развития личности обучающегося. </w:t>
      </w:r>
    </w:p>
    <w:p w:rsidR="00303AE1" w:rsidRPr="00CD54F3" w:rsidRDefault="00303AE1" w:rsidP="00CD54F3">
      <w:pPr>
        <w:spacing w:after="0" w:line="240" w:lineRule="atLeast"/>
        <w:ind w:left="57" w:right="57" w:firstLine="567"/>
        <w:jc w:val="both"/>
        <w:rPr>
          <w:rFonts w:ascii="Times New Roman" w:hAnsi="Times New Roman"/>
          <w:bCs/>
          <w:iCs/>
          <w:sz w:val="24"/>
          <w:szCs w:val="24"/>
        </w:rPr>
      </w:pPr>
      <w:r w:rsidRPr="00CD54F3">
        <w:rPr>
          <w:rStyle w:val="CharAttribute484"/>
          <w:rFonts w:eastAsia="Calibri" w:hAnsi="Times New Roman"/>
          <w:i w:val="0"/>
          <w:sz w:val="24"/>
          <w:szCs w:val="24"/>
        </w:rPr>
        <w:t xml:space="preserve">В воспитании детей младшего школьного возраста приоритетом является  создание благоприятных условий для усвоения обучающимися  социально значимых знаний – знаний основных </w:t>
      </w:r>
      <w:r w:rsidRPr="00CD54F3">
        <w:rPr>
          <w:rFonts w:ascii="Times New Roman" w:hAnsi="Times New Roman"/>
          <w:color w:val="00000A"/>
          <w:sz w:val="24"/>
          <w:szCs w:val="24"/>
        </w:rPr>
        <w:t xml:space="preserve">норм и традиций того общества, в котором они живут. </w:t>
      </w:r>
    </w:p>
    <w:p w:rsidR="00303AE1" w:rsidRPr="00CD54F3" w:rsidRDefault="00303AE1" w:rsidP="00CD54F3">
      <w:pPr>
        <w:spacing w:after="0" w:line="240" w:lineRule="atLeast"/>
        <w:ind w:left="57" w:right="57" w:firstLine="567"/>
        <w:jc w:val="both"/>
        <w:rPr>
          <w:rStyle w:val="CharAttribute484"/>
          <w:rFonts w:eastAsia="Calibri" w:hAnsi="Times New Roman"/>
          <w:i w:val="0"/>
          <w:sz w:val="24"/>
          <w:szCs w:val="24"/>
        </w:rPr>
      </w:pPr>
      <w:proofErr w:type="gramStart"/>
      <w:r w:rsidRPr="00CD54F3">
        <w:rPr>
          <w:rStyle w:val="CharAttribute484"/>
          <w:rFonts w:eastAsia="Calibri" w:hAnsi="Times New Roman"/>
          <w:i w:val="0"/>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статусе обучающегося, то есть научиться соответствовать предъявляемым к носителям данного статуса нормам и принятым традициям поведения, что послужит основой для развития социально значимых отношений обучающихся и накопления ими опыта осуществления социально значимых дел  в дальнейшем, подростковом и юношеском возрасте.</w:t>
      </w:r>
      <w:proofErr w:type="gramEnd"/>
    </w:p>
    <w:p w:rsidR="00303AE1" w:rsidRPr="00CD54F3" w:rsidRDefault="00303AE1" w:rsidP="00CD54F3">
      <w:pPr>
        <w:spacing w:after="0" w:line="240" w:lineRule="atLeast"/>
        <w:ind w:left="57" w:right="57" w:firstLine="567"/>
        <w:jc w:val="both"/>
        <w:rPr>
          <w:rStyle w:val="CharAttribute3"/>
          <w:rFonts w:hAnsi="Times New Roman"/>
          <w:sz w:val="24"/>
          <w:szCs w:val="24"/>
        </w:rPr>
      </w:pPr>
      <w:r w:rsidRPr="00CD54F3">
        <w:rPr>
          <w:rStyle w:val="CharAttribute484"/>
          <w:rFonts w:eastAsia="Calibri" w:hAnsi="Times New Roman"/>
          <w:i w:val="0"/>
          <w:sz w:val="24"/>
          <w:szCs w:val="24"/>
        </w:rPr>
        <w:t xml:space="preserve">К наиболее важным </w:t>
      </w:r>
      <w:r w:rsidRPr="00CD54F3">
        <w:rPr>
          <w:rStyle w:val="CharAttribute3"/>
          <w:rFonts w:hAnsi="Times New Roman"/>
          <w:sz w:val="24"/>
          <w:szCs w:val="24"/>
        </w:rPr>
        <w:t>нормам и традициям</w:t>
      </w:r>
      <w:r w:rsidRPr="00CD54F3">
        <w:rPr>
          <w:rStyle w:val="CharAttribute484"/>
          <w:rFonts w:eastAsia="Calibri" w:hAnsi="Times New Roman"/>
          <w:i w:val="0"/>
          <w:sz w:val="24"/>
          <w:szCs w:val="24"/>
        </w:rPr>
        <w:t xml:space="preserve"> относятся </w:t>
      </w:r>
      <w:proofErr w:type="gramStart"/>
      <w:r w:rsidRPr="00CD54F3">
        <w:rPr>
          <w:rStyle w:val="CharAttribute484"/>
          <w:rFonts w:eastAsia="Calibri" w:hAnsi="Times New Roman"/>
          <w:i w:val="0"/>
          <w:sz w:val="24"/>
          <w:szCs w:val="24"/>
        </w:rPr>
        <w:t>следующие</w:t>
      </w:r>
      <w:proofErr w:type="gramEnd"/>
      <w:r w:rsidRPr="00CD54F3">
        <w:rPr>
          <w:rStyle w:val="CharAttribute484"/>
          <w:rFonts w:eastAsia="Calibri" w:hAnsi="Times New Roman"/>
          <w:i w:val="0"/>
          <w:sz w:val="24"/>
          <w:szCs w:val="24"/>
        </w:rPr>
        <w:t xml:space="preserve">: </w:t>
      </w:r>
      <w:r w:rsidRPr="00CD54F3">
        <w:rPr>
          <w:rStyle w:val="CharAttribute3"/>
          <w:rFonts w:hAnsi="Times New Roman"/>
          <w:sz w:val="24"/>
          <w:szCs w:val="24"/>
        </w:rPr>
        <w:t xml:space="preserve"> </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быть трудолюбивым, следуя принципу «делу </w:t>
      </w:r>
      <w:r w:rsidRPr="00CD54F3">
        <w:rPr>
          <w:rFonts w:ascii="Times New Roman"/>
          <w:sz w:val="24"/>
          <w:szCs w:val="24"/>
          <w:lang w:val="ru-RU"/>
        </w:rPr>
        <w:t>—</w:t>
      </w:r>
      <w:r w:rsidRPr="00CD54F3">
        <w:rPr>
          <w:rStyle w:val="CharAttribute3"/>
          <w:rFonts w:hAnsi="Times New Roman"/>
          <w:sz w:val="24"/>
          <w:szCs w:val="24"/>
          <w:lang w:val="ru-RU"/>
        </w:rPr>
        <w:t xml:space="preserve"> время, потехе </w:t>
      </w:r>
      <w:r w:rsidRPr="00CD54F3">
        <w:rPr>
          <w:rFonts w:ascii="Times New Roman"/>
          <w:sz w:val="24"/>
          <w:szCs w:val="24"/>
          <w:lang w:val="ru-RU"/>
        </w:rPr>
        <w:t>—</w:t>
      </w:r>
      <w:r w:rsidRPr="00CD54F3">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знать и любить свою Родину – свой родной дом, двор, улицу, город, село, свою страну; </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проявлять миролюбие — не затевать конфликтов и стремиться решать спорные вопросы, не прибегая к силе; </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стремиться узнавать что-то новое, проявлять любознательность, ценить знания;</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быть вежливым и опрятным, скромным и приветливым;</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соблюдать правила личной гигиены, режим дня, вести здоровый образ жизни; </w:t>
      </w:r>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proofErr w:type="gramStart"/>
      <w:r w:rsidRPr="00CD54F3">
        <w:rPr>
          <w:rStyle w:val="CharAttribute3"/>
          <w:rFonts w:hAnsi="Times New Roman"/>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303AE1" w:rsidRPr="00CD54F3" w:rsidRDefault="00303AE1" w:rsidP="00CD54F3">
      <w:pPr>
        <w:pStyle w:val="22"/>
        <w:numPr>
          <w:ilvl w:val="0"/>
          <w:numId w:val="25"/>
        </w:numPr>
        <w:wordWrap/>
        <w:spacing w:line="240" w:lineRule="atLeast"/>
        <w:ind w:left="57" w:right="57" w:firstLine="284"/>
        <w:rPr>
          <w:rStyle w:val="CharAttribute3"/>
          <w:rFonts w:hAnsi="Times New Roman"/>
          <w:sz w:val="24"/>
          <w:szCs w:val="24"/>
          <w:lang w:val="ru-RU"/>
        </w:rPr>
      </w:pPr>
      <w:r w:rsidRPr="00CD54F3">
        <w:rPr>
          <w:rStyle w:val="CharAttribute3"/>
          <w:rFonts w:hAnsi="Times New Roman"/>
          <w:sz w:val="24"/>
          <w:szCs w:val="24"/>
          <w:lang w:val="ru-RU"/>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03AE1" w:rsidRPr="00CD54F3" w:rsidRDefault="00303AE1" w:rsidP="00CD54F3">
      <w:pPr>
        <w:pStyle w:val="22"/>
        <w:wordWrap/>
        <w:spacing w:line="240" w:lineRule="atLeast"/>
        <w:ind w:left="57" w:right="57" w:firstLine="709"/>
        <w:rPr>
          <w:rStyle w:val="CharAttribute484"/>
          <w:rFonts w:eastAsia="Batang" w:hAnsi="Times New Roman"/>
          <w:i w:val="0"/>
          <w:sz w:val="24"/>
          <w:szCs w:val="24"/>
          <w:lang w:val="ru-RU"/>
        </w:rPr>
      </w:pPr>
      <w:r w:rsidRPr="00CD54F3">
        <w:rPr>
          <w:rStyle w:val="CharAttribute3"/>
          <w:rFonts w:hAnsi="Times New Roman"/>
          <w:sz w:val="24"/>
          <w:szCs w:val="24"/>
          <w:lang w:val="ru-RU"/>
        </w:rPr>
        <w:t xml:space="preserve">Знание </w:t>
      </w:r>
      <w:proofErr w:type="gramStart"/>
      <w:r w:rsidRPr="00CD54F3">
        <w:rPr>
          <w:rStyle w:val="CharAttribute3"/>
          <w:rFonts w:hAnsi="Times New Roman"/>
          <w:sz w:val="24"/>
          <w:szCs w:val="24"/>
          <w:lang w:val="ru-RU"/>
        </w:rPr>
        <w:t>обучающимися</w:t>
      </w:r>
      <w:proofErr w:type="gramEnd"/>
      <w:r w:rsidRPr="00CD54F3">
        <w:rPr>
          <w:rStyle w:val="CharAttribute3"/>
          <w:rFonts w:hAnsi="Times New Roman"/>
          <w:sz w:val="24"/>
          <w:szCs w:val="24"/>
          <w:lang w:val="ru-RU"/>
        </w:rPr>
        <w:t xml:space="preserve"> младших классов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r w:rsidRPr="00CD54F3">
        <w:rPr>
          <w:rStyle w:val="CharAttribute484"/>
          <w:rFonts w:eastAsia="Batang"/>
          <w:i w:val="0"/>
          <w:sz w:val="24"/>
          <w:szCs w:val="24"/>
          <w:lang w:val="ru-RU"/>
        </w:rPr>
        <w:t xml:space="preserve">          </w:t>
      </w:r>
    </w:p>
    <w:p w:rsidR="00303AE1" w:rsidRPr="00CD54F3" w:rsidRDefault="00303AE1" w:rsidP="00CD54F3">
      <w:pPr>
        <w:pStyle w:val="ParaAttribute16"/>
        <w:spacing w:line="240" w:lineRule="atLeast"/>
        <w:ind w:left="57" w:right="57" w:firstLine="567"/>
        <w:rPr>
          <w:sz w:val="24"/>
          <w:szCs w:val="24"/>
        </w:rPr>
      </w:pPr>
      <w:r w:rsidRPr="00CD54F3">
        <w:rPr>
          <w:rStyle w:val="CharAttribute484"/>
          <w:i w:val="0"/>
          <w:sz w:val="24"/>
          <w:szCs w:val="24"/>
        </w:rPr>
        <w:t xml:space="preserve">Достижению поставленной цели воспитания школьников  способствует решение следующих основных </w:t>
      </w:r>
      <w:r w:rsidRPr="00CD54F3">
        <w:rPr>
          <w:rStyle w:val="CharAttribute484"/>
          <w:b/>
          <w:i w:val="0"/>
          <w:sz w:val="24"/>
          <w:szCs w:val="24"/>
        </w:rPr>
        <w:t>задач</w:t>
      </w:r>
      <w:r w:rsidRPr="00CD54F3">
        <w:rPr>
          <w:rStyle w:val="CharAttribute484"/>
          <w:i w:val="0"/>
          <w:sz w:val="24"/>
          <w:szCs w:val="24"/>
        </w:rPr>
        <w:t xml:space="preserve">: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5)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6) организовывать для школьников экскурсии, походы и реализовывать их воспитательный потенциал;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7) организовать работу школьных бумажных и электронных СМИ, реализовывать их воспитательный потенциал;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8) развивать предметно-эстетическую среду школы и реализовывать ее воспитательные возможности; </w:t>
      </w:r>
    </w:p>
    <w:p w:rsidR="00303AE1" w:rsidRPr="00CD54F3" w:rsidRDefault="00303AE1" w:rsidP="00CD54F3">
      <w:pPr>
        <w:autoSpaceDE w:val="0"/>
        <w:autoSpaceDN w:val="0"/>
        <w:adjustRightInd w:val="0"/>
        <w:spacing w:after="0" w:line="240" w:lineRule="atLeast"/>
        <w:ind w:left="57" w:right="57"/>
        <w:jc w:val="both"/>
        <w:rPr>
          <w:rFonts w:ascii="Times New Roman" w:hAnsi="Times New Roman"/>
          <w:color w:val="000000"/>
          <w:sz w:val="24"/>
          <w:szCs w:val="24"/>
        </w:rPr>
      </w:pPr>
      <w:r w:rsidRPr="00CD54F3">
        <w:rPr>
          <w:rFonts w:ascii="Times New Roman" w:hAnsi="Times New Roman"/>
          <w:color w:val="000000"/>
          <w:sz w:val="24"/>
          <w:szCs w:val="24"/>
        </w:rPr>
        <w:t xml:space="preserve">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303AE1" w:rsidRPr="00CD54F3" w:rsidRDefault="00303AE1" w:rsidP="00CD54F3">
      <w:pPr>
        <w:pStyle w:val="22"/>
        <w:wordWrap/>
        <w:spacing w:line="240" w:lineRule="atLeast"/>
        <w:ind w:left="57" w:right="57" w:firstLine="709"/>
        <w:rPr>
          <w:rStyle w:val="CharAttribute484"/>
          <w:rFonts w:eastAsia="Batang" w:hAnsi="Times New Roman"/>
          <w:i w:val="0"/>
          <w:sz w:val="24"/>
          <w:szCs w:val="24"/>
          <w:lang w:val="ru-RU"/>
        </w:rPr>
      </w:pPr>
      <w:r w:rsidRPr="00CD54F3">
        <w:rPr>
          <w:rFonts w:ascii="Calibri"/>
          <w:sz w:val="24"/>
          <w:szCs w:val="24"/>
          <w:lang w:val="ru-RU" w:eastAsia="en-US"/>
        </w:rPr>
        <w:t xml:space="preserve">    </w:t>
      </w:r>
      <w:r w:rsidRPr="00CD54F3">
        <w:rPr>
          <w:rStyle w:val="CharAttribute484"/>
          <w:rFonts w:eastAsia="Batang"/>
          <w:sz w:val="24"/>
          <w:szCs w:val="24"/>
          <w:lang w:val="ru-RU"/>
        </w:rPr>
        <w:t xml:space="preserve"> </w:t>
      </w:r>
      <w:r w:rsidRPr="00CD54F3">
        <w:rPr>
          <w:rStyle w:val="CharAttribute484"/>
          <w:rFonts w:eastAsia="Batang" w:hAnsi="Times New Roman"/>
          <w:i w:val="0"/>
          <w:sz w:val="24"/>
          <w:szCs w:val="24"/>
          <w:lang w:val="ru-RU"/>
        </w:rPr>
        <w:t xml:space="preserve">Планомерная реализация поставленных задач позволит с начального уровня образования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roofErr w:type="gramStart"/>
      <w:r w:rsidRPr="00CD54F3">
        <w:rPr>
          <w:rStyle w:val="CharAttribute484"/>
          <w:rFonts w:eastAsia="Batang" w:hAnsi="Times New Roman"/>
          <w:i w:val="0"/>
          <w:sz w:val="24"/>
          <w:szCs w:val="24"/>
          <w:lang w:val="ru-RU"/>
        </w:rPr>
        <w:t>А добросовестная работа педагогов, направленная на достижение поставленной цели, позволит учащимся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CD54F3">
        <w:rPr>
          <w:rStyle w:val="CharAttribute484"/>
          <w:rFonts w:eastAsia="Batang" w:hAnsi="Times New Roman"/>
          <w:i w:val="0"/>
          <w:sz w:val="24"/>
          <w:szCs w:val="24"/>
          <w:lang w:val="ru-RU"/>
        </w:rPr>
        <w:t xml:space="preserve"> путь в сложных поисках счастья для себя и окружающих его людей.</w:t>
      </w:r>
    </w:p>
    <w:p w:rsidR="00303AE1" w:rsidRPr="00CD54F3" w:rsidRDefault="00303AE1" w:rsidP="00CD54F3">
      <w:pPr>
        <w:tabs>
          <w:tab w:val="left" w:pos="2340"/>
        </w:tabs>
        <w:spacing w:after="0" w:line="240" w:lineRule="atLeast"/>
        <w:ind w:left="57" w:right="57"/>
        <w:jc w:val="both"/>
        <w:rPr>
          <w:rFonts w:ascii="Times New Roman" w:hAnsi="Times New Roman"/>
          <w:sz w:val="24"/>
          <w:szCs w:val="24"/>
        </w:rPr>
      </w:pPr>
    </w:p>
    <w:p w:rsidR="00303AE1" w:rsidRPr="00CD54F3" w:rsidRDefault="00303AE1" w:rsidP="00CD54F3">
      <w:pPr>
        <w:spacing w:after="0" w:line="240" w:lineRule="atLeast"/>
        <w:ind w:left="57" w:right="57"/>
        <w:jc w:val="center"/>
        <w:rPr>
          <w:rFonts w:ascii="Times New Roman" w:hAnsi="Times New Roman"/>
          <w:b/>
          <w:w w:val="0"/>
          <w:sz w:val="24"/>
          <w:szCs w:val="24"/>
        </w:rPr>
      </w:pPr>
      <w:r w:rsidRPr="00CD54F3">
        <w:rPr>
          <w:rFonts w:ascii="Times New Roman" w:hAnsi="Times New Roman"/>
          <w:b/>
          <w:w w:val="0"/>
          <w:sz w:val="24"/>
          <w:szCs w:val="24"/>
          <w:lang w:val="en-US"/>
        </w:rPr>
        <w:t>III</w:t>
      </w:r>
      <w:r w:rsidRPr="00CD54F3">
        <w:rPr>
          <w:rFonts w:ascii="Times New Roman" w:hAnsi="Times New Roman"/>
          <w:b/>
          <w:w w:val="0"/>
          <w:sz w:val="24"/>
          <w:szCs w:val="24"/>
        </w:rPr>
        <w:t>. ВИДЫ, ФОРМЫ И СОДЕРЖАНИЕ ДЕЯТЕЛЬНОСТИ</w:t>
      </w:r>
    </w:p>
    <w:p w:rsidR="00303AE1" w:rsidRPr="00CD54F3" w:rsidRDefault="00303AE1" w:rsidP="00CD54F3">
      <w:pPr>
        <w:spacing w:after="0" w:line="240" w:lineRule="atLeast"/>
        <w:ind w:left="57" w:right="57" w:firstLine="709"/>
        <w:rPr>
          <w:rFonts w:ascii="Times New Roman" w:hAnsi="Times New Roman"/>
          <w:bCs/>
          <w:iCs/>
          <w:sz w:val="24"/>
          <w:szCs w:val="24"/>
        </w:rPr>
      </w:pPr>
      <w:r w:rsidRPr="00CD54F3">
        <w:rPr>
          <w:rFonts w:ascii="Times New Roman" w:hAnsi="Times New Roman"/>
          <w:bCs/>
          <w:iCs/>
          <w:sz w:val="24"/>
          <w:szCs w:val="24"/>
        </w:rPr>
        <w:t xml:space="preserve">Программа воспитания направлена на укрепление и развитие воспитательного потенциала </w:t>
      </w:r>
      <w:r w:rsidRPr="00CD54F3">
        <w:rPr>
          <w:rFonts w:ascii="Times New Roman" w:hAnsi="Times New Roman"/>
          <w:iCs/>
          <w:color w:val="000000"/>
          <w:sz w:val="24"/>
          <w:szCs w:val="24"/>
        </w:rPr>
        <w:t>МКОУ «СОШ» с.п. Шордаково</w:t>
      </w:r>
      <w:r w:rsidRPr="00CD54F3">
        <w:rPr>
          <w:rFonts w:ascii="Times New Roman" w:hAnsi="Times New Roman"/>
          <w:bCs/>
          <w:iCs/>
          <w:sz w:val="24"/>
          <w:szCs w:val="24"/>
        </w:rPr>
        <w:t xml:space="preserve"> на основе общего и дополнительного образования.</w:t>
      </w:r>
      <w:r w:rsidRPr="00CD54F3">
        <w:rPr>
          <w:w w:val="0"/>
          <w:sz w:val="24"/>
          <w:szCs w:val="24"/>
        </w:rPr>
        <w:t xml:space="preserve"> </w:t>
      </w:r>
      <w:r w:rsidRPr="00CD54F3">
        <w:rPr>
          <w:rFonts w:ascii="Times New Roman" w:hAnsi="Times New Roman"/>
          <w:bCs/>
          <w:iCs/>
          <w:sz w:val="24"/>
          <w:szCs w:val="24"/>
        </w:rPr>
        <w:t xml:space="preserve">Практическая реализация цели и задач воспитания осуществляется в  рамках следующих направлений воспитательной работы школы. </w:t>
      </w:r>
    </w:p>
    <w:p w:rsidR="00303AE1" w:rsidRPr="00CD54F3" w:rsidRDefault="00303AE1" w:rsidP="00CD54F3">
      <w:pPr>
        <w:spacing w:after="0" w:line="240" w:lineRule="atLeast"/>
        <w:ind w:left="57" w:right="57" w:firstLine="709"/>
        <w:rPr>
          <w:rFonts w:ascii="Times New Roman" w:hAnsi="Times New Roman"/>
          <w:bCs/>
          <w:iCs/>
          <w:sz w:val="24"/>
          <w:szCs w:val="24"/>
        </w:rPr>
      </w:pPr>
      <w:r w:rsidRPr="00CD54F3">
        <w:rPr>
          <w:rFonts w:ascii="Times New Roman" w:hAnsi="Times New Roman"/>
          <w:bCs/>
          <w:i/>
          <w:iCs/>
          <w:sz w:val="24"/>
          <w:szCs w:val="24"/>
          <w:u w:val="single"/>
        </w:rPr>
        <w:t>Инвариантные модули</w:t>
      </w:r>
      <w:r w:rsidRPr="00CD54F3">
        <w:rPr>
          <w:rFonts w:ascii="Times New Roman" w:hAnsi="Times New Roman"/>
          <w:bCs/>
          <w:iCs/>
          <w:sz w:val="24"/>
          <w:szCs w:val="24"/>
        </w:rPr>
        <w:t xml:space="preserve">:  «Классное руководство», «Школьный урок», «Курсы внеурочной деятельности», «Работа с родителями». </w:t>
      </w:r>
    </w:p>
    <w:p w:rsidR="00303AE1" w:rsidRPr="00CD54F3" w:rsidRDefault="00303AE1" w:rsidP="00CD54F3">
      <w:pPr>
        <w:spacing w:after="0" w:line="240" w:lineRule="atLeast"/>
        <w:ind w:left="57" w:right="57" w:firstLine="709"/>
        <w:rPr>
          <w:rFonts w:ascii="Times New Roman" w:hAnsi="Times New Roman"/>
          <w:bCs/>
          <w:iCs/>
          <w:sz w:val="24"/>
          <w:szCs w:val="24"/>
        </w:rPr>
      </w:pPr>
      <w:r w:rsidRPr="00CD54F3">
        <w:rPr>
          <w:rFonts w:ascii="Times New Roman" w:hAnsi="Times New Roman"/>
          <w:bCs/>
          <w:i/>
          <w:iCs/>
          <w:sz w:val="24"/>
          <w:szCs w:val="24"/>
          <w:u w:val="single"/>
        </w:rPr>
        <w:t>Вариативные модули:</w:t>
      </w:r>
      <w:r w:rsidRPr="00CD54F3">
        <w:rPr>
          <w:rFonts w:ascii="Times New Roman" w:hAnsi="Times New Roman"/>
          <w:bCs/>
          <w:iCs/>
          <w:sz w:val="24"/>
          <w:szCs w:val="24"/>
        </w:rPr>
        <w:t xml:space="preserve"> «Ключевые общешкольные дела», </w:t>
      </w:r>
      <w:r w:rsidRPr="00CD54F3">
        <w:rPr>
          <w:rFonts w:ascii="Times New Roman" w:hAnsi="Times New Roman"/>
          <w:iCs/>
          <w:sz w:val="24"/>
          <w:szCs w:val="24"/>
        </w:rPr>
        <w:t xml:space="preserve">  </w:t>
      </w:r>
      <w:r w:rsidRPr="00CD54F3">
        <w:rPr>
          <w:rFonts w:ascii="Times New Roman" w:hAnsi="Times New Roman"/>
          <w:iCs/>
          <w:w w:val="0"/>
          <w:sz w:val="24"/>
          <w:szCs w:val="24"/>
        </w:rPr>
        <w:t>«Экскурсии, походы»,</w:t>
      </w:r>
      <w:r w:rsidRPr="00CD54F3">
        <w:rPr>
          <w:rFonts w:ascii="Times New Roman" w:hAnsi="Times New Roman"/>
          <w:sz w:val="24"/>
          <w:szCs w:val="24"/>
        </w:rPr>
        <w:t xml:space="preserve"> «Организация предметно-эстетической среды</w:t>
      </w:r>
      <w:r w:rsidRPr="00CD54F3">
        <w:rPr>
          <w:rFonts w:ascii="Times New Roman" w:hAnsi="Times New Roman"/>
          <w:bCs/>
          <w:iCs/>
          <w:sz w:val="24"/>
          <w:szCs w:val="24"/>
        </w:rPr>
        <w:t>»</w:t>
      </w:r>
      <w:r w:rsidRPr="00CD54F3">
        <w:rPr>
          <w:rFonts w:ascii="Times New Roman" w:hAnsi="Times New Roman"/>
          <w:sz w:val="24"/>
          <w:szCs w:val="24"/>
        </w:rPr>
        <w:t>.</w:t>
      </w:r>
      <w:r w:rsidRPr="00CD54F3">
        <w:rPr>
          <w:rFonts w:ascii="Times New Roman" w:hAnsi="Times New Roman"/>
          <w:bCs/>
          <w:iCs/>
          <w:sz w:val="24"/>
          <w:szCs w:val="24"/>
        </w:rPr>
        <w:t xml:space="preserve"> </w:t>
      </w:r>
    </w:p>
    <w:p w:rsidR="00303AE1" w:rsidRPr="00CD54F3" w:rsidRDefault="00303AE1" w:rsidP="00CD54F3">
      <w:pPr>
        <w:spacing w:after="0" w:line="240" w:lineRule="atLeast"/>
        <w:ind w:left="57" w:right="57"/>
        <w:jc w:val="center"/>
        <w:rPr>
          <w:rFonts w:ascii="Times New Roman" w:hAnsi="Times New Roman"/>
          <w:b/>
          <w:iCs/>
          <w:w w:val="0"/>
          <w:sz w:val="24"/>
          <w:szCs w:val="24"/>
        </w:rPr>
      </w:pPr>
      <w:r w:rsidRPr="00CD54F3">
        <w:rPr>
          <w:rFonts w:ascii="Times New Roman" w:hAnsi="Times New Roman"/>
          <w:b/>
          <w:iCs/>
          <w:w w:val="0"/>
          <w:sz w:val="24"/>
          <w:szCs w:val="24"/>
        </w:rPr>
        <w:t>1. Модуль «Ключевые общешкольные дела»</w:t>
      </w:r>
    </w:p>
    <w:p w:rsidR="00303AE1" w:rsidRPr="00CD54F3" w:rsidRDefault="00303AE1" w:rsidP="00CD54F3">
      <w:pPr>
        <w:spacing w:after="0" w:line="240" w:lineRule="atLeast"/>
        <w:ind w:left="57" w:right="57" w:firstLine="567"/>
        <w:jc w:val="both"/>
        <w:rPr>
          <w:rFonts w:ascii="Times New Roman" w:hAnsi="Times New Roman"/>
          <w:sz w:val="24"/>
          <w:szCs w:val="24"/>
        </w:rPr>
      </w:pPr>
      <w:r w:rsidRPr="00CD54F3">
        <w:rPr>
          <w:rFonts w:ascii="Times New Roman" w:hAnsi="Times New Roman"/>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303AE1" w:rsidRPr="00CD54F3" w:rsidRDefault="00303AE1" w:rsidP="00CD54F3">
      <w:pPr>
        <w:spacing w:after="0" w:line="240" w:lineRule="atLeast"/>
        <w:ind w:left="57" w:right="57" w:firstLine="567"/>
        <w:jc w:val="both"/>
        <w:rPr>
          <w:rFonts w:ascii="Times New Roman" w:hAnsi="Times New Roman"/>
          <w:sz w:val="24"/>
          <w:szCs w:val="24"/>
        </w:rPr>
      </w:pPr>
      <w:r w:rsidRPr="00CD54F3">
        <w:rPr>
          <w:rFonts w:ascii="Times New Roman" w:hAnsi="Times New Roman"/>
          <w:sz w:val="24"/>
          <w:szCs w:val="24"/>
        </w:rPr>
        <w:t>Для этого в школе используются следующие формы работы:</w:t>
      </w:r>
    </w:p>
    <w:p w:rsidR="00303AE1" w:rsidRPr="00CD54F3" w:rsidRDefault="00303AE1" w:rsidP="00CD54F3">
      <w:pPr>
        <w:spacing w:after="0" w:line="240" w:lineRule="atLeast"/>
        <w:ind w:left="57" w:right="57"/>
        <w:jc w:val="both"/>
        <w:rPr>
          <w:rFonts w:ascii="Times New Roman" w:hAnsi="Times New Roman"/>
          <w:b/>
          <w:bCs/>
          <w:i/>
          <w:iCs/>
          <w:sz w:val="24"/>
          <w:szCs w:val="24"/>
        </w:rPr>
      </w:pPr>
      <w:r w:rsidRPr="00CD54F3">
        <w:rPr>
          <w:rFonts w:ascii="Times New Roman" w:hAnsi="Times New Roman"/>
          <w:b/>
          <w:bCs/>
          <w:i/>
          <w:iCs/>
          <w:sz w:val="24"/>
          <w:szCs w:val="24"/>
        </w:rPr>
        <w:t>На внешкольном уровне:</w:t>
      </w:r>
    </w:p>
    <w:p w:rsidR="00303AE1" w:rsidRPr="00CD54F3" w:rsidRDefault="00303AE1" w:rsidP="00CD54F3">
      <w:pPr>
        <w:pStyle w:val="ac"/>
        <w:widowControl w:val="0"/>
        <w:numPr>
          <w:ilvl w:val="0"/>
          <w:numId w:val="27"/>
        </w:numPr>
        <w:tabs>
          <w:tab w:val="left" w:pos="993"/>
          <w:tab w:val="left" w:pos="1310"/>
        </w:tabs>
        <w:autoSpaceDE w:val="0"/>
        <w:autoSpaceDN w:val="0"/>
        <w:spacing w:after="0" w:line="240" w:lineRule="atLeast"/>
        <w:ind w:left="57" w:right="57" w:hanging="284"/>
        <w:jc w:val="both"/>
        <w:rPr>
          <w:rFonts w:ascii="Times New Roman" w:hAnsi="Times New Roman"/>
          <w:sz w:val="24"/>
          <w:szCs w:val="24"/>
          <w:u w:val="single"/>
        </w:rPr>
      </w:pPr>
      <w:r w:rsidRPr="00CD54F3">
        <w:rPr>
          <w:rFonts w:ascii="Times New Roman" w:hAnsi="Times New Roman"/>
          <w:sz w:val="24"/>
          <w:szCs w:val="24"/>
        </w:rPr>
        <w:t>с</w:t>
      </w:r>
      <w:r w:rsidRPr="00CD54F3">
        <w:rPr>
          <w:rStyle w:val="CharAttribute501"/>
          <w:sz w:val="24"/>
          <w:szCs w:val="24"/>
        </w:rPr>
        <w:t xml:space="preserve">оциальные проекты – ежегодные совместно разрабатываемые и реализуемые </w:t>
      </w:r>
      <w:r w:rsidRPr="00CD54F3">
        <w:rPr>
          <w:rStyle w:val="CharAttribute501"/>
          <w:i w:val="0"/>
          <w:sz w:val="24"/>
          <w:szCs w:val="24"/>
        </w:rPr>
        <w:t>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sz w:val="24"/>
          <w:szCs w:val="24"/>
        </w:rPr>
        <w:t>патриотическая акция, посвященная 9 мая;</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sz w:val="24"/>
          <w:szCs w:val="24"/>
        </w:rPr>
        <w:t>экологическая акция «Бумажный бум» (в сборе макулатуры активно участвуют не только родители детей, но и дедушки, бабушки);</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bCs/>
          <w:sz w:val="24"/>
          <w:szCs w:val="24"/>
        </w:rPr>
        <w:t xml:space="preserve">спортивные состязания, праздники, представления, проводимые для жителей поселка и организуемые </w:t>
      </w:r>
      <w:r w:rsidRPr="00CD54F3">
        <w:rPr>
          <w:rStyle w:val="CharAttribute501"/>
          <w:iCs/>
          <w:sz w:val="24"/>
          <w:szCs w:val="24"/>
        </w:rPr>
        <w:t>совместно</w:t>
      </w:r>
      <w:r w:rsidRPr="00CD54F3">
        <w:rPr>
          <w:rFonts w:ascii="Times New Roman" w:hAnsi="Times New Roman"/>
          <w:bCs/>
          <w:i/>
          <w:iCs/>
          <w:sz w:val="24"/>
          <w:szCs w:val="24"/>
        </w:rPr>
        <w:t xml:space="preserve"> </w:t>
      </w:r>
      <w:r w:rsidRPr="00CD54F3">
        <w:rPr>
          <w:rFonts w:ascii="Times New Roman" w:hAnsi="Times New Roman"/>
          <w:bCs/>
          <w:sz w:val="24"/>
          <w:szCs w:val="24"/>
        </w:rPr>
        <w:t xml:space="preserve">с семьями учащихся </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bCs/>
          <w:sz w:val="24"/>
          <w:szCs w:val="24"/>
        </w:rPr>
        <w:t xml:space="preserve">общекомандные семейные соревнования «Веселые старты», «Мама, папа, </w:t>
      </w:r>
      <w:proofErr w:type="gramStart"/>
      <w:r w:rsidRPr="00CD54F3">
        <w:rPr>
          <w:rFonts w:ascii="Times New Roman" w:hAnsi="Times New Roman"/>
          <w:bCs/>
          <w:sz w:val="24"/>
          <w:szCs w:val="24"/>
        </w:rPr>
        <w:t>я-</w:t>
      </w:r>
      <w:proofErr w:type="gramEnd"/>
      <w:r w:rsidRPr="00CD54F3">
        <w:rPr>
          <w:rFonts w:ascii="Times New Roman" w:hAnsi="Times New Roman"/>
          <w:bCs/>
          <w:sz w:val="24"/>
          <w:szCs w:val="24"/>
        </w:rPr>
        <w:t xml:space="preserve"> спортивная семья»;</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bCs/>
          <w:sz w:val="24"/>
          <w:szCs w:val="24"/>
        </w:rPr>
        <w:t>праздники, концерты, конкурсные программы, посвященные Дню защитника Отечества,   Дню матери и т.п. с участием родителей, бабушек и дедушек;</w:t>
      </w:r>
    </w:p>
    <w:p w:rsidR="00303AE1" w:rsidRPr="00CD54F3" w:rsidRDefault="00303AE1" w:rsidP="00CD54F3">
      <w:pPr>
        <w:pStyle w:val="ac"/>
        <w:numPr>
          <w:ilvl w:val="0"/>
          <w:numId w:val="28"/>
        </w:numPr>
        <w:tabs>
          <w:tab w:val="left" w:pos="993"/>
          <w:tab w:val="left" w:pos="1310"/>
        </w:tabs>
        <w:spacing w:after="0" w:line="240" w:lineRule="atLeast"/>
        <w:ind w:left="57" w:right="57" w:hanging="426"/>
        <w:jc w:val="both"/>
        <w:rPr>
          <w:rFonts w:ascii="Times New Roman" w:hAnsi="Times New Roman"/>
          <w:sz w:val="24"/>
          <w:szCs w:val="24"/>
        </w:rPr>
      </w:pPr>
      <w:r w:rsidRPr="00CD54F3">
        <w:rPr>
          <w:rFonts w:ascii="Times New Roman" w:hAnsi="Times New Roman"/>
          <w:bCs/>
          <w:sz w:val="24"/>
          <w:szCs w:val="24"/>
        </w:rPr>
        <w:t>концерты в  МКУ «ДК»  с.п. Шордаково с  танцевальными выступлениями  в День пожилого человека, 8 Марта, 9 Мая и др.</w:t>
      </w:r>
    </w:p>
    <w:p w:rsidR="00303AE1" w:rsidRPr="00CD54F3" w:rsidRDefault="00303AE1" w:rsidP="00CD54F3">
      <w:pPr>
        <w:spacing w:after="0" w:line="240" w:lineRule="atLeast"/>
        <w:ind w:left="57" w:right="57"/>
        <w:rPr>
          <w:rFonts w:ascii="Times New Roman" w:hAnsi="Times New Roman"/>
          <w:b/>
          <w:bCs/>
          <w:iCs/>
          <w:sz w:val="24"/>
          <w:szCs w:val="24"/>
        </w:rPr>
      </w:pPr>
      <w:r w:rsidRPr="00CD54F3">
        <w:rPr>
          <w:rFonts w:ascii="Times New Roman" w:hAnsi="Times New Roman"/>
          <w:b/>
          <w:bCs/>
          <w:iCs/>
          <w:sz w:val="24"/>
          <w:szCs w:val="24"/>
        </w:rPr>
        <w:t>На школьном уровне:</w:t>
      </w:r>
    </w:p>
    <w:p w:rsidR="00303AE1" w:rsidRPr="00CD54F3" w:rsidRDefault="00303AE1" w:rsidP="00CD54F3">
      <w:pPr>
        <w:pStyle w:val="ac"/>
        <w:widowControl w:val="0"/>
        <w:numPr>
          <w:ilvl w:val="0"/>
          <w:numId w:val="27"/>
        </w:numPr>
        <w:tabs>
          <w:tab w:val="left" w:pos="993"/>
          <w:tab w:val="left" w:pos="1310"/>
        </w:tabs>
        <w:autoSpaceDE w:val="0"/>
        <w:autoSpaceDN w:val="0"/>
        <w:spacing w:after="0" w:line="240" w:lineRule="atLeast"/>
        <w:ind w:left="57" w:right="57" w:hanging="284"/>
        <w:rPr>
          <w:rStyle w:val="CharAttribute501"/>
          <w:i w:val="0"/>
          <w:sz w:val="24"/>
          <w:szCs w:val="24"/>
        </w:rPr>
      </w:pPr>
      <w:proofErr w:type="gramStart"/>
      <w:r w:rsidRPr="00CD54F3">
        <w:rPr>
          <w:rStyle w:val="CharAttribute501"/>
          <w:i w:val="0"/>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303AE1" w:rsidRPr="00CD54F3" w:rsidRDefault="00303AE1" w:rsidP="00CD54F3">
      <w:pPr>
        <w:pStyle w:val="ac"/>
        <w:numPr>
          <w:ilvl w:val="0"/>
          <w:numId w:val="29"/>
        </w:numPr>
        <w:tabs>
          <w:tab w:val="left" w:pos="993"/>
          <w:tab w:val="left" w:pos="1310"/>
        </w:tabs>
        <w:spacing w:after="0" w:line="240" w:lineRule="atLeast"/>
        <w:ind w:left="57" w:right="57" w:hanging="426"/>
        <w:rPr>
          <w:rStyle w:val="CharAttribute501"/>
          <w:i w:val="0"/>
          <w:sz w:val="24"/>
          <w:szCs w:val="24"/>
        </w:rPr>
      </w:pPr>
      <w:r w:rsidRPr="00CD54F3">
        <w:rPr>
          <w:rStyle w:val="CharAttribute501"/>
          <w:i w:val="0"/>
          <w:sz w:val="24"/>
          <w:szCs w:val="24"/>
        </w:rPr>
        <w:t>предметные недели</w:t>
      </w:r>
      <w:proofErr w:type="gramStart"/>
      <w:r w:rsidRPr="00CD54F3">
        <w:rPr>
          <w:rStyle w:val="CharAttribute501"/>
          <w:i w:val="0"/>
          <w:sz w:val="24"/>
          <w:szCs w:val="24"/>
        </w:rPr>
        <w:t xml:space="preserve"> ;</w:t>
      </w:r>
      <w:proofErr w:type="gramEnd"/>
    </w:p>
    <w:p w:rsidR="00303AE1" w:rsidRPr="00CD54F3" w:rsidRDefault="00303AE1" w:rsidP="00CD54F3">
      <w:pPr>
        <w:pStyle w:val="ac"/>
        <w:numPr>
          <w:ilvl w:val="0"/>
          <w:numId w:val="29"/>
        </w:numPr>
        <w:tabs>
          <w:tab w:val="left" w:pos="993"/>
          <w:tab w:val="left" w:pos="1310"/>
        </w:tabs>
        <w:spacing w:after="0" w:line="240" w:lineRule="atLeast"/>
        <w:ind w:left="57" w:right="57" w:hanging="426"/>
        <w:rPr>
          <w:rStyle w:val="CharAttribute501"/>
          <w:i w:val="0"/>
          <w:sz w:val="24"/>
          <w:szCs w:val="24"/>
        </w:rPr>
      </w:pPr>
      <w:r w:rsidRPr="00CD54F3">
        <w:rPr>
          <w:rStyle w:val="CharAttribute501"/>
          <w:i w:val="0"/>
          <w:sz w:val="24"/>
          <w:szCs w:val="24"/>
        </w:rPr>
        <w:t xml:space="preserve">День науки (подготовка проектов, исследовательских работ и их защита)  </w:t>
      </w:r>
    </w:p>
    <w:p w:rsidR="00303AE1" w:rsidRPr="00CD54F3" w:rsidRDefault="00303AE1" w:rsidP="00CD54F3">
      <w:pPr>
        <w:pStyle w:val="ac"/>
        <w:numPr>
          <w:ilvl w:val="0"/>
          <w:numId w:val="29"/>
        </w:numPr>
        <w:tabs>
          <w:tab w:val="left" w:pos="993"/>
          <w:tab w:val="left" w:pos="1310"/>
        </w:tabs>
        <w:spacing w:after="0" w:line="240" w:lineRule="atLeast"/>
        <w:ind w:left="57" w:right="57" w:hanging="426"/>
        <w:rPr>
          <w:rStyle w:val="CharAttribute501"/>
          <w:i w:val="0"/>
          <w:sz w:val="24"/>
          <w:szCs w:val="24"/>
        </w:rPr>
      </w:pPr>
      <w:r w:rsidRPr="00CD54F3">
        <w:rPr>
          <w:rFonts w:ascii="Times New Roman" w:hAnsi="Times New Roman"/>
          <w:bCs/>
          <w:sz w:val="24"/>
          <w:szCs w:val="24"/>
        </w:rPr>
        <w:t xml:space="preserve">праздники, концерты, конкурсные программы  в </w:t>
      </w:r>
      <w:r w:rsidRPr="00CD54F3">
        <w:rPr>
          <w:rStyle w:val="CharAttribute501"/>
          <w:i w:val="0"/>
          <w:sz w:val="24"/>
          <w:szCs w:val="24"/>
        </w:rPr>
        <w:t>Новогодние праздники, Осенние праздники, День матери, 8 Марта, День защитника Отечества, День Победы, выпускные, «Первый звонок», «Последний звонок»</w:t>
      </w:r>
      <w:proofErr w:type="gramStart"/>
      <w:r w:rsidRPr="00CD54F3">
        <w:rPr>
          <w:rStyle w:val="CharAttribute501"/>
          <w:i w:val="0"/>
          <w:sz w:val="24"/>
          <w:szCs w:val="24"/>
        </w:rPr>
        <w:t xml:space="preserve"> ,</w:t>
      </w:r>
      <w:proofErr w:type="gramEnd"/>
      <w:r w:rsidRPr="00CD54F3">
        <w:rPr>
          <w:rStyle w:val="CharAttribute501"/>
          <w:i w:val="0"/>
          <w:sz w:val="24"/>
          <w:szCs w:val="24"/>
        </w:rPr>
        <w:t xml:space="preserve"> День Учителя и др.;</w:t>
      </w:r>
    </w:p>
    <w:p w:rsidR="00303AE1" w:rsidRPr="00CD54F3" w:rsidRDefault="00303AE1" w:rsidP="00CD54F3">
      <w:pPr>
        <w:pStyle w:val="30"/>
        <w:numPr>
          <w:ilvl w:val="0"/>
          <w:numId w:val="29"/>
        </w:numPr>
        <w:tabs>
          <w:tab w:val="left" w:pos="993"/>
          <w:tab w:val="left" w:pos="1310"/>
        </w:tabs>
        <w:spacing w:line="240" w:lineRule="atLeast"/>
        <w:ind w:left="57" w:right="57" w:hanging="426"/>
        <w:rPr>
          <w:rFonts w:ascii="Times New Roman" w:hAnsi="Times New Roman"/>
          <w:bCs/>
          <w:sz w:val="24"/>
          <w:szCs w:val="24"/>
        </w:rPr>
      </w:pPr>
      <w:r w:rsidRPr="00CD54F3">
        <w:rPr>
          <w:rStyle w:val="CharAttribute501"/>
          <w:i w:val="0"/>
          <w:sz w:val="24"/>
          <w:szCs w:val="24"/>
        </w:rPr>
        <w:t>торжественные р</w:t>
      </w:r>
      <w:r w:rsidRPr="00CD54F3">
        <w:rPr>
          <w:rFonts w:ascii="Times New Roman" w:hAnsi="Times New Roman"/>
          <w:bCs/>
          <w:sz w:val="24"/>
          <w:szCs w:val="24"/>
        </w:rPr>
        <w:t xml:space="preserve">итуалы посвящения, связанные с переходом учащихся на </w:t>
      </w:r>
      <w:r w:rsidRPr="00CD54F3">
        <w:rPr>
          <w:rStyle w:val="CharAttribute501"/>
          <w:i w:val="0"/>
          <w:iCs/>
          <w:sz w:val="24"/>
          <w:szCs w:val="24"/>
        </w:rPr>
        <w:t xml:space="preserve">следующий </w:t>
      </w:r>
      <w:r w:rsidRPr="00CD54F3">
        <w:rPr>
          <w:rFonts w:ascii="Times New Roman" w:hAnsi="Times New Roman"/>
          <w:bCs/>
          <w:sz w:val="24"/>
          <w:szCs w:val="24"/>
        </w:rPr>
        <w:t xml:space="preserve"> уровень образования, символизирующие приобретение ими новых социальных статусов в школе и р</w:t>
      </w:r>
      <w:r w:rsidRPr="00CD54F3">
        <w:rPr>
          <w:rStyle w:val="CharAttribute501"/>
          <w:i w:val="0"/>
          <w:sz w:val="24"/>
          <w:szCs w:val="24"/>
        </w:rPr>
        <w:t xml:space="preserve">азвивающие школьную идентичность детей:  «Посвящение в первоклассники», «Прием в РДШ», </w:t>
      </w:r>
      <w:r w:rsidRPr="00CD54F3">
        <w:rPr>
          <w:rFonts w:ascii="Times New Roman" w:hAnsi="Times New Roman"/>
          <w:bCs/>
          <w:sz w:val="24"/>
          <w:szCs w:val="24"/>
        </w:rPr>
        <w:t xml:space="preserve"> «Первый звонок»,  «Прощание с Букварем»,  «Прощание с начальной школой»;</w:t>
      </w:r>
    </w:p>
    <w:p w:rsidR="00303AE1" w:rsidRPr="00CD54F3" w:rsidRDefault="00303AE1" w:rsidP="00CD54F3">
      <w:pPr>
        <w:pStyle w:val="30"/>
        <w:numPr>
          <w:ilvl w:val="0"/>
          <w:numId w:val="29"/>
        </w:numPr>
        <w:tabs>
          <w:tab w:val="left" w:pos="993"/>
          <w:tab w:val="left" w:pos="1310"/>
        </w:tabs>
        <w:spacing w:line="240" w:lineRule="atLeast"/>
        <w:ind w:left="57" w:right="57" w:hanging="426"/>
        <w:rPr>
          <w:rFonts w:ascii="Times New Roman" w:hAnsi="Times New Roman"/>
          <w:bCs/>
          <w:sz w:val="24"/>
          <w:szCs w:val="24"/>
        </w:rPr>
      </w:pPr>
      <w:r w:rsidRPr="00CD54F3">
        <w:rPr>
          <w:rFonts w:ascii="Times New Roman" w:hAnsi="Times New Roman"/>
          <w:bCs/>
          <w:sz w:val="24"/>
          <w:szCs w:val="24"/>
        </w:rPr>
        <w:t>церемония награждения школьников и педагогов (по итогам года) за активное участие в жизни школы, соревнованиях, олимпиадах, значительный вклад в развитие школы;</w:t>
      </w:r>
    </w:p>
    <w:p w:rsidR="00303AE1" w:rsidRPr="00CD54F3" w:rsidRDefault="00303AE1" w:rsidP="00CD54F3">
      <w:pPr>
        <w:pStyle w:val="30"/>
        <w:numPr>
          <w:ilvl w:val="0"/>
          <w:numId w:val="29"/>
        </w:numPr>
        <w:tabs>
          <w:tab w:val="left" w:pos="993"/>
          <w:tab w:val="left" w:pos="1310"/>
        </w:tabs>
        <w:spacing w:line="240" w:lineRule="atLeast"/>
        <w:ind w:left="57" w:right="57" w:hanging="426"/>
        <w:rPr>
          <w:rFonts w:ascii="Times New Roman" w:hAnsi="Times New Roman"/>
          <w:bCs/>
          <w:sz w:val="24"/>
          <w:szCs w:val="24"/>
        </w:rPr>
      </w:pPr>
      <w:r w:rsidRPr="00CD54F3">
        <w:rPr>
          <w:rFonts w:ascii="Times New Roman" w:hAnsi="Times New Roman"/>
          <w:bCs/>
          <w:sz w:val="24"/>
          <w:szCs w:val="24"/>
        </w:rPr>
        <w:t>еженедельные общешкольные линейки (по понедельникам) с вручением грамот и благодарностей;</w:t>
      </w:r>
    </w:p>
    <w:p w:rsidR="00303AE1" w:rsidRPr="00CD54F3" w:rsidRDefault="00303AE1" w:rsidP="00CD54F3">
      <w:pPr>
        <w:pStyle w:val="30"/>
        <w:numPr>
          <w:ilvl w:val="0"/>
          <w:numId w:val="29"/>
        </w:numPr>
        <w:tabs>
          <w:tab w:val="left" w:pos="993"/>
          <w:tab w:val="left" w:pos="1310"/>
        </w:tabs>
        <w:spacing w:line="240" w:lineRule="atLeast"/>
        <w:ind w:left="57" w:right="57" w:hanging="426"/>
        <w:rPr>
          <w:rFonts w:ascii="Times New Roman" w:hAnsi="Times New Roman"/>
          <w:bCs/>
          <w:sz w:val="24"/>
          <w:szCs w:val="24"/>
        </w:rPr>
      </w:pPr>
      <w:r w:rsidRPr="00CD54F3">
        <w:rPr>
          <w:rFonts w:ascii="Times New Roman" w:hAnsi="Times New Roman"/>
          <w:bCs/>
          <w:sz w:val="24"/>
          <w:szCs w:val="24"/>
        </w:rPr>
        <w:t>награждение учащихся на торжественной линейке по итогам учебного года Похвальными листами.</w:t>
      </w:r>
    </w:p>
    <w:p w:rsidR="00303AE1" w:rsidRPr="00CD54F3" w:rsidRDefault="00303AE1" w:rsidP="00CD54F3">
      <w:pPr>
        <w:tabs>
          <w:tab w:val="left" w:pos="0"/>
          <w:tab w:val="left" w:pos="851"/>
        </w:tabs>
        <w:spacing w:after="0" w:line="240" w:lineRule="atLeast"/>
        <w:ind w:left="57" w:right="57"/>
        <w:rPr>
          <w:rStyle w:val="CharAttribute501"/>
          <w:b/>
          <w:bCs/>
          <w:i w:val="0"/>
          <w:iCs/>
          <w:sz w:val="24"/>
          <w:szCs w:val="24"/>
        </w:rPr>
      </w:pPr>
      <w:r w:rsidRPr="00CD54F3">
        <w:rPr>
          <w:rFonts w:ascii="Times New Roman" w:hAnsi="Times New Roman"/>
          <w:b/>
          <w:bCs/>
          <w:iCs/>
          <w:sz w:val="24"/>
          <w:szCs w:val="24"/>
        </w:rPr>
        <w:t>На уровне классов:</w:t>
      </w:r>
      <w:r w:rsidRPr="00CD54F3">
        <w:rPr>
          <w:rStyle w:val="CharAttribute501"/>
          <w:b/>
          <w:bCs/>
          <w:i w:val="0"/>
          <w:iCs/>
          <w:sz w:val="24"/>
          <w:szCs w:val="24"/>
        </w:rPr>
        <w:t xml:space="preserve"> </w:t>
      </w:r>
    </w:p>
    <w:p w:rsidR="00303AE1" w:rsidRPr="00CD54F3" w:rsidRDefault="00303AE1" w:rsidP="00CD54F3">
      <w:pPr>
        <w:pStyle w:val="ac"/>
        <w:widowControl w:val="0"/>
        <w:numPr>
          <w:ilvl w:val="0"/>
          <w:numId w:val="30"/>
        </w:numPr>
        <w:tabs>
          <w:tab w:val="left" w:pos="0"/>
          <w:tab w:val="left" w:pos="851"/>
        </w:tabs>
        <w:autoSpaceDE w:val="0"/>
        <w:spacing w:after="0" w:line="240" w:lineRule="atLeast"/>
        <w:ind w:left="57" w:right="57" w:hanging="284"/>
        <w:rPr>
          <w:rStyle w:val="CharAttribute501"/>
          <w:i w:val="0"/>
          <w:sz w:val="24"/>
          <w:szCs w:val="24"/>
        </w:rPr>
      </w:pPr>
      <w:r w:rsidRPr="00CD54F3">
        <w:rPr>
          <w:rStyle w:val="CharAttribute501"/>
          <w:i w:val="0"/>
          <w:sz w:val="24"/>
          <w:szCs w:val="24"/>
        </w:rPr>
        <w:t xml:space="preserve">участие школьных классов в реализации общешкольных ключевых дел; </w:t>
      </w:r>
    </w:p>
    <w:p w:rsidR="00303AE1" w:rsidRPr="00CD54F3" w:rsidRDefault="00303AE1" w:rsidP="00CD54F3">
      <w:pPr>
        <w:spacing w:after="0" w:line="240" w:lineRule="atLeast"/>
        <w:ind w:left="57" w:right="57"/>
        <w:rPr>
          <w:rStyle w:val="CharAttribute501"/>
          <w:b/>
          <w:bCs/>
          <w:i w:val="0"/>
          <w:iCs/>
          <w:sz w:val="24"/>
          <w:szCs w:val="24"/>
        </w:rPr>
      </w:pPr>
      <w:r w:rsidRPr="00CD54F3">
        <w:rPr>
          <w:rFonts w:ascii="Times New Roman" w:hAnsi="Times New Roman"/>
          <w:b/>
          <w:bCs/>
          <w:iCs/>
          <w:sz w:val="24"/>
          <w:szCs w:val="24"/>
        </w:rPr>
        <w:t>На индивидуальном уровне:</w:t>
      </w:r>
      <w:r w:rsidRPr="00CD54F3">
        <w:rPr>
          <w:rStyle w:val="CharAttribute501"/>
          <w:b/>
          <w:bCs/>
          <w:i w:val="0"/>
          <w:iCs/>
          <w:sz w:val="24"/>
          <w:szCs w:val="24"/>
        </w:rPr>
        <w:t xml:space="preserve"> </w:t>
      </w:r>
    </w:p>
    <w:p w:rsidR="00303AE1" w:rsidRPr="00CD54F3" w:rsidRDefault="00303AE1" w:rsidP="00CD54F3">
      <w:pPr>
        <w:pStyle w:val="ac"/>
        <w:widowControl w:val="0"/>
        <w:numPr>
          <w:ilvl w:val="0"/>
          <w:numId w:val="31"/>
        </w:numPr>
        <w:tabs>
          <w:tab w:val="left" w:pos="0"/>
          <w:tab w:val="left" w:pos="851"/>
        </w:tabs>
        <w:autoSpaceDE w:val="0"/>
        <w:spacing w:after="0" w:line="240" w:lineRule="atLeast"/>
        <w:ind w:left="57" w:right="57" w:hanging="284"/>
        <w:rPr>
          <w:rFonts w:ascii="Times New Roman" w:hAnsi="Times New Roman"/>
          <w:sz w:val="24"/>
          <w:szCs w:val="24"/>
        </w:rPr>
      </w:pPr>
      <w:r w:rsidRPr="00CD54F3">
        <w:rPr>
          <w:rStyle w:val="CharAttribute501"/>
          <w:i w:val="0"/>
          <w:iCs/>
          <w:sz w:val="24"/>
          <w:szCs w:val="24"/>
        </w:rPr>
        <w:t>вовлечение по возможности</w:t>
      </w:r>
      <w:r w:rsidRPr="00CD54F3">
        <w:rPr>
          <w:rFonts w:ascii="Times New Roman" w:hAnsi="Times New Roman"/>
          <w:sz w:val="24"/>
          <w:szCs w:val="24"/>
        </w:rPr>
        <w:t xml:space="preserve"> каждого ребенка в ключевые дела;</w:t>
      </w:r>
    </w:p>
    <w:p w:rsidR="00303AE1" w:rsidRPr="00CD54F3" w:rsidRDefault="00303AE1" w:rsidP="00CD54F3">
      <w:pPr>
        <w:pStyle w:val="ac"/>
        <w:widowControl w:val="0"/>
        <w:numPr>
          <w:ilvl w:val="0"/>
          <w:numId w:val="31"/>
        </w:numPr>
        <w:tabs>
          <w:tab w:val="left" w:pos="0"/>
          <w:tab w:val="left" w:pos="851"/>
        </w:tabs>
        <w:autoSpaceDE w:val="0"/>
        <w:spacing w:after="0" w:line="240" w:lineRule="atLeast"/>
        <w:ind w:left="57" w:right="57" w:hanging="284"/>
        <w:rPr>
          <w:rFonts w:ascii="Times New Roman" w:hAnsi="Times New Roman"/>
          <w:iCs/>
          <w:sz w:val="24"/>
          <w:szCs w:val="24"/>
        </w:rPr>
      </w:pPr>
      <w:r w:rsidRPr="00CD54F3">
        <w:rPr>
          <w:rFonts w:ascii="Times New Roman" w:hAnsi="Times New Roman"/>
          <w:sz w:val="24"/>
          <w:szCs w:val="24"/>
        </w:rPr>
        <w:t>помощь ребенку (</w:t>
      </w:r>
      <w:r w:rsidRPr="00CD54F3">
        <w:rPr>
          <w:rFonts w:ascii="Times New Roman" w:hAnsi="Times New Roman"/>
          <w:iCs/>
          <w:sz w:val="24"/>
          <w:szCs w:val="24"/>
        </w:rPr>
        <w:t xml:space="preserve">при необходимости) в освоении навыков </w:t>
      </w:r>
      <w:r w:rsidRPr="00CD54F3">
        <w:rPr>
          <w:rFonts w:ascii="Times New Roman" w:hAnsi="Times New Roman"/>
          <w:sz w:val="24"/>
          <w:szCs w:val="24"/>
        </w:rPr>
        <w:t>подготовки, проведения и анализа ключевых дел;</w:t>
      </w:r>
    </w:p>
    <w:p w:rsidR="00303AE1" w:rsidRPr="00CD54F3" w:rsidRDefault="00303AE1" w:rsidP="00CD54F3">
      <w:pPr>
        <w:pStyle w:val="ac"/>
        <w:widowControl w:val="0"/>
        <w:numPr>
          <w:ilvl w:val="0"/>
          <w:numId w:val="31"/>
        </w:numPr>
        <w:tabs>
          <w:tab w:val="left" w:pos="0"/>
          <w:tab w:val="left" w:pos="851"/>
        </w:tabs>
        <w:autoSpaceDE w:val="0"/>
        <w:spacing w:after="0" w:line="240" w:lineRule="atLeast"/>
        <w:ind w:left="57" w:right="57" w:hanging="284"/>
        <w:rPr>
          <w:rFonts w:ascii="Times New Roman" w:hAnsi="Times New Roman"/>
          <w:b/>
          <w:bCs/>
          <w:iCs/>
          <w:sz w:val="24"/>
          <w:szCs w:val="24"/>
        </w:rPr>
      </w:pPr>
      <w:r w:rsidRPr="00CD54F3">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03AE1" w:rsidRPr="00CD54F3" w:rsidRDefault="00303AE1" w:rsidP="00CD54F3">
      <w:pPr>
        <w:pStyle w:val="ac"/>
        <w:widowControl w:val="0"/>
        <w:numPr>
          <w:ilvl w:val="0"/>
          <w:numId w:val="31"/>
        </w:numPr>
        <w:tabs>
          <w:tab w:val="left" w:pos="0"/>
          <w:tab w:val="left" w:pos="851"/>
        </w:tabs>
        <w:autoSpaceDE w:val="0"/>
        <w:spacing w:after="0" w:line="240" w:lineRule="atLeast"/>
        <w:ind w:left="57" w:right="57" w:hanging="284"/>
        <w:rPr>
          <w:rFonts w:ascii="Times New Roman" w:hAnsi="Times New Roman"/>
          <w:b/>
          <w:bCs/>
          <w:iCs/>
          <w:sz w:val="24"/>
          <w:szCs w:val="24"/>
        </w:rPr>
      </w:pPr>
      <w:r w:rsidRPr="00CD54F3">
        <w:rPr>
          <w:rFonts w:ascii="Times New Roman" w:hAnsi="Times New Roman"/>
          <w:sz w:val="24"/>
          <w:szCs w:val="24"/>
        </w:rPr>
        <w:t>коррекция поведения ребенка (</w:t>
      </w:r>
      <w:r w:rsidRPr="00CD54F3">
        <w:rPr>
          <w:rFonts w:ascii="Times New Roman" w:hAnsi="Times New Roman"/>
          <w:iCs/>
          <w:sz w:val="24"/>
          <w:szCs w:val="24"/>
        </w:rPr>
        <w:t xml:space="preserve">при необходимости) </w:t>
      </w:r>
      <w:r w:rsidRPr="00CD54F3">
        <w:rPr>
          <w:rFonts w:ascii="Times New Roman" w:hAnsi="Times New Roman"/>
          <w:sz w:val="24"/>
          <w:szCs w:val="24"/>
        </w:rPr>
        <w:t xml:space="preserve">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03AE1" w:rsidRPr="00CD54F3" w:rsidRDefault="00303AE1" w:rsidP="00CD54F3">
      <w:pPr>
        <w:spacing w:after="0" w:line="240" w:lineRule="atLeast"/>
        <w:ind w:left="57" w:right="57"/>
        <w:jc w:val="center"/>
        <w:rPr>
          <w:rFonts w:ascii="Times New Roman" w:hAnsi="Times New Roman"/>
          <w:b/>
          <w:iCs/>
          <w:w w:val="0"/>
          <w:sz w:val="24"/>
          <w:szCs w:val="24"/>
        </w:rPr>
      </w:pPr>
      <w:r w:rsidRPr="00CD54F3">
        <w:rPr>
          <w:rFonts w:ascii="Times New Roman" w:hAnsi="Times New Roman"/>
          <w:b/>
          <w:iCs/>
          <w:w w:val="0"/>
          <w:sz w:val="24"/>
          <w:szCs w:val="24"/>
        </w:rPr>
        <w:t>2. Модуль «Классное руководство»</w:t>
      </w:r>
    </w:p>
    <w:p w:rsidR="00303AE1" w:rsidRPr="00CD54F3" w:rsidRDefault="00303AE1" w:rsidP="00CD54F3">
      <w:pPr>
        <w:pStyle w:val="af5"/>
        <w:spacing w:before="0" w:after="0" w:line="240" w:lineRule="atLeast"/>
        <w:ind w:left="57" w:right="57" w:firstLine="567"/>
        <w:rPr>
          <w:rFonts w:ascii="Times New Roman" w:hAnsi="Times New Roman"/>
          <w:sz w:val="24"/>
          <w:szCs w:val="24"/>
        </w:rPr>
      </w:pPr>
      <w:r w:rsidRPr="00CD54F3">
        <w:rPr>
          <w:rFonts w:ascii="Times New Roman" w:hAnsi="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03AE1" w:rsidRPr="00CD54F3" w:rsidRDefault="00303AE1" w:rsidP="00CD54F3">
      <w:pPr>
        <w:pStyle w:val="af5"/>
        <w:spacing w:before="0" w:after="0" w:line="240" w:lineRule="atLeast"/>
        <w:ind w:left="57" w:right="57" w:firstLine="567"/>
        <w:rPr>
          <w:rStyle w:val="CharAttribute502"/>
          <w:b/>
          <w:bCs/>
          <w:i w:val="0"/>
          <w:iCs/>
          <w:sz w:val="24"/>
          <w:szCs w:val="24"/>
        </w:rPr>
      </w:pPr>
      <w:r w:rsidRPr="00CD54F3">
        <w:rPr>
          <w:rStyle w:val="CharAttribute502"/>
          <w:b/>
          <w:bCs/>
          <w:i w:val="0"/>
          <w:iCs/>
          <w:sz w:val="24"/>
          <w:szCs w:val="24"/>
        </w:rPr>
        <w:t>Работа с классным коллективом:</w:t>
      </w:r>
    </w:p>
    <w:p w:rsidR="00303AE1" w:rsidRPr="00CD54F3" w:rsidRDefault="00303AE1" w:rsidP="00CD54F3">
      <w:pPr>
        <w:pStyle w:val="30"/>
        <w:numPr>
          <w:ilvl w:val="0"/>
          <w:numId w:val="32"/>
        </w:numPr>
        <w:tabs>
          <w:tab w:val="left" w:pos="993"/>
          <w:tab w:val="left" w:pos="1310"/>
        </w:tabs>
        <w:spacing w:line="240" w:lineRule="atLeast"/>
        <w:ind w:left="57" w:right="57"/>
        <w:rPr>
          <w:rFonts w:ascii="Times New Roman" w:hAnsi="Times New Roman"/>
          <w:sz w:val="24"/>
          <w:szCs w:val="24"/>
        </w:rPr>
      </w:pPr>
      <w:r w:rsidRPr="00CD54F3">
        <w:rPr>
          <w:rFonts w:ascii="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03AE1" w:rsidRPr="00CD54F3" w:rsidRDefault="00303AE1" w:rsidP="00CD54F3">
      <w:pPr>
        <w:pStyle w:val="30"/>
        <w:numPr>
          <w:ilvl w:val="0"/>
          <w:numId w:val="32"/>
        </w:numPr>
        <w:tabs>
          <w:tab w:val="left" w:pos="993"/>
          <w:tab w:val="left" w:pos="1310"/>
        </w:tabs>
        <w:spacing w:line="240" w:lineRule="atLeast"/>
        <w:ind w:left="57" w:right="57"/>
        <w:rPr>
          <w:rFonts w:ascii="Times New Roman" w:hAnsi="Times New Roman"/>
          <w:sz w:val="24"/>
          <w:szCs w:val="24"/>
        </w:rPr>
      </w:pPr>
      <w:r w:rsidRPr="00CD54F3">
        <w:rPr>
          <w:rFonts w:ascii="Times New Roman" w:hAnsi="Times New Roman"/>
          <w:sz w:val="24"/>
          <w:szCs w:val="24"/>
        </w:rPr>
        <w:t xml:space="preserve">организация интересных и полезных для личностного развития ребенка совместных </w:t>
      </w:r>
      <w:proofErr w:type="gramStart"/>
      <w:r w:rsidRPr="00CD54F3">
        <w:rPr>
          <w:rFonts w:ascii="Times New Roman" w:hAnsi="Times New Roman"/>
          <w:sz w:val="24"/>
          <w:szCs w:val="24"/>
        </w:rPr>
        <w:t>дел</w:t>
      </w:r>
      <w:proofErr w:type="gramEnd"/>
      <w:r w:rsidRPr="00CD54F3">
        <w:rPr>
          <w:rFonts w:ascii="Times New Roman" w:hAnsi="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CD54F3">
        <w:rPr>
          <w:rFonts w:ascii="Times New Roman" w:hAnsi="Times New Roman"/>
          <w:sz w:val="24"/>
          <w:szCs w:val="24"/>
        </w:rPr>
        <w:t>профориентационной</w:t>
      </w:r>
      <w:proofErr w:type="spellEnd"/>
      <w:r w:rsidRPr="00CD54F3">
        <w:rPr>
          <w:rFonts w:ascii="Times New Roman" w:hAnsi="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D54F3">
        <w:rPr>
          <w:rFonts w:ascii="Times New Roman" w:hAnsi="Times New Roman"/>
          <w:sz w:val="24"/>
          <w:szCs w:val="24"/>
        </w:rPr>
        <w:t>самореализоваться</w:t>
      </w:r>
      <w:proofErr w:type="spellEnd"/>
      <w:r w:rsidRPr="00CD54F3">
        <w:rPr>
          <w:rFonts w:ascii="Times New Roman" w:hAnsi="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03AE1" w:rsidRPr="00CD54F3" w:rsidRDefault="00303AE1" w:rsidP="00CD54F3">
      <w:pPr>
        <w:pStyle w:val="30"/>
        <w:numPr>
          <w:ilvl w:val="0"/>
          <w:numId w:val="32"/>
        </w:numPr>
        <w:tabs>
          <w:tab w:val="left" w:pos="851"/>
          <w:tab w:val="left" w:pos="1310"/>
        </w:tabs>
        <w:spacing w:line="240" w:lineRule="atLeast"/>
        <w:ind w:left="57" w:right="57"/>
        <w:rPr>
          <w:rFonts w:ascii="Times New Roman" w:hAnsi="Times New Roman"/>
          <w:sz w:val="24"/>
          <w:szCs w:val="24"/>
        </w:rPr>
      </w:pPr>
      <w:r w:rsidRPr="00CD54F3">
        <w:rPr>
          <w:rFonts w:ascii="Times New Roman" w:hAns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03AE1" w:rsidRPr="00CD54F3" w:rsidRDefault="00303AE1" w:rsidP="00CD54F3">
      <w:pPr>
        <w:pStyle w:val="30"/>
        <w:numPr>
          <w:ilvl w:val="0"/>
          <w:numId w:val="32"/>
        </w:numPr>
        <w:tabs>
          <w:tab w:val="left" w:pos="993"/>
          <w:tab w:val="left" w:pos="1310"/>
        </w:tabs>
        <w:spacing w:line="240" w:lineRule="atLeast"/>
        <w:ind w:left="57" w:right="57"/>
        <w:rPr>
          <w:rFonts w:ascii="Times New Roman" w:hAnsi="Times New Roman"/>
          <w:sz w:val="24"/>
          <w:szCs w:val="24"/>
          <w:u w:val="single"/>
        </w:rPr>
      </w:pPr>
      <w:r w:rsidRPr="00CD54F3">
        <w:rPr>
          <w:rStyle w:val="CharAttribute504"/>
          <w:sz w:val="24"/>
          <w:szCs w:val="24"/>
        </w:rPr>
        <w:t xml:space="preserve">сплочение коллектива класса через: </w:t>
      </w:r>
      <w:r w:rsidRPr="00CD54F3">
        <w:rPr>
          <w:rFonts w:ascii="Times New Roman" w:hAnsi="Times New Roman"/>
          <w:sz w:val="24"/>
          <w:szCs w:val="24"/>
        </w:rPr>
        <w:t>и</w:t>
      </w:r>
      <w:r w:rsidRPr="00CD54F3">
        <w:rPr>
          <w:rStyle w:val="CharAttribute501"/>
          <w:i w:val="0"/>
          <w:sz w:val="24"/>
          <w:szCs w:val="24"/>
        </w:rPr>
        <w:t xml:space="preserve">гры и тренинги на сплочение и </w:t>
      </w:r>
      <w:proofErr w:type="spellStart"/>
      <w:r w:rsidRPr="00CD54F3">
        <w:rPr>
          <w:rStyle w:val="CharAttribute501"/>
          <w:i w:val="0"/>
          <w:sz w:val="24"/>
          <w:szCs w:val="24"/>
        </w:rPr>
        <w:t>командообразование</w:t>
      </w:r>
      <w:proofErr w:type="spellEnd"/>
      <w:r w:rsidRPr="00CD54F3">
        <w:rPr>
          <w:rStyle w:val="CharAttribute501"/>
          <w:i w:val="0"/>
          <w:sz w:val="24"/>
          <w:szCs w:val="24"/>
        </w:rPr>
        <w:t xml:space="preserve">; однодневные  походы и экскурсии, организуемые классными руководителями и родителями; </w:t>
      </w:r>
      <w:r w:rsidRPr="00CD54F3">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303AE1" w:rsidRPr="00CD54F3" w:rsidRDefault="00303AE1" w:rsidP="00CD54F3">
      <w:pPr>
        <w:pStyle w:val="af5"/>
        <w:spacing w:before="0" w:after="0" w:line="240" w:lineRule="atLeast"/>
        <w:ind w:left="57" w:right="57" w:firstLine="567"/>
        <w:rPr>
          <w:rStyle w:val="CharAttribute502"/>
          <w:b/>
          <w:bCs/>
          <w:i w:val="0"/>
          <w:iCs/>
          <w:color w:val="FF0000"/>
          <w:sz w:val="24"/>
          <w:szCs w:val="24"/>
        </w:rPr>
      </w:pPr>
    </w:p>
    <w:p w:rsidR="00303AE1" w:rsidRPr="00CD54F3" w:rsidRDefault="00303AE1" w:rsidP="00CD54F3">
      <w:pPr>
        <w:pStyle w:val="af5"/>
        <w:spacing w:before="0" w:after="0" w:line="240" w:lineRule="atLeast"/>
        <w:ind w:left="57" w:right="57" w:firstLine="567"/>
        <w:rPr>
          <w:rStyle w:val="CharAttribute502"/>
          <w:b/>
          <w:bCs/>
          <w:i w:val="0"/>
          <w:iCs/>
          <w:sz w:val="24"/>
          <w:szCs w:val="24"/>
        </w:rPr>
      </w:pPr>
      <w:r w:rsidRPr="00CD54F3">
        <w:rPr>
          <w:rStyle w:val="CharAttribute502"/>
          <w:b/>
          <w:bCs/>
          <w:i w:val="0"/>
          <w:iCs/>
          <w:sz w:val="24"/>
          <w:szCs w:val="24"/>
        </w:rPr>
        <w:t>Индивидуальная работа с учащимися:</w:t>
      </w:r>
    </w:p>
    <w:p w:rsidR="00303AE1" w:rsidRPr="00CD54F3" w:rsidRDefault="00303AE1" w:rsidP="00CD54F3">
      <w:pPr>
        <w:pStyle w:val="30"/>
        <w:tabs>
          <w:tab w:val="left" w:pos="851"/>
        </w:tabs>
        <w:spacing w:line="240" w:lineRule="atLeast"/>
        <w:ind w:left="57" w:right="57"/>
        <w:contextualSpacing/>
        <w:jc w:val="left"/>
        <w:rPr>
          <w:rFonts w:ascii="Times New Roman" w:hAnsi="Times New Roman"/>
          <w:sz w:val="24"/>
          <w:szCs w:val="24"/>
        </w:rPr>
      </w:pPr>
    </w:p>
    <w:p w:rsidR="00303AE1" w:rsidRPr="00CD54F3" w:rsidRDefault="00303AE1" w:rsidP="00CD54F3">
      <w:pPr>
        <w:pStyle w:val="30"/>
        <w:numPr>
          <w:ilvl w:val="0"/>
          <w:numId w:val="33"/>
        </w:numPr>
        <w:tabs>
          <w:tab w:val="left" w:pos="851"/>
        </w:tabs>
        <w:spacing w:line="240" w:lineRule="atLeast"/>
        <w:ind w:left="57" w:right="57" w:hanging="284"/>
        <w:contextualSpacing/>
        <w:rPr>
          <w:rFonts w:ascii="Times New Roman" w:hAnsi="Times New Roman"/>
          <w:sz w:val="24"/>
          <w:szCs w:val="24"/>
        </w:rPr>
      </w:pPr>
      <w:r w:rsidRPr="00CD54F3">
        <w:rPr>
          <w:rFonts w:ascii="Times New Roman" w:hAnsi="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03AE1" w:rsidRPr="00CD54F3" w:rsidRDefault="00303AE1" w:rsidP="00CD54F3">
      <w:pPr>
        <w:pStyle w:val="30"/>
        <w:numPr>
          <w:ilvl w:val="0"/>
          <w:numId w:val="33"/>
        </w:numPr>
        <w:tabs>
          <w:tab w:val="left" w:pos="851"/>
        </w:tabs>
        <w:spacing w:line="240" w:lineRule="atLeast"/>
        <w:ind w:left="57" w:right="57" w:hanging="284"/>
        <w:contextualSpacing/>
        <w:rPr>
          <w:rFonts w:ascii="Times New Roman" w:hAnsi="Times New Roman"/>
          <w:sz w:val="24"/>
          <w:szCs w:val="24"/>
        </w:rPr>
      </w:pPr>
      <w:r w:rsidRPr="00CD54F3">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03AE1" w:rsidRPr="00CD54F3" w:rsidRDefault="00303AE1" w:rsidP="00CD54F3">
      <w:pPr>
        <w:pStyle w:val="30"/>
        <w:numPr>
          <w:ilvl w:val="0"/>
          <w:numId w:val="33"/>
        </w:numPr>
        <w:tabs>
          <w:tab w:val="left" w:pos="216"/>
          <w:tab w:val="left" w:pos="851"/>
          <w:tab w:val="left" w:pos="1310"/>
        </w:tabs>
        <w:spacing w:line="240" w:lineRule="atLeast"/>
        <w:ind w:left="57" w:right="57" w:hanging="284"/>
        <w:rPr>
          <w:rStyle w:val="CharAttribute501"/>
          <w:i w:val="0"/>
          <w:sz w:val="24"/>
          <w:szCs w:val="24"/>
        </w:rPr>
      </w:pPr>
      <w:r w:rsidRPr="00CD54F3">
        <w:rPr>
          <w:rStyle w:val="CharAttribute501"/>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03AE1" w:rsidRPr="00CD54F3" w:rsidRDefault="00303AE1" w:rsidP="00CD54F3">
      <w:pPr>
        <w:pStyle w:val="30"/>
        <w:numPr>
          <w:ilvl w:val="0"/>
          <w:numId w:val="33"/>
        </w:numPr>
        <w:tabs>
          <w:tab w:val="left" w:pos="216"/>
          <w:tab w:val="left" w:pos="851"/>
          <w:tab w:val="left" w:pos="1310"/>
        </w:tabs>
        <w:spacing w:line="240" w:lineRule="atLeast"/>
        <w:ind w:left="57" w:right="57" w:hanging="284"/>
        <w:rPr>
          <w:rStyle w:val="CharAttribute501"/>
          <w:i w:val="0"/>
          <w:sz w:val="24"/>
          <w:szCs w:val="24"/>
        </w:rPr>
      </w:pPr>
      <w:r w:rsidRPr="00CD54F3">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303AE1" w:rsidRPr="00CD54F3" w:rsidRDefault="00303AE1" w:rsidP="00CD54F3">
      <w:pPr>
        <w:pStyle w:val="30"/>
        <w:tabs>
          <w:tab w:val="left" w:pos="851"/>
          <w:tab w:val="left" w:pos="1310"/>
        </w:tabs>
        <w:spacing w:line="240" w:lineRule="atLeast"/>
        <w:ind w:left="57" w:right="57" w:hanging="284"/>
        <w:jc w:val="left"/>
        <w:rPr>
          <w:rFonts w:ascii="Times New Roman" w:hAnsi="Times New Roman"/>
          <w:b/>
          <w:bCs/>
          <w:iCs/>
          <w:color w:val="FF0000"/>
          <w:sz w:val="24"/>
          <w:szCs w:val="24"/>
        </w:rPr>
      </w:pPr>
    </w:p>
    <w:p w:rsidR="00303AE1" w:rsidRPr="00CD54F3" w:rsidRDefault="00303AE1" w:rsidP="00CD54F3">
      <w:pPr>
        <w:pStyle w:val="30"/>
        <w:tabs>
          <w:tab w:val="left" w:pos="851"/>
          <w:tab w:val="left" w:pos="1310"/>
        </w:tabs>
        <w:spacing w:line="240" w:lineRule="atLeast"/>
        <w:ind w:left="57" w:right="57"/>
        <w:jc w:val="left"/>
        <w:rPr>
          <w:rFonts w:ascii="Times New Roman" w:hAnsi="Times New Roman"/>
          <w:b/>
          <w:bCs/>
          <w:iCs/>
          <w:sz w:val="24"/>
          <w:szCs w:val="24"/>
        </w:rPr>
      </w:pPr>
      <w:r w:rsidRPr="00CD54F3">
        <w:rPr>
          <w:rFonts w:ascii="Times New Roman" w:hAnsi="Times New Roman"/>
          <w:b/>
          <w:bCs/>
          <w:iCs/>
          <w:sz w:val="24"/>
          <w:szCs w:val="24"/>
        </w:rPr>
        <w:t>Работа с учителями, преподающими в классе:</w:t>
      </w:r>
    </w:p>
    <w:p w:rsidR="00303AE1" w:rsidRPr="00CD54F3" w:rsidRDefault="00303AE1" w:rsidP="00CD54F3">
      <w:pPr>
        <w:pStyle w:val="30"/>
        <w:tabs>
          <w:tab w:val="left" w:pos="851"/>
          <w:tab w:val="left" w:pos="1310"/>
        </w:tabs>
        <w:spacing w:line="240" w:lineRule="atLeast"/>
        <w:ind w:left="57" w:right="57"/>
        <w:jc w:val="left"/>
        <w:rPr>
          <w:rStyle w:val="CharAttribute501"/>
          <w:b/>
          <w:bCs/>
          <w:i w:val="0"/>
          <w:iCs/>
          <w:color w:val="FF0000"/>
          <w:sz w:val="24"/>
          <w:szCs w:val="24"/>
        </w:rPr>
      </w:pPr>
    </w:p>
    <w:p w:rsidR="00303AE1" w:rsidRPr="00CD54F3" w:rsidRDefault="00303AE1" w:rsidP="00CD54F3">
      <w:pPr>
        <w:pStyle w:val="30"/>
        <w:numPr>
          <w:ilvl w:val="0"/>
          <w:numId w:val="34"/>
        </w:numPr>
        <w:tabs>
          <w:tab w:val="left" w:pos="851"/>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03AE1" w:rsidRPr="00CD54F3" w:rsidRDefault="00303AE1" w:rsidP="00CD54F3">
      <w:pPr>
        <w:pStyle w:val="30"/>
        <w:numPr>
          <w:ilvl w:val="0"/>
          <w:numId w:val="35"/>
        </w:numPr>
        <w:tabs>
          <w:tab w:val="left" w:pos="851"/>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303AE1" w:rsidRPr="00CD54F3" w:rsidRDefault="00303AE1" w:rsidP="00CD54F3">
      <w:pPr>
        <w:pStyle w:val="30"/>
        <w:numPr>
          <w:ilvl w:val="0"/>
          <w:numId w:val="35"/>
        </w:numPr>
        <w:tabs>
          <w:tab w:val="left" w:pos="851"/>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 xml:space="preserve">привлечение учителей к участию во </w:t>
      </w:r>
      <w:proofErr w:type="spellStart"/>
      <w:r w:rsidRPr="00CD54F3">
        <w:rPr>
          <w:rFonts w:ascii="Times New Roman" w:hAnsi="Times New Roman"/>
          <w:sz w:val="24"/>
          <w:szCs w:val="24"/>
        </w:rPr>
        <w:t>внутриклассных</w:t>
      </w:r>
      <w:proofErr w:type="spellEnd"/>
      <w:r w:rsidRPr="00CD54F3">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CD54F3">
        <w:rPr>
          <w:rFonts w:ascii="Times New Roman" w:hAnsi="Times New Roman"/>
          <w:sz w:val="24"/>
          <w:szCs w:val="24"/>
        </w:rPr>
        <w:t>от</w:t>
      </w:r>
      <w:proofErr w:type="gramEnd"/>
      <w:r w:rsidRPr="00CD54F3">
        <w:rPr>
          <w:rFonts w:ascii="Times New Roman" w:hAnsi="Times New Roman"/>
          <w:sz w:val="24"/>
          <w:szCs w:val="24"/>
        </w:rPr>
        <w:t xml:space="preserve"> учебной, обстановке;</w:t>
      </w:r>
    </w:p>
    <w:p w:rsidR="00303AE1" w:rsidRPr="00CD54F3" w:rsidRDefault="00303AE1" w:rsidP="00CD54F3">
      <w:pPr>
        <w:pStyle w:val="30"/>
        <w:numPr>
          <w:ilvl w:val="0"/>
          <w:numId w:val="35"/>
        </w:numPr>
        <w:tabs>
          <w:tab w:val="left" w:pos="851"/>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303AE1" w:rsidRPr="00CD54F3" w:rsidRDefault="00303AE1" w:rsidP="00CD54F3">
      <w:pPr>
        <w:pStyle w:val="30"/>
        <w:tabs>
          <w:tab w:val="left" w:pos="851"/>
          <w:tab w:val="left" w:pos="1310"/>
        </w:tabs>
        <w:spacing w:line="240" w:lineRule="atLeast"/>
        <w:ind w:left="57" w:right="57"/>
        <w:jc w:val="left"/>
        <w:rPr>
          <w:rFonts w:ascii="Times New Roman" w:hAnsi="Times New Roman"/>
          <w:b/>
          <w:bCs/>
          <w:iCs/>
          <w:color w:val="FF0000"/>
          <w:sz w:val="24"/>
          <w:szCs w:val="24"/>
        </w:rPr>
      </w:pPr>
    </w:p>
    <w:p w:rsidR="00303AE1" w:rsidRPr="00CD54F3" w:rsidRDefault="00303AE1" w:rsidP="00CD54F3">
      <w:pPr>
        <w:pStyle w:val="30"/>
        <w:tabs>
          <w:tab w:val="left" w:pos="851"/>
          <w:tab w:val="left" w:pos="1310"/>
        </w:tabs>
        <w:spacing w:line="240" w:lineRule="atLeast"/>
        <w:ind w:left="57" w:right="57"/>
        <w:jc w:val="left"/>
        <w:rPr>
          <w:rFonts w:ascii="Times New Roman" w:hAnsi="Times New Roman"/>
          <w:b/>
          <w:bCs/>
          <w:iCs/>
          <w:sz w:val="24"/>
          <w:szCs w:val="24"/>
        </w:rPr>
      </w:pPr>
      <w:r w:rsidRPr="00CD54F3">
        <w:rPr>
          <w:rFonts w:ascii="Times New Roman" w:hAnsi="Times New Roman"/>
          <w:b/>
          <w:bCs/>
          <w:iCs/>
          <w:color w:val="FF0000"/>
          <w:sz w:val="24"/>
          <w:szCs w:val="24"/>
        </w:rPr>
        <w:tab/>
      </w:r>
      <w:r w:rsidRPr="00CD54F3">
        <w:rPr>
          <w:rFonts w:ascii="Times New Roman" w:hAnsi="Times New Roman"/>
          <w:b/>
          <w:bCs/>
          <w:iCs/>
          <w:sz w:val="24"/>
          <w:szCs w:val="24"/>
        </w:rPr>
        <w:t>Работа с родителями учащихся или их законными представителями:</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привлечение членов семей школьников к организации и проведению дел класса;</w:t>
      </w:r>
    </w:p>
    <w:p w:rsidR="00303AE1" w:rsidRPr="00CD54F3" w:rsidRDefault="00303AE1" w:rsidP="00CD54F3">
      <w:pPr>
        <w:pStyle w:val="30"/>
        <w:numPr>
          <w:ilvl w:val="0"/>
          <w:numId w:val="36"/>
        </w:numPr>
        <w:tabs>
          <w:tab w:val="left" w:pos="0"/>
          <w:tab w:val="left" w:pos="1310"/>
        </w:tabs>
        <w:spacing w:line="240" w:lineRule="atLeast"/>
        <w:ind w:left="57" w:right="57" w:hanging="284"/>
        <w:jc w:val="left"/>
        <w:rPr>
          <w:rFonts w:ascii="Times New Roman" w:hAnsi="Times New Roman"/>
          <w:sz w:val="24"/>
          <w:szCs w:val="24"/>
        </w:rPr>
      </w:pPr>
      <w:r w:rsidRPr="00CD54F3">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B330B8" w:rsidRPr="00CD54F3" w:rsidRDefault="00B330B8"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ИК</w:t>
      </w:r>
      <w:proofErr w:type="gramStart"/>
      <w:r w:rsidRPr="00CD54F3">
        <w:rPr>
          <w:rFonts w:ascii="Times New Roman" w:eastAsia="Times New Roman" w:hAnsi="Times New Roman" w:cs="Times New Roman"/>
          <w:b/>
          <w:sz w:val="24"/>
          <w:szCs w:val="24"/>
        </w:rPr>
        <w:t>Т-</w:t>
      </w:r>
      <w:proofErr w:type="gramEnd"/>
      <w:r w:rsidRPr="00CD54F3">
        <w:rPr>
          <w:rFonts w:ascii="Times New Roman" w:eastAsia="Times New Roman" w:hAnsi="Times New Roman" w:cs="Times New Roman"/>
          <w:b/>
          <w:sz w:val="24"/>
          <w:szCs w:val="24"/>
        </w:rPr>
        <w:t xml:space="preserve"> оборудование используемое в образовательном процессе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7"/>
        <w:gridCol w:w="2676"/>
      </w:tblGrid>
      <w:tr w:rsidR="00C262DB" w:rsidRPr="00CD54F3" w:rsidTr="00026A01">
        <w:trPr>
          <w:trHeight w:val="273"/>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Наименование оборудования</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Количество </w:t>
            </w:r>
          </w:p>
        </w:tc>
      </w:tr>
      <w:tr w:rsidR="00C262DB" w:rsidRPr="00CD54F3" w:rsidTr="00026A01">
        <w:trPr>
          <w:gridAfter w:val="1"/>
          <w:wAfter w:w="2676" w:type="dxa"/>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p>
        </w:tc>
      </w:tr>
      <w:tr w:rsidR="00C262DB" w:rsidRPr="00CD54F3" w:rsidTr="00026A01">
        <w:trPr>
          <w:trHeight w:val="288"/>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Компьютер </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19</w:t>
            </w:r>
          </w:p>
        </w:tc>
      </w:tr>
      <w:tr w:rsidR="00C262DB" w:rsidRPr="00CD54F3" w:rsidTr="00026A01">
        <w:trPr>
          <w:trHeight w:val="273"/>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Ноутбук </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2B54AF"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28</w:t>
            </w:r>
          </w:p>
        </w:tc>
      </w:tr>
      <w:tr w:rsidR="00C262DB" w:rsidRPr="00CD54F3" w:rsidTr="00026A01">
        <w:trPr>
          <w:trHeight w:val="242"/>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Проектор </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7</w:t>
            </w:r>
          </w:p>
        </w:tc>
      </w:tr>
      <w:tr w:rsidR="00E00FEA" w:rsidRPr="00CD54F3" w:rsidTr="00026A01">
        <w:trPr>
          <w:trHeight w:val="273"/>
          <w:tblCellSpacing w:w="0" w:type="dxa"/>
        </w:trPr>
        <w:tc>
          <w:tcPr>
            <w:tcW w:w="5867" w:type="dxa"/>
            <w:tcBorders>
              <w:top w:val="outset" w:sz="6" w:space="0" w:color="auto"/>
              <w:left w:val="outset" w:sz="6" w:space="0" w:color="auto"/>
              <w:bottom w:val="outset" w:sz="6" w:space="0" w:color="auto"/>
              <w:right w:val="outset" w:sz="6" w:space="0" w:color="auto"/>
            </w:tcBorders>
          </w:tcPr>
          <w:p w:rsidR="00E00FEA" w:rsidRPr="00CD54F3" w:rsidRDefault="00E00FEA"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МФУ</w:t>
            </w:r>
          </w:p>
        </w:tc>
        <w:tc>
          <w:tcPr>
            <w:tcW w:w="2676" w:type="dxa"/>
            <w:tcBorders>
              <w:top w:val="outset" w:sz="6" w:space="0" w:color="auto"/>
              <w:left w:val="outset" w:sz="6" w:space="0" w:color="auto"/>
              <w:bottom w:val="outset" w:sz="6" w:space="0" w:color="auto"/>
              <w:right w:val="outset" w:sz="6" w:space="0" w:color="auto"/>
            </w:tcBorders>
          </w:tcPr>
          <w:p w:rsidR="00E00FEA" w:rsidRPr="00CD54F3" w:rsidRDefault="00E00FEA"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7</w:t>
            </w:r>
          </w:p>
        </w:tc>
      </w:tr>
      <w:tr w:rsidR="00C262DB" w:rsidRPr="00CD54F3" w:rsidTr="00026A01">
        <w:trPr>
          <w:trHeight w:val="273"/>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Интерактивная доска </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6</w:t>
            </w:r>
          </w:p>
        </w:tc>
      </w:tr>
      <w:tr w:rsidR="00C262DB" w:rsidRPr="00CD54F3" w:rsidTr="00026A01">
        <w:trPr>
          <w:trHeight w:val="273"/>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Экран</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2</w:t>
            </w:r>
          </w:p>
        </w:tc>
      </w:tr>
      <w:tr w:rsidR="00C262DB" w:rsidRPr="00CD54F3" w:rsidTr="00026A01">
        <w:trPr>
          <w:trHeight w:val="310"/>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Электронный микроскоп</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1</w:t>
            </w:r>
          </w:p>
        </w:tc>
      </w:tr>
      <w:tr w:rsidR="00C262DB" w:rsidRPr="00CD54F3" w:rsidTr="00026A01">
        <w:trPr>
          <w:trHeight w:val="146"/>
          <w:tblCellSpacing w:w="0" w:type="dxa"/>
        </w:trPr>
        <w:tc>
          <w:tcPr>
            <w:tcW w:w="5867"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Компьютеры,  используемые администрацией школы </w:t>
            </w:r>
          </w:p>
        </w:tc>
        <w:tc>
          <w:tcPr>
            <w:tcW w:w="2676" w:type="dxa"/>
            <w:tcBorders>
              <w:top w:val="outset" w:sz="6" w:space="0" w:color="auto"/>
              <w:left w:val="outset" w:sz="6" w:space="0" w:color="auto"/>
              <w:bottom w:val="outset" w:sz="6" w:space="0" w:color="auto"/>
              <w:right w:val="outset" w:sz="6" w:space="0" w:color="auto"/>
            </w:tcBorders>
            <w:hideMark/>
          </w:tcPr>
          <w:p w:rsidR="00026A01" w:rsidRPr="00CD54F3" w:rsidRDefault="00026A01" w:rsidP="00CD54F3">
            <w:pPr>
              <w:spacing w:after="0" w:line="240" w:lineRule="atLeast"/>
              <w:ind w:left="57" w:right="57"/>
              <w:jc w:val="center"/>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3</w:t>
            </w:r>
          </w:p>
        </w:tc>
      </w:tr>
    </w:tbl>
    <w:p w:rsidR="00B330B8" w:rsidRPr="00CD54F3" w:rsidRDefault="00B330B8"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r w:rsidR="002E599B" w:rsidRPr="00CD54F3">
        <w:rPr>
          <w:rFonts w:ascii="Times New Roman" w:eastAsia="Times New Roman" w:hAnsi="Times New Roman" w:cs="Times New Roman"/>
          <w:sz w:val="24"/>
          <w:szCs w:val="24"/>
        </w:rPr>
        <w:t xml:space="preserve">Все компьютеры </w:t>
      </w:r>
      <w:r w:rsidR="00E00FEA" w:rsidRPr="00CD54F3">
        <w:rPr>
          <w:rFonts w:ascii="Times New Roman" w:eastAsia="Times New Roman" w:hAnsi="Times New Roman" w:cs="Times New Roman"/>
          <w:sz w:val="24"/>
          <w:szCs w:val="24"/>
        </w:rPr>
        <w:t xml:space="preserve">школы </w:t>
      </w:r>
      <w:r w:rsidRPr="00CD54F3">
        <w:rPr>
          <w:rFonts w:ascii="Times New Roman" w:eastAsia="Times New Roman" w:hAnsi="Times New Roman" w:cs="Times New Roman"/>
          <w:sz w:val="24"/>
          <w:szCs w:val="24"/>
        </w:rPr>
        <w:t xml:space="preserve"> объединены в локальную сеть и  подключены к интернету</w:t>
      </w:r>
      <w:r w:rsidR="00E00FEA" w:rsidRPr="00CD54F3">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 xml:space="preserve"> Для создания оптимальных условий</w:t>
      </w:r>
      <w:r w:rsidR="002E599B" w:rsidRPr="00CD54F3">
        <w:rPr>
          <w:rFonts w:ascii="Times New Roman" w:eastAsia="Times New Roman" w:hAnsi="Times New Roman" w:cs="Times New Roman"/>
          <w:sz w:val="24"/>
          <w:szCs w:val="24"/>
        </w:rPr>
        <w:t xml:space="preserve"> перехода   основно</w:t>
      </w:r>
      <w:r w:rsidR="001C2DE4" w:rsidRPr="00CD54F3">
        <w:rPr>
          <w:rFonts w:ascii="Times New Roman" w:eastAsia="Times New Roman" w:hAnsi="Times New Roman" w:cs="Times New Roman"/>
          <w:sz w:val="24"/>
          <w:szCs w:val="24"/>
        </w:rPr>
        <w:t xml:space="preserve">й школы </w:t>
      </w:r>
      <w:r w:rsidR="00150C7D" w:rsidRPr="00CD54F3">
        <w:rPr>
          <w:rFonts w:ascii="Times New Roman" w:eastAsia="Times New Roman" w:hAnsi="Times New Roman" w:cs="Times New Roman"/>
          <w:sz w:val="24"/>
          <w:szCs w:val="24"/>
        </w:rPr>
        <w:t>(</w:t>
      </w:r>
      <w:r w:rsidR="002E599B" w:rsidRPr="00CD54F3">
        <w:rPr>
          <w:rFonts w:ascii="Times New Roman" w:eastAsia="Times New Roman" w:hAnsi="Times New Roman" w:cs="Times New Roman"/>
          <w:sz w:val="24"/>
          <w:szCs w:val="24"/>
        </w:rPr>
        <w:t>5-го класса</w:t>
      </w:r>
      <w:r w:rsidRPr="00CD54F3">
        <w:rPr>
          <w:rFonts w:ascii="Times New Roman" w:eastAsia="Times New Roman" w:hAnsi="Times New Roman" w:cs="Times New Roman"/>
          <w:sz w:val="24"/>
          <w:szCs w:val="24"/>
        </w:rPr>
        <w:t>)  на новые образовательные стандарты  приобретено учебн</w:t>
      </w:r>
      <w:r w:rsidR="002E599B" w:rsidRPr="00CD54F3">
        <w:rPr>
          <w:rFonts w:ascii="Times New Roman" w:eastAsia="Times New Roman" w:hAnsi="Times New Roman" w:cs="Times New Roman"/>
          <w:sz w:val="24"/>
          <w:szCs w:val="24"/>
        </w:rPr>
        <w:t>о-лабораторное  оборудование.</w:t>
      </w:r>
    </w:p>
    <w:p w:rsidR="00B330B8" w:rsidRPr="00CD54F3" w:rsidRDefault="00C262DB" w:rsidP="00CD54F3">
      <w:pPr>
        <w:spacing w:after="0" w:line="240" w:lineRule="atLeast"/>
        <w:ind w:left="57" w:right="57"/>
        <w:rPr>
          <w:rFonts w:ascii="Times New Roman" w:eastAsia="Times New Roman" w:hAnsi="Times New Roman"/>
          <w:sz w:val="24"/>
          <w:szCs w:val="24"/>
        </w:rPr>
      </w:pPr>
      <w:r w:rsidRPr="00CD54F3">
        <w:rPr>
          <w:rFonts w:ascii="Times New Roman" w:eastAsia="Times New Roman" w:hAnsi="Times New Roman" w:cs="Times New Roman"/>
          <w:sz w:val="24"/>
          <w:szCs w:val="24"/>
        </w:rPr>
        <w:t xml:space="preserve"> В школе </w:t>
      </w:r>
      <w:r w:rsidR="00E00FEA" w:rsidRPr="00CD54F3">
        <w:rPr>
          <w:rFonts w:ascii="Times New Roman" w:eastAsia="Times New Roman" w:hAnsi="Times New Roman" w:cs="Times New Roman"/>
          <w:sz w:val="24"/>
          <w:szCs w:val="24"/>
        </w:rPr>
        <w:t xml:space="preserve">нет </w:t>
      </w:r>
      <w:r w:rsidR="00B330B8" w:rsidRPr="00CD54F3">
        <w:rPr>
          <w:rFonts w:ascii="Times New Roman" w:eastAsia="Times New Roman" w:hAnsi="Times New Roman" w:cs="Times New Roman"/>
          <w:sz w:val="24"/>
          <w:szCs w:val="24"/>
        </w:rPr>
        <w:t>медицинск</w:t>
      </w:r>
      <w:r w:rsidR="00E00FEA" w:rsidRPr="00CD54F3">
        <w:rPr>
          <w:rFonts w:ascii="Times New Roman" w:eastAsia="Times New Roman" w:hAnsi="Times New Roman" w:cs="Times New Roman"/>
          <w:sz w:val="24"/>
          <w:szCs w:val="24"/>
        </w:rPr>
        <w:t>ого</w:t>
      </w:r>
      <w:r w:rsidR="00B330B8" w:rsidRPr="00CD54F3">
        <w:rPr>
          <w:rFonts w:ascii="Times New Roman" w:eastAsia="Times New Roman" w:hAnsi="Times New Roman" w:cs="Times New Roman"/>
          <w:sz w:val="24"/>
          <w:szCs w:val="24"/>
        </w:rPr>
        <w:t xml:space="preserve"> кабинет</w:t>
      </w:r>
      <w:r w:rsidR="00E00FEA" w:rsidRPr="00CD54F3">
        <w:rPr>
          <w:rFonts w:ascii="Times New Roman" w:eastAsia="Times New Roman" w:hAnsi="Times New Roman" w:cs="Times New Roman"/>
          <w:sz w:val="24"/>
          <w:szCs w:val="24"/>
        </w:rPr>
        <w:t>а</w:t>
      </w:r>
      <w:r w:rsidR="00F54C37" w:rsidRPr="00CD54F3">
        <w:rPr>
          <w:rFonts w:ascii="Times New Roman" w:eastAsia="Times New Roman" w:hAnsi="Times New Roman" w:cs="Times New Roman"/>
          <w:sz w:val="24"/>
          <w:szCs w:val="24"/>
        </w:rPr>
        <w:t>, но есть кабинет медсестры, в котором сосредоточено все необход</w:t>
      </w:r>
      <w:r w:rsidR="0086787B" w:rsidRPr="00CD54F3">
        <w:rPr>
          <w:rFonts w:ascii="Times New Roman" w:eastAsia="Times New Roman" w:hAnsi="Times New Roman" w:cs="Times New Roman"/>
          <w:sz w:val="24"/>
          <w:szCs w:val="24"/>
        </w:rPr>
        <w:t xml:space="preserve">имое для оказания первой помощи;  </w:t>
      </w:r>
      <w:r w:rsidR="00F54C37" w:rsidRPr="00CD54F3">
        <w:rPr>
          <w:rFonts w:ascii="Times New Roman" w:eastAsia="Times New Roman" w:hAnsi="Times New Roman" w:cs="Times New Roman"/>
          <w:sz w:val="24"/>
          <w:szCs w:val="24"/>
        </w:rPr>
        <w:t xml:space="preserve"> для </w:t>
      </w:r>
      <w:r w:rsidR="0086787B" w:rsidRPr="00CD54F3">
        <w:rPr>
          <w:rFonts w:ascii="Times New Roman" w:eastAsia="Times New Roman" w:hAnsi="Times New Roman" w:cs="Times New Roman"/>
          <w:sz w:val="24"/>
          <w:szCs w:val="24"/>
        </w:rPr>
        <w:t xml:space="preserve">проведения и мониторинга </w:t>
      </w:r>
      <w:r w:rsidR="00F54C37" w:rsidRPr="00CD54F3">
        <w:rPr>
          <w:rFonts w:ascii="Times New Roman" w:eastAsia="Times New Roman" w:hAnsi="Times New Roman" w:cs="Times New Roman"/>
          <w:sz w:val="24"/>
          <w:szCs w:val="24"/>
        </w:rPr>
        <w:t xml:space="preserve"> антро</w:t>
      </w:r>
      <w:r w:rsidR="00770F52" w:rsidRPr="00CD54F3">
        <w:rPr>
          <w:rFonts w:ascii="Times New Roman" w:eastAsia="Times New Roman" w:hAnsi="Times New Roman" w:cs="Times New Roman"/>
          <w:sz w:val="24"/>
          <w:szCs w:val="24"/>
        </w:rPr>
        <w:t>по</w:t>
      </w:r>
      <w:r w:rsidR="00F54C37" w:rsidRPr="00CD54F3">
        <w:rPr>
          <w:rFonts w:ascii="Times New Roman" w:eastAsia="Times New Roman" w:hAnsi="Times New Roman" w:cs="Times New Roman"/>
          <w:sz w:val="24"/>
          <w:szCs w:val="24"/>
        </w:rPr>
        <w:t>метрических</w:t>
      </w:r>
      <w:r w:rsidR="00770F52" w:rsidRPr="00CD54F3">
        <w:rPr>
          <w:rFonts w:ascii="Times New Roman" w:eastAsia="Times New Roman" w:hAnsi="Times New Roman" w:cs="Times New Roman"/>
          <w:sz w:val="24"/>
          <w:szCs w:val="24"/>
        </w:rPr>
        <w:t>показателей обучающихся и воспитанников</w:t>
      </w:r>
      <w:r w:rsidR="00B330B8" w:rsidRPr="00CD54F3">
        <w:rPr>
          <w:rFonts w:ascii="Times New Roman" w:eastAsia="Times New Roman" w:hAnsi="Times New Roman" w:cs="Times New Roman"/>
          <w:sz w:val="24"/>
          <w:szCs w:val="24"/>
        </w:rPr>
        <w:t>; медицинское обслуживание ос</w:t>
      </w:r>
      <w:r w:rsidR="00FD33A4" w:rsidRPr="00CD54F3">
        <w:rPr>
          <w:rFonts w:ascii="Times New Roman" w:eastAsia="Times New Roman" w:hAnsi="Times New Roman" w:cs="Times New Roman"/>
          <w:sz w:val="24"/>
          <w:szCs w:val="24"/>
        </w:rPr>
        <w:t xml:space="preserve">уществляется </w:t>
      </w:r>
      <w:r w:rsidR="00E00FEA" w:rsidRPr="00CD54F3">
        <w:rPr>
          <w:rFonts w:ascii="Times New Roman" w:eastAsia="Times New Roman" w:hAnsi="Times New Roman" w:cs="Times New Roman"/>
          <w:sz w:val="24"/>
          <w:szCs w:val="24"/>
        </w:rPr>
        <w:t xml:space="preserve">по договору работниками  </w:t>
      </w:r>
      <w:r w:rsidR="00A85140" w:rsidRPr="00CD54F3">
        <w:rPr>
          <w:rFonts w:ascii="Times New Roman" w:eastAsia="Times New Roman" w:hAnsi="Times New Roman"/>
          <w:sz w:val="24"/>
          <w:szCs w:val="24"/>
        </w:rPr>
        <w:t>ГБУЗ  «ЦРБ»  Зольского муниципального района «Амбулатория»   с.п. Шордаково</w:t>
      </w:r>
      <w:r w:rsidR="009E05D4">
        <w:rPr>
          <w:rFonts w:ascii="Times New Roman" w:eastAsia="Times New Roman" w:hAnsi="Times New Roman"/>
          <w:sz w:val="24"/>
          <w:szCs w:val="24"/>
        </w:rPr>
        <w:t>.</w:t>
      </w:r>
    </w:p>
    <w:p w:rsidR="00B330B8" w:rsidRPr="00CD54F3" w:rsidRDefault="00B330B8"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На основании Приказа «Об организации питания обучающихся в общеобразовательных учрежден</w:t>
      </w:r>
      <w:r w:rsidR="00FD33A4" w:rsidRPr="00CD54F3">
        <w:rPr>
          <w:rFonts w:ascii="Times New Roman" w:eastAsia="Times New Roman" w:hAnsi="Times New Roman" w:cs="Times New Roman"/>
          <w:sz w:val="24"/>
          <w:szCs w:val="24"/>
        </w:rPr>
        <w:t>иях</w:t>
      </w:r>
      <w:r w:rsidR="00770F52" w:rsidRPr="00CD54F3">
        <w:rPr>
          <w:rFonts w:ascii="Times New Roman" w:eastAsia="Times New Roman" w:hAnsi="Times New Roman" w:cs="Times New Roman"/>
          <w:sz w:val="24"/>
          <w:szCs w:val="24"/>
        </w:rPr>
        <w:t xml:space="preserve"> Зольского муниципального района</w:t>
      </w:r>
      <w:r w:rsidR="00FD33A4" w:rsidRPr="00CD54F3">
        <w:rPr>
          <w:rFonts w:ascii="Times New Roman" w:eastAsia="Times New Roman" w:hAnsi="Times New Roman" w:cs="Times New Roman"/>
          <w:sz w:val="24"/>
          <w:szCs w:val="24"/>
        </w:rPr>
        <w:t xml:space="preserve">» в </w:t>
      </w:r>
      <w:r w:rsidR="00C262DB" w:rsidRPr="00CD54F3">
        <w:rPr>
          <w:rFonts w:ascii="Times New Roman" w:eastAsia="Times New Roman" w:hAnsi="Times New Roman" w:cs="Times New Roman"/>
          <w:sz w:val="24"/>
          <w:szCs w:val="24"/>
        </w:rPr>
        <w:t xml:space="preserve">школе </w:t>
      </w:r>
      <w:r w:rsidRPr="00CD54F3">
        <w:rPr>
          <w:rFonts w:ascii="Times New Roman" w:eastAsia="Times New Roman" w:hAnsi="Times New Roman" w:cs="Times New Roman"/>
          <w:sz w:val="24"/>
          <w:szCs w:val="24"/>
        </w:rPr>
        <w:t>организовано</w:t>
      </w:r>
      <w:r w:rsidR="00C262DB" w:rsidRPr="00CD54F3">
        <w:rPr>
          <w:rFonts w:ascii="Times New Roman" w:eastAsia="Times New Roman" w:hAnsi="Times New Roman" w:cs="Times New Roman"/>
          <w:sz w:val="24"/>
          <w:szCs w:val="24"/>
        </w:rPr>
        <w:t>2</w:t>
      </w:r>
      <w:r w:rsidR="00FD33A4" w:rsidRPr="00CD54F3">
        <w:rPr>
          <w:rFonts w:ascii="Times New Roman" w:eastAsia="Times New Roman" w:hAnsi="Times New Roman" w:cs="Times New Roman"/>
          <w:sz w:val="24"/>
          <w:szCs w:val="24"/>
        </w:rPr>
        <w:t xml:space="preserve">-х разовое питание </w:t>
      </w:r>
      <w:r w:rsidR="00C262DB" w:rsidRPr="00CD54F3">
        <w:rPr>
          <w:rFonts w:ascii="Times New Roman" w:eastAsia="Times New Roman" w:hAnsi="Times New Roman" w:cs="Times New Roman"/>
          <w:sz w:val="24"/>
          <w:szCs w:val="24"/>
        </w:rPr>
        <w:t>учащихся начальной школы</w:t>
      </w:r>
      <w:r w:rsidR="00770F52" w:rsidRPr="00CD54F3">
        <w:rPr>
          <w:rFonts w:ascii="Times New Roman" w:eastAsia="Times New Roman" w:hAnsi="Times New Roman" w:cs="Times New Roman"/>
          <w:sz w:val="24"/>
          <w:szCs w:val="24"/>
        </w:rPr>
        <w:t xml:space="preserve"> и детей из малообеспеченных семей.</w:t>
      </w:r>
    </w:p>
    <w:p w:rsidR="00B330B8" w:rsidRPr="00CD54F3" w:rsidRDefault="00B330B8"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Для проведения уроков физической культуры и за</w:t>
      </w:r>
      <w:r w:rsidR="00FD33A4" w:rsidRPr="00CD54F3">
        <w:rPr>
          <w:rFonts w:ascii="Times New Roman" w:eastAsia="Times New Roman" w:hAnsi="Times New Roman" w:cs="Times New Roman"/>
          <w:sz w:val="24"/>
          <w:szCs w:val="24"/>
        </w:rPr>
        <w:t xml:space="preserve">нятий спортивных секций в </w:t>
      </w:r>
      <w:r w:rsidR="00C262DB" w:rsidRPr="00CD54F3">
        <w:rPr>
          <w:rFonts w:ascii="Times New Roman" w:eastAsia="Times New Roman" w:hAnsi="Times New Roman" w:cs="Times New Roman"/>
          <w:sz w:val="24"/>
          <w:szCs w:val="24"/>
        </w:rPr>
        <w:t>школе</w:t>
      </w:r>
      <w:r w:rsidRPr="00CD54F3">
        <w:rPr>
          <w:rFonts w:ascii="Times New Roman" w:eastAsia="Times New Roman" w:hAnsi="Times New Roman" w:cs="Times New Roman"/>
          <w:sz w:val="24"/>
          <w:szCs w:val="24"/>
        </w:rPr>
        <w:t>имеется спортив</w:t>
      </w:r>
      <w:r w:rsidR="00FD33A4" w:rsidRPr="00CD54F3">
        <w:rPr>
          <w:rFonts w:ascii="Times New Roman" w:eastAsia="Times New Roman" w:hAnsi="Times New Roman" w:cs="Times New Roman"/>
          <w:sz w:val="24"/>
          <w:szCs w:val="24"/>
        </w:rPr>
        <w:t>ный зал,</w:t>
      </w:r>
      <w:r w:rsidR="00C262DB" w:rsidRPr="00CD54F3">
        <w:rPr>
          <w:rFonts w:ascii="Times New Roman" w:eastAsia="Times New Roman" w:hAnsi="Times New Roman" w:cs="Times New Roman"/>
          <w:sz w:val="24"/>
          <w:szCs w:val="24"/>
        </w:rPr>
        <w:t xml:space="preserve"> спортивная площадка</w:t>
      </w:r>
      <w:r w:rsidRPr="00CD54F3">
        <w:rPr>
          <w:rFonts w:ascii="Times New Roman" w:eastAsia="Times New Roman" w:hAnsi="Times New Roman" w:cs="Times New Roman"/>
          <w:sz w:val="24"/>
          <w:szCs w:val="24"/>
        </w:rPr>
        <w:t>.</w:t>
      </w:r>
    </w:p>
    <w:p w:rsidR="00B330B8" w:rsidRPr="00CD54F3" w:rsidRDefault="00C262DB"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Спортивная площадка включает</w:t>
      </w:r>
      <w:r w:rsidR="00770F52" w:rsidRPr="00CD54F3">
        <w:rPr>
          <w:rFonts w:ascii="Times New Roman" w:eastAsia="Times New Roman" w:hAnsi="Times New Roman" w:cs="Times New Roman"/>
          <w:sz w:val="24"/>
          <w:szCs w:val="24"/>
        </w:rPr>
        <w:t>зоны</w:t>
      </w:r>
      <w:r w:rsidRPr="00CD54F3">
        <w:rPr>
          <w:rFonts w:ascii="Times New Roman" w:eastAsia="Times New Roman" w:hAnsi="Times New Roman" w:cs="Times New Roman"/>
          <w:sz w:val="24"/>
          <w:szCs w:val="24"/>
        </w:rPr>
        <w:t xml:space="preserve"> для игры в </w:t>
      </w:r>
      <w:r w:rsidR="00B330B8" w:rsidRPr="00CD54F3">
        <w:rPr>
          <w:rFonts w:ascii="Times New Roman" w:eastAsia="Times New Roman" w:hAnsi="Times New Roman" w:cs="Times New Roman"/>
          <w:sz w:val="24"/>
          <w:szCs w:val="24"/>
        </w:rPr>
        <w:t>баскетбол, волейбол</w:t>
      </w:r>
      <w:proofErr w:type="gramStart"/>
      <w:r w:rsidR="00770F52" w:rsidRPr="00CD54F3">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е</w:t>
      </w:r>
      <w:proofErr w:type="gramEnd"/>
      <w:r w:rsidRPr="00CD54F3">
        <w:rPr>
          <w:rFonts w:ascii="Times New Roman" w:eastAsia="Times New Roman" w:hAnsi="Times New Roman" w:cs="Times New Roman"/>
          <w:sz w:val="24"/>
          <w:szCs w:val="24"/>
        </w:rPr>
        <w:t xml:space="preserve">сть </w:t>
      </w:r>
      <w:r w:rsidR="00B330B8" w:rsidRPr="00CD54F3">
        <w:rPr>
          <w:rFonts w:ascii="Times New Roman" w:eastAsia="Times New Roman" w:hAnsi="Times New Roman" w:cs="Times New Roman"/>
          <w:sz w:val="24"/>
          <w:szCs w:val="24"/>
        </w:rPr>
        <w:t>футбольное по</w:t>
      </w:r>
      <w:r w:rsidR="00FD33A4" w:rsidRPr="00CD54F3">
        <w:rPr>
          <w:rFonts w:ascii="Times New Roman" w:eastAsia="Times New Roman" w:hAnsi="Times New Roman" w:cs="Times New Roman"/>
          <w:sz w:val="24"/>
          <w:szCs w:val="24"/>
        </w:rPr>
        <w:t>ле</w:t>
      </w:r>
      <w:r w:rsidR="00B330B8" w:rsidRPr="00CD54F3">
        <w:rPr>
          <w:rFonts w:ascii="Times New Roman" w:eastAsia="Times New Roman" w:hAnsi="Times New Roman" w:cs="Times New Roman"/>
          <w:sz w:val="24"/>
          <w:szCs w:val="24"/>
        </w:rPr>
        <w:t>. Оборудование физкультурно-спортивной зоны   соответствует системе гигиенических требований к условиям реализации основной образовательн</w:t>
      </w:r>
      <w:r w:rsidRPr="00CD54F3">
        <w:rPr>
          <w:rFonts w:ascii="Times New Roman" w:eastAsia="Times New Roman" w:hAnsi="Times New Roman" w:cs="Times New Roman"/>
          <w:sz w:val="24"/>
          <w:szCs w:val="24"/>
        </w:rPr>
        <w:t xml:space="preserve">ой программы </w:t>
      </w:r>
      <w:r w:rsidR="00B330B8" w:rsidRPr="00CD54F3">
        <w:rPr>
          <w:rFonts w:ascii="Times New Roman" w:eastAsia="Times New Roman" w:hAnsi="Times New Roman" w:cs="Times New Roman"/>
          <w:sz w:val="24"/>
          <w:szCs w:val="24"/>
        </w:rPr>
        <w:t xml:space="preserve"> общего образования и  обеспечивает выполнение образовательных программ по физическому воспитанию, а также проведение спортивных занятий и оздоровительных мероприятий. </w:t>
      </w:r>
    </w:p>
    <w:p w:rsidR="00B330B8" w:rsidRPr="00CD54F3" w:rsidRDefault="00FD33A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1.       В </w:t>
      </w:r>
      <w:r w:rsidR="00C262DB" w:rsidRPr="00CD54F3">
        <w:rPr>
          <w:rFonts w:ascii="Times New Roman" w:eastAsia="Times New Roman" w:hAnsi="Times New Roman" w:cs="Times New Roman"/>
          <w:sz w:val="24"/>
          <w:szCs w:val="24"/>
        </w:rPr>
        <w:t>школе</w:t>
      </w:r>
      <w:r w:rsidR="00B330B8" w:rsidRPr="00CD54F3">
        <w:rPr>
          <w:rFonts w:ascii="Times New Roman" w:eastAsia="Times New Roman" w:hAnsi="Times New Roman" w:cs="Times New Roman"/>
          <w:sz w:val="24"/>
          <w:szCs w:val="24"/>
        </w:rPr>
        <w:t xml:space="preserve"> не хватает помещений для организации активного отдыха млад</w:t>
      </w:r>
      <w:r w:rsidR="00C262DB" w:rsidRPr="00CD54F3">
        <w:rPr>
          <w:rFonts w:ascii="Times New Roman" w:eastAsia="Times New Roman" w:hAnsi="Times New Roman" w:cs="Times New Roman"/>
          <w:sz w:val="24"/>
          <w:szCs w:val="24"/>
        </w:rPr>
        <w:t>ших школьников во время перемен (нет рекреаций, коридоры очень узкие)</w:t>
      </w:r>
    </w:p>
    <w:p w:rsidR="00B330B8" w:rsidRPr="00CD54F3" w:rsidRDefault="00FD33A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w:t>
      </w:r>
      <w:r w:rsidR="00B330B8" w:rsidRPr="00CD54F3">
        <w:rPr>
          <w:rFonts w:ascii="Times New Roman" w:eastAsia="Times New Roman" w:hAnsi="Times New Roman" w:cs="Times New Roman"/>
          <w:sz w:val="24"/>
          <w:szCs w:val="24"/>
        </w:rPr>
        <w:t>.     </w:t>
      </w:r>
      <w:r w:rsidRPr="00CD54F3">
        <w:rPr>
          <w:rFonts w:ascii="Times New Roman" w:eastAsia="Times New Roman" w:hAnsi="Times New Roman" w:cs="Times New Roman"/>
          <w:sz w:val="24"/>
          <w:szCs w:val="24"/>
        </w:rPr>
        <w:t xml:space="preserve">  Учебно-материальная база </w:t>
      </w:r>
      <w:r w:rsidR="00C262DB" w:rsidRPr="00CD54F3">
        <w:rPr>
          <w:rFonts w:ascii="Times New Roman" w:eastAsia="Times New Roman" w:hAnsi="Times New Roman" w:cs="Times New Roman"/>
          <w:sz w:val="24"/>
          <w:szCs w:val="24"/>
        </w:rPr>
        <w:t>школы</w:t>
      </w:r>
      <w:r w:rsidR="00B330B8" w:rsidRPr="00CD54F3">
        <w:rPr>
          <w:rFonts w:ascii="Times New Roman" w:eastAsia="Times New Roman" w:hAnsi="Times New Roman" w:cs="Times New Roman"/>
          <w:sz w:val="24"/>
          <w:szCs w:val="24"/>
        </w:rPr>
        <w:t xml:space="preserve"> достаточна для реализации инновационных педагогических процессов, вместе с тем, требует последовательного развития и укрепления. </w:t>
      </w:r>
    </w:p>
    <w:p w:rsidR="00976388" w:rsidRPr="00CD54F3" w:rsidRDefault="00B330B8" w:rsidP="00CD54F3">
      <w:pPr>
        <w:spacing w:after="0" w:line="240" w:lineRule="atLeast"/>
        <w:ind w:left="57" w:right="57"/>
        <w:rPr>
          <w:rFonts w:ascii="Times New Roman" w:eastAsia="Times New Roman" w:hAnsi="Times New Roman" w:cs="Times New Roman"/>
          <w:color w:val="FF0000"/>
          <w:sz w:val="24"/>
          <w:szCs w:val="24"/>
        </w:rPr>
      </w:pPr>
      <w:r w:rsidRPr="00CD54F3">
        <w:rPr>
          <w:rFonts w:ascii="Times New Roman" w:eastAsia="Times New Roman" w:hAnsi="Times New Roman" w:cs="Times New Roman"/>
          <w:color w:val="FF0000"/>
          <w:sz w:val="24"/>
          <w:szCs w:val="24"/>
        </w:rPr>
        <w:t> </w:t>
      </w:r>
    </w:p>
    <w:p w:rsidR="00976388" w:rsidRPr="00CD54F3" w:rsidRDefault="00976388" w:rsidP="00CD54F3">
      <w:pPr>
        <w:spacing w:after="0" w:line="240" w:lineRule="atLeast"/>
        <w:ind w:left="57" w:right="57"/>
        <w:rPr>
          <w:rFonts w:ascii="Times New Roman" w:eastAsia="Times New Roman" w:hAnsi="Times New Roman" w:cs="Times New Roman"/>
          <w:color w:val="FF0000"/>
          <w:sz w:val="24"/>
          <w:szCs w:val="24"/>
        </w:rPr>
      </w:pPr>
      <w:r w:rsidRPr="00CD54F3">
        <w:rPr>
          <w:rFonts w:ascii="Times New Roman" w:eastAsia="Times New Roman" w:hAnsi="Times New Roman" w:cs="Times New Roman"/>
          <w:color w:val="FF0000"/>
          <w:sz w:val="24"/>
          <w:szCs w:val="24"/>
        </w:rPr>
        <w:br w:type="page"/>
      </w:r>
    </w:p>
    <w:p w:rsidR="005F73C2" w:rsidRPr="00CD54F3" w:rsidRDefault="00145374" w:rsidP="00CD54F3">
      <w:pPr>
        <w:pStyle w:val="1"/>
        <w:spacing w:before="0" w:beforeAutospacing="0" w:after="0" w:afterAutospacing="0" w:line="240" w:lineRule="atLeast"/>
        <w:ind w:left="57" w:right="57"/>
        <w:rPr>
          <w:lang w:val="ru-RU"/>
        </w:rPr>
      </w:pPr>
      <w:bookmarkStart w:id="7" w:name="_Toc426806768"/>
      <w:r w:rsidRPr="00CD54F3">
        <w:t>I</w:t>
      </w:r>
      <w:r w:rsidR="005F73C2" w:rsidRPr="00CD54F3">
        <w:t>I</w:t>
      </w:r>
      <w:r w:rsidR="005F73C2" w:rsidRPr="00CD54F3">
        <w:rPr>
          <w:lang w:val="ru-RU"/>
        </w:rPr>
        <w:t>. Нормативно-правовое о</w:t>
      </w:r>
      <w:r w:rsidR="005C669C" w:rsidRPr="00CD54F3">
        <w:rPr>
          <w:lang w:val="ru-RU"/>
        </w:rPr>
        <w:t xml:space="preserve">беспечение Программы развития </w:t>
      </w:r>
      <w:bookmarkEnd w:id="7"/>
      <w:r w:rsidR="008B163A" w:rsidRPr="00CD54F3">
        <w:rPr>
          <w:lang w:val="ru-RU"/>
        </w:rPr>
        <w:t>школы</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Конституция РФ</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Конвенция о правах ребенка</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Федеральный закон Российской Федерации №273 от 29.12.2012 "Об образовании в Российской            Федерации"</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Государственная программа РФ «Развитие образования» (ГПРО) на 2013 - 2020 годы, утвержденная постановлением Правительства РФ от 15.04. 2014 г. N295-Концепция федеральной целевой программы развития образования на 2016 - 2020 годы, утвержденная постановлением Правительства РФ от 29 декабря 2014 года № 2765-р.</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-Указ Президента Российской Федерации «О мерах по реализации государственной политики в области образования и науки от 07.05.2012 № 599.</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-Федеральная целевая программа развития образования на 2016 - 2020 годы, утвержденная постановлением Правительства РФ от 23 мая 2015 г. № 497.</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-Федеральные государственные образовательные стандарты начального общего образования (ФГОС), стандарты основного общего образования (ФГОС ООО), утвержденного приказом </w:t>
      </w:r>
      <w:proofErr w:type="spellStart"/>
      <w:r w:rsidRPr="00CD54F3">
        <w:rPr>
          <w:rFonts w:ascii="Times New Roman" w:eastAsia="Times New Roman" w:hAnsi="Times New Roman" w:cs="Times New Roman"/>
          <w:sz w:val="24"/>
          <w:szCs w:val="24"/>
        </w:rPr>
        <w:t>Минобрнауки</w:t>
      </w:r>
      <w:proofErr w:type="spellEnd"/>
      <w:r w:rsidRPr="00CD54F3">
        <w:rPr>
          <w:rFonts w:ascii="Times New Roman" w:eastAsia="Times New Roman" w:hAnsi="Times New Roman" w:cs="Times New Roman"/>
          <w:sz w:val="24"/>
          <w:szCs w:val="24"/>
        </w:rPr>
        <w:t xml:space="preserve"> России от 17.12.2010 г. № 1897; среднего общего образования </w:t>
      </w:r>
      <w:proofErr w:type="spellStart"/>
      <w:proofErr w:type="gramStart"/>
      <w:r w:rsidRPr="00CD54F3">
        <w:rPr>
          <w:rFonts w:ascii="Times New Roman" w:eastAsia="Times New Roman" w:hAnsi="Times New Roman" w:cs="Times New Roman"/>
          <w:sz w:val="24"/>
          <w:szCs w:val="24"/>
        </w:rPr>
        <w:t>образования</w:t>
      </w:r>
      <w:proofErr w:type="spellEnd"/>
      <w:proofErr w:type="gramEnd"/>
      <w:r w:rsidRPr="00CD54F3">
        <w:rPr>
          <w:rFonts w:ascii="Times New Roman" w:eastAsia="Times New Roman" w:hAnsi="Times New Roman" w:cs="Times New Roman"/>
          <w:sz w:val="24"/>
          <w:szCs w:val="24"/>
        </w:rPr>
        <w:t xml:space="preserve"> (ФГОС СОО), утвержденного приказом </w:t>
      </w:r>
      <w:proofErr w:type="spellStart"/>
      <w:r w:rsidRPr="00CD54F3">
        <w:rPr>
          <w:rFonts w:ascii="Times New Roman" w:eastAsia="Times New Roman" w:hAnsi="Times New Roman" w:cs="Times New Roman"/>
          <w:sz w:val="24"/>
          <w:szCs w:val="24"/>
        </w:rPr>
        <w:t>Минобрнауки</w:t>
      </w:r>
      <w:proofErr w:type="spellEnd"/>
      <w:r w:rsidRPr="00CD54F3">
        <w:rPr>
          <w:rFonts w:ascii="Times New Roman" w:eastAsia="Times New Roman" w:hAnsi="Times New Roman" w:cs="Times New Roman"/>
          <w:sz w:val="24"/>
          <w:szCs w:val="24"/>
        </w:rPr>
        <w:t xml:space="preserve"> России от 17.05 .2012 г. №413.</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Концепция развития математического обра</w:t>
      </w:r>
      <w:r w:rsidR="00F61DE3">
        <w:rPr>
          <w:rFonts w:ascii="Times New Roman" w:eastAsia="Times New Roman" w:hAnsi="Times New Roman" w:cs="Times New Roman"/>
          <w:sz w:val="24"/>
          <w:szCs w:val="24"/>
        </w:rPr>
        <w:t xml:space="preserve">зования в Российской </w:t>
      </w:r>
      <w:proofErr w:type="spellStart"/>
      <w:r w:rsidR="00F61DE3">
        <w:rPr>
          <w:rFonts w:ascii="Times New Roman" w:eastAsia="Times New Roman" w:hAnsi="Times New Roman" w:cs="Times New Roman"/>
          <w:sz w:val="24"/>
          <w:szCs w:val="24"/>
        </w:rPr>
        <w:t>Федерации</w:t>
      </w:r>
      <w:proofErr w:type="gramStart"/>
      <w:r w:rsidR="00F61DE3">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у</w:t>
      </w:r>
      <w:proofErr w:type="gramEnd"/>
      <w:r w:rsidRPr="00CD54F3">
        <w:rPr>
          <w:rFonts w:ascii="Times New Roman" w:eastAsia="Times New Roman" w:hAnsi="Times New Roman" w:cs="Times New Roman"/>
          <w:sz w:val="24"/>
          <w:szCs w:val="24"/>
        </w:rPr>
        <w:t>тверждена</w:t>
      </w:r>
      <w:proofErr w:type="spellEnd"/>
      <w:r w:rsidRPr="00CD54F3">
        <w:rPr>
          <w:rFonts w:ascii="Times New Roman" w:eastAsia="Times New Roman" w:hAnsi="Times New Roman" w:cs="Times New Roman"/>
          <w:sz w:val="24"/>
          <w:szCs w:val="24"/>
        </w:rPr>
        <w:t xml:space="preserve"> распоряжением Правительства Российской Федерации от 24.12.2013 № 2506-р</w:t>
      </w:r>
    </w:p>
    <w:p w:rsidR="006C6055"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3A3304" w:rsidRPr="00CD54F3" w:rsidRDefault="006C6055"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Перечень поручений по итогам заседания Государственного совета РФ по вопросам совершенствования системы общего образования, состоявшегося 23 декабря 2015 года.</w:t>
      </w:r>
      <w:r w:rsidR="003A3304" w:rsidRPr="00CD54F3">
        <w:rPr>
          <w:rFonts w:ascii="Times New Roman" w:eastAsia="Times New Roman" w:hAnsi="Times New Roman" w:cs="Times New Roman"/>
          <w:sz w:val="24"/>
          <w:szCs w:val="24"/>
        </w:rPr>
        <w:br w:type="page"/>
      </w:r>
    </w:p>
    <w:p w:rsidR="005C669C" w:rsidRPr="00CD54F3" w:rsidRDefault="005C669C" w:rsidP="00CD54F3">
      <w:pPr>
        <w:spacing w:after="0" w:line="240" w:lineRule="atLeast"/>
        <w:ind w:left="57" w:right="57"/>
        <w:rPr>
          <w:rFonts w:ascii="Times New Roman" w:eastAsia="Times New Roman" w:hAnsi="Times New Roman" w:cs="Times New Roman"/>
          <w:color w:val="FF0000"/>
          <w:sz w:val="24"/>
          <w:szCs w:val="24"/>
        </w:rPr>
      </w:pPr>
    </w:p>
    <w:p w:rsidR="005F73C2" w:rsidRPr="00CD54F3" w:rsidRDefault="0095362F" w:rsidP="00CD54F3">
      <w:pPr>
        <w:pStyle w:val="1"/>
        <w:spacing w:before="0" w:beforeAutospacing="0" w:after="0" w:afterAutospacing="0" w:line="240" w:lineRule="atLeast"/>
        <w:ind w:left="57" w:right="57"/>
        <w:rPr>
          <w:lang w:val="ru-RU"/>
        </w:rPr>
      </w:pPr>
      <w:bookmarkStart w:id="8" w:name="_Toc426806769"/>
      <w:r w:rsidRPr="00CD54F3">
        <w:t>III</w:t>
      </w:r>
      <w:r w:rsidRPr="00CD54F3">
        <w:rPr>
          <w:lang w:val="ru-RU"/>
        </w:rPr>
        <w:t>. Проблемный а</w:t>
      </w:r>
      <w:r w:rsidR="005F73C2" w:rsidRPr="00CD54F3">
        <w:rPr>
          <w:lang w:val="ru-RU"/>
        </w:rPr>
        <w:t>нализ</w:t>
      </w:r>
      <w:r w:rsidR="008B163A" w:rsidRPr="00CD54F3">
        <w:rPr>
          <w:lang w:val="ru-RU"/>
        </w:rPr>
        <w:t xml:space="preserve"> состояния школы</w:t>
      </w:r>
      <w:r w:rsidRPr="00CD54F3">
        <w:rPr>
          <w:lang w:val="ru-RU"/>
        </w:rPr>
        <w:t>. Обоснование выбора приоритетных направлений развития образовательной среды.</w:t>
      </w:r>
      <w:bookmarkEnd w:id="8"/>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Наши достижения и успехи:</w:t>
      </w:r>
    </w:p>
    <w:p w:rsidR="005F73C2" w:rsidRPr="00CD54F3" w:rsidRDefault="005F73C2"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Реал</w:t>
      </w:r>
      <w:r w:rsidR="005C669C" w:rsidRPr="00CD54F3">
        <w:rPr>
          <w:rFonts w:ascii="Times New Roman" w:eastAsia="Times New Roman" w:hAnsi="Times New Roman" w:cs="Times New Roman"/>
          <w:sz w:val="24"/>
          <w:szCs w:val="24"/>
        </w:rPr>
        <w:t xml:space="preserve">изована программа развития </w:t>
      </w:r>
      <w:r w:rsidR="003A3304" w:rsidRPr="00CD54F3">
        <w:rPr>
          <w:rFonts w:ascii="Times New Roman" w:eastAsia="Times New Roman" w:hAnsi="Times New Roman" w:cs="Times New Roman"/>
          <w:sz w:val="24"/>
          <w:szCs w:val="24"/>
        </w:rPr>
        <w:t>школы</w:t>
      </w:r>
      <w:r w:rsidR="001D7751" w:rsidRPr="00CD54F3">
        <w:rPr>
          <w:rFonts w:ascii="Times New Roman" w:eastAsia="Times New Roman" w:hAnsi="Times New Roman" w:cs="Times New Roman"/>
          <w:sz w:val="24"/>
          <w:szCs w:val="24"/>
        </w:rPr>
        <w:t xml:space="preserve"> до 20</w:t>
      </w:r>
      <w:r w:rsidR="00DE0F59" w:rsidRPr="00CD54F3">
        <w:rPr>
          <w:rFonts w:ascii="Times New Roman" w:eastAsia="Times New Roman" w:hAnsi="Times New Roman" w:cs="Times New Roman"/>
          <w:sz w:val="24"/>
          <w:szCs w:val="24"/>
        </w:rPr>
        <w:t>21</w:t>
      </w:r>
      <w:r w:rsidRPr="00CD54F3">
        <w:rPr>
          <w:rFonts w:ascii="Times New Roman" w:eastAsia="Times New Roman" w:hAnsi="Times New Roman" w:cs="Times New Roman"/>
          <w:sz w:val="24"/>
          <w:szCs w:val="24"/>
        </w:rPr>
        <w:t xml:space="preserve"> года.</w:t>
      </w:r>
    </w:p>
    <w:p w:rsidR="005F73C2" w:rsidRPr="00CD54F3" w:rsidRDefault="005C669C"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 </w:t>
      </w:r>
      <w:r w:rsidR="003A3304" w:rsidRPr="00CD54F3">
        <w:rPr>
          <w:rFonts w:ascii="Times New Roman" w:eastAsia="Times New Roman" w:hAnsi="Times New Roman" w:cs="Times New Roman"/>
          <w:sz w:val="24"/>
          <w:szCs w:val="24"/>
        </w:rPr>
        <w:t>школе</w:t>
      </w:r>
      <w:r w:rsidR="005F73C2" w:rsidRPr="00CD54F3">
        <w:rPr>
          <w:rFonts w:ascii="Times New Roman" w:eastAsia="Times New Roman" w:hAnsi="Times New Roman" w:cs="Times New Roman"/>
          <w:sz w:val="24"/>
          <w:szCs w:val="24"/>
        </w:rPr>
        <w:t xml:space="preserve"> сложился творчески работающий коллектив педагогов, успешно осваивающий новые технологии обучения.</w:t>
      </w:r>
    </w:p>
    <w:p w:rsidR="005F73C2" w:rsidRPr="00CD54F3" w:rsidRDefault="005F73C2"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Для формирования у школьников навыков организации здорового образа жизни, осуществлено внедрение </w:t>
      </w:r>
      <w:proofErr w:type="spellStart"/>
      <w:r w:rsidRPr="00CD54F3">
        <w:rPr>
          <w:rFonts w:ascii="Times New Roman" w:eastAsia="Times New Roman" w:hAnsi="Times New Roman" w:cs="Times New Roman"/>
          <w:sz w:val="24"/>
          <w:szCs w:val="24"/>
        </w:rPr>
        <w:t>здоровьесберегающ</w:t>
      </w:r>
      <w:r w:rsidR="005C656E">
        <w:rPr>
          <w:rFonts w:ascii="Times New Roman" w:eastAsia="Times New Roman" w:hAnsi="Times New Roman" w:cs="Times New Roman"/>
          <w:sz w:val="24"/>
          <w:szCs w:val="24"/>
        </w:rPr>
        <w:t>их</w:t>
      </w:r>
      <w:proofErr w:type="spellEnd"/>
      <w:r w:rsidR="005C656E">
        <w:rPr>
          <w:rFonts w:ascii="Times New Roman" w:eastAsia="Times New Roman" w:hAnsi="Times New Roman" w:cs="Times New Roman"/>
          <w:sz w:val="24"/>
          <w:szCs w:val="24"/>
        </w:rPr>
        <w:t xml:space="preserve"> технологий в учебный процесс.</w:t>
      </w:r>
    </w:p>
    <w:p w:rsidR="005F73C2" w:rsidRPr="00CD54F3" w:rsidRDefault="005F73C2"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 преподавании широко используются современные формы организации учебного процесса, направленные на развитие и личностный рост учащихся: в </w:t>
      </w:r>
      <w:r w:rsidR="003A3304" w:rsidRPr="00CD54F3">
        <w:rPr>
          <w:rFonts w:ascii="Times New Roman" w:eastAsia="Times New Roman" w:hAnsi="Times New Roman" w:cs="Times New Roman"/>
          <w:sz w:val="24"/>
          <w:szCs w:val="24"/>
        </w:rPr>
        <w:t xml:space="preserve">9 классе </w:t>
      </w:r>
      <w:r w:rsidRPr="00CD54F3">
        <w:rPr>
          <w:rFonts w:ascii="Times New Roman" w:eastAsia="Times New Roman" w:hAnsi="Times New Roman" w:cs="Times New Roman"/>
          <w:sz w:val="24"/>
          <w:szCs w:val="24"/>
        </w:rPr>
        <w:t xml:space="preserve"> введено </w:t>
      </w:r>
      <w:proofErr w:type="spellStart"/>
      <w:r w:rsidRPr="00CD54F3">
        <w:rPr>
          <w:rFonts w:ascii="Times New Roman" w:eastAsia="Times New Roman" w:hAnsi="Times New Roman" w:cs="Times New Roman"/>
          <w:sz w:val="24"/>
          <w:szCs w:val="24"/>
        </w:rPr>
        <w:t>пр</w:t>
      </w:r>
      <w:r w:rsidR="003A3304" w:rsidRPr="00CD54F3">
        <w:rPr>
          <w:rFonts w:ascii="Times New Roman" w:eastAsia="Times New Roman" w:hAnsi="Times New Roman" w:cs="Times New Roman"/>
          <w:sz w:val="24"/>
          <w:szCs w:val="24"/>
        </w:rPr>
        <w:t>едпрофильное</w:t>
      </w:r>
      <w:proofErr w:type="spellEnd"/>
      <w:r w:rsidR="003A3304" w:rsidRPr="00CD54F3">
        <w:rPr>
          <w:rFonts w:ascii="Times New Roman" w:eastAsia="Times New Roman" w:hAnsi="Times New Roman" w:cs="Times New Roman"/>
          <w:sz w:val="24"/>
          <w:szCs w:val="24"/>
        </w:rPr>
        <w:t xml:space="preserve"> обучение</w:t>
      </w:r>
      <w:r w:rsidRPr="00CD54F3">
        <w:rPr>
          <w:rFonts w:ascii="Times New Roman" w:eastAsia="Times New Roman" w:hAnsi="Times New Roman" w:cs="Times New Roman"/>
          <w:sz w:val="24"/>
          <w:szCs w:val="24"/>
        </w:rPr>
        <w:t>;</w:t>
      </w:r>
    </w:p>
    <w:p w:rsidR="005F73C2" w:rsidRPr="00CD54F3" w:rsidRDefault="003A3304"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Ф</w:t>
      </w:r>
      <w:r w:rsidR="005F73C2" w:rsidRPr="00CD54F3">
        <w:rPr>
          <w:rFonts w:ascii="Times New Roman" w:eastAsia="Times New Roman" w:hAnsi="Times New Roman" w:cs="Times New Roman"/>
          <w:sz w:val="24"/>
          <w:szCs w:val="24"/>
        </w:rPr>
        <w:t>ункционирует воспитательная система школы;</w:t>
      </w:r>
    </w:p>
    <w:p w:rsidR="005F73C2" w:rsidRPr="00CD54F3" w:rsidRDefault="005F73C2" w:rsidP="00CD54F3">
      <w:pPr>
        <w:pStyle w:val="ac"/>
        <w:numPr>
          <w:ilvl w:val="0"/>
          <w:numId w:val="2"/>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Сложилась  система психолого-педагогического обеспечения учебно-воспитательного процесса.</w:t>
      </w:r>
    </w:p>
    <w:p w:rsidR="005F73C2" w:rsidRPr="00CD54F3" w:rsidRDefault="005C669C"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Вывод:  </w:t>
      </w:r>
      <w:r w:rsidR="003A3304" w:rsidRPr="00CD54F3">
        <w:rPr>
          <w:rFonts w:ascii="Times New Roman" w:eastAsia="Times New Roman" w:hAnsi="Times New Roman" w:cs="Times New Roman"/>
          <w:sz w:val="24"/>
          <w:szCs w:val="24"/>
        </w:rPr>
        <w:t xml:space="preserve">школа имеет </w:t>
      </w:r>
      <w:r w:rsidR="005F73C2" w:rsidRPr="00CD54F3">
        <w:rPr>
          <w:rFonts w:ascii="Times New Roman" w:eastAsia="Times New Roman" w:hAnsi="Times New Roman" w:cs="Times New Roman"/>
          <w:sz w:val="24"/>
          <w:szCs w:val="24"/>
        </w:rPr>
        <w:t xml:space="preserve"> возможности и предпосылки для дальнейшей модернизации структуры и содержания образования для формирования Школы активных и успешных детей.</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Вместе с тем мы видим ряд проблем, требующих решения в процессе реализации на</w:t>
      </w:r>
      <w:r w:rsidR="005C669C" w:rsidRPr="00CD54F3">
        <w:rPr>
          <w:rFonts w:ascii="Times New Roman" w:eastAsia="Times New Roman" w:hAnsi="Times New Roman" w:cs="Times New Roman"/>
          <w:sz w:val="24"/>
          <w:szCs w:val="24"/>
        </w:rPr>
        <w:t xml:space="preserve">стоящей программы развития </w:t>
      </w:r>
      <w:r w:rsidR="003A3304"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w:t>
      </w:r>
    </w:p>
    <w:p w:rsidR="005F73C2" w:rsidRPr="00CD54F3" w:rsidRDefault="008B163A"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Необходимость повышения качества образования; н</w:t>
      </w:r>
      <w:r w:rsidR="005F73C2" w:rsidRPr="00CD54F3">
        <w:rPr>
          <w:rFonts w:ascii="Times New Roman" w:eastAsia="Times New Roman" w:hAnsi="Times New Roman" w:cs="Times New Roman"/>
          <w:sz w:val="24"/>
          <w:szCs w:val="24"/>
        </w:rPr>
        <w:t>изкая организация системы мониторингов уровня подготовки и социализации школ</w:t>
      </w:r>
      <w:r w:rsidRPr="00CD54F3">
        <w:rPr>
          <w:rFonts w:ascii="Times New Roman" w:eastAsia="Times New Roman" w:hAnsi="Times New Roman" w:cs="Times New Roman"/>
          <w:sz w:val="24"/>
          <w:szCs w:val="24"/>
        </w:rPr>
        <w:t xml:space="preserve">ьников;   </w:t>
      </w:r>
      <w:r w:rsidR="004403D4" w:rsidRPr="00CD54F3">
        <w:rPr>
          <w:rFonts w:ascii="Times New Roman" w:eastAsia="Times New Roman" w:hAnsi="Times New Roman" w:cs="Times New Roman"/>
          <w:sz w:val="24"/>
          <w:szCs w:val="24"/>
        </w:rPr>
        <w:t>П</w:t>
      </w:r>
      <w:r w:rsidR="005F73C2" w:rsidRPr="00CD54F3">
        <w:rPr>
          <w:rFonts w:ascii="Times New Roman" w:eastAsia="Times New Roman" w:hAnsi="Times New Roman" w:cs="Times New Roman"/>
          <w:sz w:val="24"/>
          <w:szCs w:val="24"/>
        </w:rPr>
        <w:t>рограмм</w:t>
      </w:r>
      <w:r w:rsidR="004403D4" w:rsidRPr="00CD54F3">
        <w:rPr>
          <w:rFonts w:ascii="Times New Roman" w:eastAsia="Times New Roman" w:hAnsi="Times New Roman" w:cs="Times New Roman"/>
          <w:sz w:val="24"/>
          <w:szCs w:val="24"/>
        </w:rPr>
        <w:t>а</w:t>
      </w:r>
      <w:r w:rsidR="005F73C2" w:rsidRPr="00CD54F3">
        <w:rPr>
          <w:rFonts w:ascii="Times New Roman" w:eastAsia="Times New Roman" w:hAnsi="Times New Roman" w:cs="Times New Roman"/>
          <w:sz w:val="24"/>
          <w:szCs w:val="24"/>
        </w:rPr>
        <w:t xml:space="preserve"> дополнительного образования  не в полной мере удовлетворяет интересам школьников.</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Необходимость разработки, апробации и внедрения механизмов эффективного контракта с педагогическими работниками. </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Неполное соответствие  материальной базы   предметных кабинетов современным требованиям  ФГОС нового поколения.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Недостаточность использования в педагогической практике современных образовательных технологий, в том числе информационных.</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Недостаточность эффективных методик для обеспечения контроля по выявлению проблем и своевременному реагированию на них.</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Необходимость овладения  системой многоуровневой оценки учебной и </w:t>
      </w:r>
      <w:proofErr w:type="spellStart"/>
      <w:r w:rsidRPr="00CD54F3">
        <w:rPr>
          <w:rFonts w:ascii="Times New Roman" w:eastAsia="Times New Roman" w:hAnsi="Times New Roman" w:cs="Times New Roman"/>
          <w:sz w:val="24"/>
          <w:szCs w:val="24"/>
        </w:rPr>
        <w:t>внеучебной</w:t>
      </w:r>
      <w:proofErr w:type="spellEnd"/>
      <w:r w:rsidRPr="00CD54F3">
        <w:rPr>
          <w:rFonts w:ascii="Times New Roman" w:eastAsia="Times New Roman" w:hAnsi="Times New Roman" w:cs="Times New Roman"/>
          <w:sz w:val="24"/>
          <w:szCs w:val="24"/>
        </w:rPr>
        <w:t xml:space="preserve"> деятельности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w:t>
      </w:r>
    </w:p>
    <w:p w:rsidR="005F73C2" w:rsidRPr="00CD54F3" w:rsidRDefault="005F73C2"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sz w:val="24"/>
          <w:szCs w:val="24"/>
        </w:rPr>
        <w:t> </w:t>
      </w:r>
    </w:p>
    <w:p w:rsidR="00D0447F" w:rsidRPr="00CD54F3" w:rsidRDefault="00D0447F" w:rsidP="00CD54F3">
      <w:pPr>
        <w:spacing w:after="0" w:line="240" w:lineRule="atLeast"/>
        <w:ind w:left="57" w:right="57"/>
        <w:rPr>
          <w:rFonts w:ascii="Times New Roman" w:eastAsia="Times New Roman" w:hAnsi="Times New Roman" w:cs="Times New Roman"/>
          <w:b/>
          <w:color w:val="FF0000"/>
          <w:sz w:val="24"/>
          <w:szCs w:val="24"/>
        </w:rPr>
      </w:pPr>
      <w:r w:rsidRPr="00CD54F3">
        <w:rPr>
          <w:rFonts w:ascii="Times New Roman" w:eastAsia="Times New Roman" w:hAnsi="Times New Roman" w:cs="Times New Roman"/>
          <w:b/>
          <w:color w:val="FF0000"/>
          <w:sz w:val="24"/>
          <w:szCs w:val="24"/>
        </w:rPr>
        <w:br w:type="page"/>
      </w:r>
    </w:p>
    <w:p w:rsidR="005E4A54" w:rsidRPr="00CD54F3" w:rsidRDefault="005E4A54" w:rsidP="00CD54F3">
      <w:pPr>
        <w:spacing w:after="0" w:line="240" w:lineRule="atLeast"/>
        <w:ind w:left="57" w:right="57" w:firstLine="567"/>
        <w:jc w:val="both"/>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lang w:val="en-US"/>
        </w:rPr>
        <w:t>IV</w:t>
      </w:r>
      <w:r w:rsidRPr="00CD54F3">
        <w:rPr>
          <w:rFonts w:ascii="Times New Roman" w:eastAsia="Times New Roman" w:hAnsi="Times New Roman" w:cs="Times New Roman"/>
          <w:b/>
          <w:sz w:val="24"/>
          <w:szCs w:val="24"/>
        </w:rPr>
        <w:t>. КОНЦЕПЦИЯ ПРОГРАММЫ РАЗВИТИЯ ШКОЛЫ</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4.1 Основные принципы и положения, определяющие концепцию Программы.</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 </w:t>
      </w:r>
      <w:r w:rsidR="00736BA5" w:rsidRPr="00CD54F3">
        <w:rPr>
          <w:rFonts w:ascii="Times New Roman" w:eastAsia="Times New Roman" w:hAnsi="Times New Roman" w:cs="Times New Roman"/>
          <w:sz w:val="24"/>
          <w:szCs w:val="24"/>
        </w:rPr>
        <w:t xml:space="preserve">МКОУ «СОШ» с.п. Шордаково </w:t>
      </w:r>
      <w:r w:rsidRPr="00CD54F3">
        <w:rPr>
          <w:rFonts w:ascii="Times New Roman" w:eastAsia="Times New Roman" w:hAnsi="Times New Roman" w:cs="Times New Roman"/>
          <w:sz w:val="24"/>
          <w:szCs w:val="24"/>
        </w:rPr>
        <w:t>накоплен значительный опыт организации деятельности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образовательного учреждения. Прогр</w:t>
      </w:r>
      <w:r w:rsidR="001A782D">
        <w:rPr>
          <w:rFonts w:ascii="Times New Roman" w:eastAsia="Times New Roman" w:hAnsi="Times New Roman" w:cs="Times New Roman"/>
          <w:sz w:val="24"/>
          <w:szCs w:val="24"/>
        </w:rPr>
        <w:t>амма развития школы на 202</w:t>
      </w:r>
      <w:r w:rsidR="00583DD5">
        <w:rPr>
          <w:rFonts w:ascii="Times New Roman" w:eastAsia="Times New Roman" w:hAnsi="Times New Roman" w:cs="Times New Roman"/>
          <w:sz w:val="24"/>
          <w:szCs w:val="24"/>
        </w:rPr>
        <w:t>1-2022</w:t>
      </w:r>
      <w:r w:rsidR="00736BA5" w:rsidRPr="00CD54F3">
        <w:rPr>
          <w:rFonts w:ascii="Times New Roman" w:eastAsia="Times New Roman" w:hAnsi="Times New Roman" w:cs="Times New Roman"/>
          <w:sz w:val="24"/>
          <w:szCs w:val="24"/>
        </w:rPr>
        <w:t xml:space="preserve"> годы строится с </w:t>
      </w:r>
      <w:r w:rsidRPr="00CD54F3">
        <w:rPr>
          <w:rFonts w:ascii="Times New Roman" w:eastAsia="Times New Roman" w:hAnsi="Times New Roman" w:cs="Times New Roman"/>
          <w:sz w:val="24"/>
          <w:szCs w:val="24"/>
        </w:rPr>
        <w:t>учетом принципов, заложенных в предыдущих программах.</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Это принципы:</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демократизации управления;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w:t>
      </w:r>
      <w:proofErr w:type="spellStart"/>
      <w:r w:rsidRPr="00CD54F3">
        <w:rPr>
          <w:rFonts w:ascii="Times New Roman" w:eastAsia="Times New Roman" w:hAnsi="Times New Roman" w:cs="Times New Roman"/>
          <w:sz w:val="24"/>
          <w:szCs w:val="24"/>
        </w:rPr>
        <w:t>гуманизации</w:t>
      </w:r>
      <w:proofErr w:type="spellEnd"/>
      <w:r w:rsidRPr="00CD54F3">
        <w:rPr>
          <w:rFonts w:ascii="Times New Roman" w:eastAsia="Times New Roman" w:hAnsi="Times New Roman" w:cs="Times New Roman"/>
          <w:sz w:val="24"/>
          <w:szCs w:val="24"/>
        </w:rPr>
        <w:t xml:space="preserve"> образовательного процесса;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дифференциации и индивидуализации обучения.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Такой подход позволяет сохранить преемственность</w:t>
      </w:r>
      <w:r w:rsidR="00736BA5" w:rsidRPr="00CD54F3">
        <w:rPr>
          <w:rFonts w:ascii="Times New Roman" w:eastAsia="Times New Roman" w:hAnsi="Times New Roman" w:cs="Times New Roman"/>
          <w:sz w:val="24"/>
          <w:szCs w:val="24"/>
        </w:rPr>
        <w:t xml:space="preserve"> в организации образовательного </w:t>
      </w:r>
      <w:r w:rsidRPr="00CD54F3">
        <w:rPr>
          <w:rFonts w:ascii="Times New Roman" w:eastAsia="Times New Roman" w:hAnsi="Times New Roman" w:cs="Times New Roman"/>
          <w:sz w:val="24"/>
          <w:szCs w:val="24"/>
        </w:rPr>
        <w:t>процесса, побуждает к творческой деятельности педагогический коллектив, создает условия</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для внедрения инновационных технологий, способствующих достижению обучающимися с</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различными возможностями не только федеральных стандартов, но и предметов, отражающих</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специфику учебного заведения.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4.2 Ключевая проектная идея.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Переход от школы, построенной на передаче знаний как базовой ценности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образования, к школе-центру активного воздейст</w:t>
      </w:r>
      <w:r w:rsidR="00736BA5" w:rsidRPr="00CD54F3">
        <w:rPr>
          <w:rFonts w:ascii="Times New Roman" w:eastAsia="Times New Roman" w:hAnsi="Times New Roman" w:cs="Times New Roman"/>
          <w:sz w:val="24"/>
          <w:szCs w:val="24"/>
        </w:rPr>
        <w:t xml:space="preserve">вия на личностное, социальное и </w:t>
      </w:r>
      <w:r w:rsidRPr="00CD54F3">
        <w:rPr>
          <w:rFonts w:ascii="Times New Roman" w:eastAsia="Times New Roman" w:hAnsi="Times New Roman" w:cs="Times New Roman"/>
          <w:sz w:val="24"/>
          <w:szCs w:val="24"/>
        </w:rPr>
        <w:t xml:space="preserve">общекультурное развитие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w:t>
      </w:r>
    </w:p>
    <w:p w:rsidR="005E4A54" w:rsidRPr="00CD54F3" w:rsidRDefault="00583DD5" w:rsidP="00CD54F3">
      <w:pPr>
        <w:spacing w:after="0" w:line="240" w:lineRule="atLeast"/>
        <w:ind w:left="57"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период до </w:t>
      </w:r>
      <w:r w:rsidR="00F61DE3">
        <w:rPr>
          <w:rFonts w:ascii="Times New Roman" w:eastAsia="Times New Roman" w:hAnsi="Times New Roman" w:cs="Times New Roman"/>
          <w:sz w:val="24"/>
          <w:szCs w:val="24"/>
        </w:rPr>
        <w:t>конца 2022</w:t>
      </w:r>
      <w:r w:rsidR="005E4A54" w:rsidRPr="00CD54F3">
        <w:rPr>
          <w:rFonts w:ascii="Times New Roman" w:eastAsia="Times New Roman" w:hAnsi="Times New Roman" w:cs="Times New Roman"/>
          <w:sz w:val="24"/>
          <w:szCs w:val="24"/>
        </w:rPr>
        <w:t xml:space="preserve"> года приоритетными образ</w:t>
      </w:r>
      <w:r w:rsidR="00736BA5" w:rsidRPr="00CD54F3">
        <w:rPr>
          <w:rFonts w:ascii="Times New Roman" w:eastAsia="Times New Roman" w:hAnsi="Times New Roman" w:cs="Times New Roman"/>
          <w:sz w:val="24"/>
          <w:szCs w:val="24"/>
        </w:rPr>
        <w:t xml:space="preserve">овательными результатами должны </w:t>
      </w:r>
      <w:r w:rsidR="005E4A54" w:rsidRPr="00CD54F3">
        <w:rPr>
          <w:rFonts w:ascii="Times New Roman" w:eastAsia="Times New Roman" w:hAnsi="Times New Roman" w:cs="Times New Roman"/>
          <w:sz w:val="24"/>
          <w:szCs w:val="24"/>
        </w:rPr>
        <w:t>стать:</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способность эффективно применять теоретические знания,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высокий уровень развития технологических компетенций,</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формирование позитивных социальных установок.</w:t>
      </w:r>
    </w:p>
    <w:p w:rsidR="005E4A54" w:rsidRPr="00CD54F3" w:rsidRDefault="005E4A54"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4.3 Обоснование ключевой проектной идеи.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Одной из важнейших особенностей развития со</w:t>
      </w:r>
      <w:r w:rsidR="00736BA5" w:rsidRPr="00CD54F3">
        <w:rPr>
          <w:rFonts w:ascii="Times New Roman" w:eastAsia="Times New Roman" w:hAnsi="Times New Roman" w:cs="Times New Roman"/>
          <w:sz w:val="24"/>
          <w:szCs w:val="24"/>
        </w:rPr>
        <w:t xml:space="preserve">временного российского общества </w:t>
      </w:r>
      <w:r w:rsidRPr="00CD54F3">
        <w:rPr>
          <w:rFonts w:ascii="Times New Roman" w:eastAsia="Times New Roman" w:hAnsi="Times New Roman" w:cs="Times New Roman"/>
          <w:sz w:val="24"/>
          <w:szCs w:val="24"/>
        </w:rPr>
        <w:t>является инновационная направленность преобразований в различных сферах его</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жизнедеятельности, в том числе в образовании. Это подчеркивается на уровне обращений</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Президента РФ, различных документов федер</w:t>
      </w:r>
      <w:r w:rsidR="00736BA5" w:rsidRPr="00CD54F3">
        <w:rPr>
          <w:rFonts w:ascii="Times New Roman" w:eastAsia="Times New Roman" w:hAnsi="Times New Roman" w:cs="Times New Roman"/>
          <w:sz w:val="24"/>
          <w:szCs w:val="24"/>
        </w:rPr>
        <w:t xml:space="preserve">ального и регионального уровней </w:t>
      </w:r>
      <w:r w:rsidRPr="00CD54F3">
        <w:rPr>
          <w:rFonts w:ascii="Times New Roman" w:eastAsia="Times New Roman" w:hAnsi="Times New Roman" w:cs="Times New Roman"/>
          <w:sz w:val="24"/>
          <w:szCs w:val="24"/>
        </w:rPr>
        <w:t>(Приоритетного национального проекта «Образование», Национальной образовательной</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инициативы «Наша новая школа» и др.).</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Традиционные формы и содержание образовательной деятельно</w:t>
      </w:r>
      <w:r w:rsidR="00736BA5" w:rsidRPr="00CD54F3">
        <w:rPr>
          <w:rFonts w:ascii="Times New Roman" w:eastAsia="Times New Roman" w:hAnsi="Times New Roman" w:cs="Times New Roman"/>
          <w:sz w:val="24"/>
          <w:szCs w:val="24"/>
        </w:rPr>
        <w:t xml:space="preserve">сти теряют для ребенка </w:t>
      </w:r>
      <w:r w:rsidRPr="00CD54F3">
        <w:rPr>
          <w:rFonts w:ascii="Times New Roman" w:eastAsia="Times New Roman" w:hAnsi="Times New Roman" w:cs="Times New Roman"/>
          <w:sz w:val="24"/>
          <w:szCs w:val="24"/>
        </w:rPr>
        <w:t>возможность «социального лифта» в обществ</w:t>
      </w:r>
      <w:r w:rsidR="00736BA5" w:rsidRPr="00CD54F3">
        <w:rPr>
          <w:rFonts w:ascii="Times New Roman" w:eastAsia="Times New Roman" w:hAnsi="Times New Roman" w:cs="Times New Roman"/>
          <w:sz w:val="24"/>
          <w:szCs w:val="24"/>
        </w:rPr>
        <w:t xml:space="preserve">е, высокий уровень традиционной </w:t>
      </w:r>
      <w:r w:rsidRPr="00CD54F3">
        <w:rPr>
          <w:rFonts w:ascii="Times New Roman" w:eastAsia="Times New Roman" w:hAnsi="Times New Roman" w:cs="Times New Roman"/>
          <w:sz w:val="24"/>
          <w:szCs w:val="24"/>
        </w:rPr>
        <w:t>образованности теряет свою мотивационну</w:t>
      </w:r>
      <w:r w:rsidR="00736BA5" w:rsidRPr="00CD54F3">
        <w:rPr>
          <w:rFonts w:ascii="Times New Roman" w:eastAsia="Times New Roman" w:hAnsi="Times New Roman" w:cs="Times New Roman"/>
          <w:sz w:val="24"/>
          <w:szCs w:val="24"/>
        </w:rPr>
        <w:t xml:space="preserve">ю способность, замыкаясь внутри </w:t>
      </w:r>
      <w:r w:rsidRPr="00CD54F3">
        <w:rPr>
          <w:rFonts w:ascii="Times New Roman" w:eastAsia="Times New Roman" w:hAnsi="Times New Roman" w:cs="Times New Roman"/>
          <w:sz w:val="24"/>
          <w:szCs w:val="24"/>
        </w:rPr>
        <w:t>образовательного процесса. Изменить сложившееся положение может лишь новая модель</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образования, ориентированная на успех ребенка в социальном окружении. Этот успех</w:t>
      </w:r>
      <w:r w:rsidR="00736BA5"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опирается на выявление и поддержку внутренних мо</w:t>
      </w:r>
      <w:r w:rsidR="00F83282" w:rsidRPr="00CD54F3">
        <w:rPr>
          <w:rFonts w:ascii="Times New Roman" w:eastAsia="Times New Roman" w:hAnsi="Times New Roman" w:cs="Times New Roman"/>
          <w:sz w:val="24"/>
          <w:szCs w:val="24"/>
        </w:rPr>
        <w:t xml:space="preserve">тивов развития и индивидуальных </w:t>
      </w:r>
      <w:r w:rsidRPr="00CD54F3">
        <w:rPr>
          <w:rFonts w:ascii="Times New Roman" w:eastAsia="Times New Roman" w:hAnsi="Times New Roman" w:cs="Times New Roman"/>
          <w:sz w:val="24"/>
          <w:szCs w:val="24"/>
        </w:rPr>
        <w:t>способностей ребенка, их профессиональное воплощение в самостоятельной деятельности,</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обеспечивающей высокие результаты, признанные в современном обществе. Все это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 xml:space="preserve">позволяет сформулировать новую МИССИЮ </w:t>
      </w:r>
      <w:proofErr w:type="gramStart"/>
      <w:r w:rsidRPr="00CD54F3">
        <w:rPr>
          <w:rFonts w:ascii="Times New Roman" w:eastAsia="Times New Roman" w:hAnsi="Times New Roman" w:cs="Times New Roman"/>
          <w:sz w:val="24"/>
          <w:szCs w:val="24"/>
        </w:rPr>
        <w:t>школы-предоставление</w:t>
      </w:r>
      <w:proofErr w:type="gramEnd"/>
      <w:r w:rsidRPr="00CD54F3">
        <w:rPr>
          <w:rFonts w:ascii="Times New Roman" w:eastAsia="Times New Roman" w:hAnsi="Times New Roman" w:cs="Times New Roman"/>
          <w:sz w:val="24"/>
          <w:szCs w:val="24"/>
        </w:rPr>
        <w:t xml:space="preserve"> максимально широкого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поля возможностей для получения школьниками качественного образования, позволяющего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успешно жить в быстро меняющемся мире, посредством индивидуализации образовательного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процесса и внедрения современных образовательных технологий.</w:t>
      </w:r>
    </w:p>
    <w:p w:rsidR="005E4A54" w:rsidRPr="00CD54F3" w:rsidRDefault="00736BA5"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w:t>
      </w:r>
      <w:r w:rsidR="005E4A54" w:rsidRPr="00CD54F3">
        <w:rPr>
          <w:rFonts w:ascii="Times New Roman" w:eastAsia="Times New Roman" w:hAnsi="Times New Roman" w:cs="Times New Roman"/>
          <w:sz w:val="24"/>
          <w:szCs w:val="24"/>
        </w:rPr>
        <w:t>.4 Приоритетные цели и задачи Программы развития.</w:t>
      </w:r>
    </w:p>
    <w:p w:rsidR="005E4A54" w:rsidRPr="00CD54F3" w:rsidRDefault="00583DD5" w:rsidP="00CD54F3">
      <w:pPr>
        <w:spacing w:after="0" w:line="240" w:lineRule="atLeast"/>
        <w:ind w:left="57"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на период 2021-2022</w:t>
      </w:r>
      <w:r w:rsidR="005E4A54" w:rsidRPr="00CD54F3">
        <w:rPr>
          <w:rFonts w:ascii="Times New Roman" w:eastAsia="Times New Roman" w:hAnsi="Times New Roman" w:cs="Times New Roman"/>
          <w:sz w:val="24"/>
          <w:szCs w:val="24"/>
        </w:rPr>
        <w:t xml:space="preserve"> гг. определила следующие ЦЕЛИ: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создание образовательной среды, способной обеспечить базовую успешность</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КАЖДОГО школьника, не допуская выхода из школы моло</w:t>
      </w:r>
      <w:r w:rsidR="00F83282" w:rsidRPr="00CD54F3">
        <w:rPr>
          <w:rFonts w:ascii="Times New Roman" w:eastAsia="Times New Roman" w:hAnsi="Times New Roman" w:cs="Times New Roman"/>
          <w:sz w:val="24"/>
          <w:szCs w:val="24"/>
        </w:rPr>
        <w:t xml:space="preserve">дых людей без основ грамотности </w:t>
      </w:r>
      <w:r w:rsidRPr="00CD54F3">
        <w:rPr>
          <w:rFonts w:ascii="Times New Roman" w:eastAsia="Times New Roman" w:hAnsi="Times New Roman" w:cs="Times New Roman"/>
          <w:sz w:val="24"/>
          <w:szCs w:val="24"/>
        </w:rPr>
        <w:t>в области естественных и гуманитарных наук, без базовых социальных компетентностей;</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совершенствование педагогической системы, обеспечивающей доступность,</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качество и эффективность образования на основе взаимодействия учитель-ученик-родитель.</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Для достижения поставленных целей предстоит решить следующие ЗАДАЧИ: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в области управления образовательным учреждением:</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создать пакет нормативных документов, регламентирующих деятельность</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школы в соответствии с современным законодательством РФ;</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качественный переход школы на выполнение </w:t>
      </w:r>
      <w:proofErr w:type="gramStart"/>
      <w:r w:rsidRPr="00CD54F3">
        <w:rPr>
          <w:rFonts w:ascii="Times New Roman" w:eastAsia="Times New Roman" w:hAnsi="Times New Roman" w:cs="Times New Roman"/>
          <w:sz w:val="24"/>
          <w:szCs w:val="24"/>
        </w:rPr>
        <w:t>государственных</w:t>
      </w:r>
      <w:proofErr w:type="gramEnd"/>
    </w:p>
    <w:p w:rsidR="005E4A54" w:rsidRPr="00CD54F3" w:rsidRDefault="005E4A54" w:rsidP="00583DD5">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образовательных стандартов, освоение </w:t>
      </w:r>
      <w:proofErr w:type="gramStart"/>
      <w:r w:rsidRPr="00CD54F3">
        <w:rPr>
          <w:rFonts w:ascii="Times New Roman" w:eastAsia="Times New Roman" w:hAnsi="Times New Roman" w:cs="Times New Roman"/>
          <w:sz w:val="24"/>
          <w:szCs w:val="24"/>
        </w:rPr>
        <w:t>обучающи</w:t>
      </w:r>
      <w:r w:rsidR="00583DD5">
        <w:rPr>
          <w:rFonts w:ascii="Times New Roman" w:eastAsia="Times New Roman" w:hAnsi="Times New Roman" w:cs="Times New Roman"/>
          <w:sz w:val="24"/>
          <w:szCs w:val="24"/>
        </w:rPr>
        <w:t>мися</w:t>
      </w:r>
      <w:proofErr w:type="gramEnd"/>
      <w:r w:rsidR="00583DD5">
        <w:rPr>
          <w:rFonts w:ascii="Times New Roman" w:eastAsia="Times New Roman" w:hAnsi="Times New Roman" w:cs="Times New Roman"/>
          <w:sz w:val="24"/>
          <w:szCs w:val="24"/>
        </w:rPr>
        <w:t xml:space="preserve"> образовательных программ в </w:t>
      </w:r>
      <w:r w:rsidRPr="00CD54F3">
        <w:rPr>
          <w:rFonts w:ascii="Times New Roman" w:eastAsia="Times New Roman" w:hAnsi="Times New Roman" w:cs="Times New Roman"/>
          <w:sz w:val="24"/>
          <w:szCs w:val="24"/>
        </w:rPr>
        <w:t>различных формах с учетом индивидуальных потребностей, возможностей и состояния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здоровья;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систему организации потоков информации, связанных </w:t>
      </w:r>
      <w:proofErr w:type="gramStart"/>
      <w:r w:rsidRPr="00CD54F3">
        <w:rPr>
          <w:rFonts w:ascii="Times New Roman" w:eastAsia="Times New Roman" w:hAnsi="Times New Roman" w:cs="Times New Roman"/>
          <w:sz w:val="24"/>
          <w:szCs w:val="24"/>
        </w:rPr>
        <w:t>с</w:t>
      </w:r>
      <w:proofErr w:type="gramEnd"/>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управлением школой;</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организовать систему постоянного мониторинга состояния образовательного</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процесса, определить параметры диагностики и коррекции результатов деятельности школы;</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и апробировать модель организац</w:t>
      </w:r>
      <w:r w:rsidR="00F83282" w:rsidRPr="00CD54F3">
        <w:rPr>
          <w:rFonts w:ascii="Times New Roman" w:eastAsia="Times New Roman" w:hAnsi="Times New Roman" w:cs="Times New Roman"/>
          <w:sz w:val="24"/>
          <w:szCs w:val="24"/>
        </w:rPr>
        <w:t xml:space="preserve">ии работы, виды и формы занятий </w:t>
      </w:r>
      <w:r w:rsidRPr="00CD54F3">
        <w:rPr>
          <w:rFonts w:ascii="Times New Roman" w:eastAsia="Times New Roman" w:hAnsi="Times New Roman" w:cs="Times New Roman"/>
          <w:sz w:val="24"/>
          <w:szCs w:val="24"/>
        </w:rPr>
        <w:t xml:space="preserve">с </w:t>
      </w:r>
      <w:proofErr w:type="gramStart"/>
      <w:r w:rsidRPr="00CD54F3">
        <w:rPr>
          <w:rFonts w:ascii="Times New Roman" w:eastAsia="Times New Roman" w:hAnsi="Times New Roman" w:cs="Times New Roman"/>
          <w:sz w:val="24"/>
          <w:szCs w:val="24"/>
        </w:rPr>
        <w:t>обучающимися</w:t>
      </w:r>
      <w:proofErr w:type="gramEnd"/>
      <w:r w:rsidRPr="00CD54F3">
        <w:rPr>
          <w:rFonts w:ascii="Times New Roman" w:eastAsia="Times New Roman" w:hAnsi="Times New Roman" w:cs="Times New Roman"/>
          <w:sz w:val="24"/>
          <w:szCs w:val="24"/>
        </w:rPr>
        <w:t xml:space="preserve"> по формированию экологически целесообразного, здорового и безопасного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уклада школьной жизни, поведения; физкультурно-спортивной и оздоровительной работе,</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 xml:space="preserve">профилактике употребления </w:t>
      </w:r>
      <w:proofErr w:type="spellStart"/>
      <w:r w:rsidRPr="00CD54F3">
        <w:rPr>
          <w:rFonts w:ascii="Times New Roman" w:eastAsia="Times New Roman" w:hAnsi="Times New Roman" w:cs="Times New Roman"/>
          <w:sz w:val="24"/>
          <w:szCs w:val="24"/>
        </w:rPr>
        <w:t>психоактивных</w:t>
      </w:r>
      <w:proofErr w:type="spellEnd"/>
      <w:r w:rsidRPr="00CD54F3">
        <w:rPr>
          <w:rFonts w:ascii="Times New Roman" w:eastAsia="Times New Roman" w:hAnsi="Times New Roman" w:cs="Times New Roman"/>
          <w:sz w:val="24"/>
          <w:szCs w:val="24"/>
        </w:rPr>
        <w:t xml:space="preserve"> веществ обучающимися, профилактике детского</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дорожно-транспортного травматизма;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вариативность </w:t>
      </w:r>
      <w:proofErr w:type="gramStart"/>
      <w:r w:rsidRPr="00CD54F3">
        <w:rPr>
          <w:rFonts w:ascii="Times New Roman" w:eastAsia="Times New Roman" w:hAnsi="Times New Roman" w:cs="Times New Roman"/>
          <w:sz w:val="24"/>
          <w:szCs w:val="24"/>
        </w:rPr>
        <w:t>психолого-педагогическое</w:t>
      </w:r>
      <w:proofErr w:type="gramEnd"/>
      <w:r w:rsidRPr="00CD54F3">
        <w:rPr>
          <w:rFonts w:ascii="Times New Roman" w:eastAsia="Times New Roman" w:hAnsi="Times New Roman" w:cs="Times New Roman"/>
          <w:sz w:val="24"/>
          <w:szCs w:val="24"/>
        </w:rPr>
        <w:t xml:space="preserve"> сопровождения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участников образовательного процесса;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создать эффективную систему информирования общественности о качестве</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образования и форм публичной отчетности (на сайте шко</w:t>
      </w:r>
      <w:r w:rsidR="00583DD5">
        <w:rPr>
          <w:rFonts w:ascii="Times New Roman" w:eastAsia="Times New Roman" w:hAnsi="Times New Roman" w:cs="Times New Roman"/>
          <w:sz w:val="24"/>
          <w:szCs w:val="24"/>
        </w:rPr>
        <w:t xml:space="preserve">лы </w:t>
      </w:r>
      <w:r w:rsidR="00F83282" w:rsidRPr="00CD54F3">
        <w:rPr>
          <w:rFonts w:ascii="Times New Roman" w:eastAsia="Times New Roman" w:hAnsi="Times New Roman" w:cs="Times New Roman"/>
          <w:sz w:val="24"/>
          <w:szCs w:val="24"/>
        </w:rPr>
        <w:t xml:space="preserve">и </w:t>
      </w:r>
      <w:r w:rsidRPr="00CD54F3">
        <w:rPr>
          <w:rFonts w:ascii="Times New Roman" w:eastAsia="Times New Roman" w:hAnsi="Times New Roman" w:cs="Times New Roman"/>
          <w:sz w:val="24"/>
          <w:szCs w:val="24"/>
        </w:rPr>
        <w:t>др.);</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систему электронного вз</w:t>
      </w:r>
      <w:r w:rsidR="00583DD5">
        <w:rPr>
          <w:rFonts w:ascii="Times New Roman" w:eastAsia="Times New Roman" w:hAnsi="Times New Roman" w:cs="Times New Roman"/>
          <w:sz w:val="24"/>
          <w:szCs w:val="24"/>
        </w:rPr>
        <w:t>аимодействия школы с родителями,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в области содержания образования: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образовательные программы по учебным предметам, курсам,</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соответствующие</w:t>
      </w:r>
      <w:proofErr w:type="gramEnd"/>
      <w:r w:rsidRPr="00CD54F3">
        <w:rPr>
          <w:rFonts w:ascii="Times New Roman" w:eastAsia="Times New Roman" w:hAnsi="Times New Roman" w:cs="Times New Roman"/>
          <w:sz w:val="24"/>
          <w:szCs w:val="24"/>
        </w:rPr>
        <w:t xml:space="preserve"> интересам и возможностям обучающихся</w:t>
      </w:r>
      <w:r w:rsidR="00F83282" w:rsidRPr="00CD54F3">
        <w:rPr>
          <w:rFonts w:ascii="Times New Roman" w:eastAsia="Times New Roman" w:hAnsi="Times New Roman" w:cs="Times New Roman"/>
          <w:sz w:val="24"/>
          <w:szCs w:val="24"/>
        </w:rPr>
        <w:t xml:space="preserve">, социальному заказу родителей, </w:t>
      </w:r>
      <w:r w:rsidRPr="00CD54F3">
        <w:rPr>
          <w:rFonts w:ascii="Times New Roman" w:eastAsia="Times New Roman" w:hAnsi="Times New Roman" w:cs="Times New Roman"/>
          <w:sz w:val="24"/>
          <w:szCs w:val="24"/>
        </w:rPr>
        <w:t>потребностям социума;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эффективную реализацию новых</w:t>
      </w:r>
      <w:r w:rsidR="00F83282" w:rsidRPr="00CD54F3">
        <w:rPr>
          <w:rFonts w:ascii="Times New Roman" w:eastAsia="Times New Roman" w:hAnsi="Times New Roman" w:cs="Times New Roman"/>
          <w:sz w:val="24"/>
          <w:szCs w:val="24"/>
        </w:rPr>
        <w:t xml:space="preserve"> моделей организации обучения и </w:t>
      </w:r>
      <w:r w:rsidRPr="00CD54F3">
        <w:rPr>
          <w:rFonts w:ascii="Times New Roman" w:eastAsia="Times New Roman" w:hAnsi="Times New Roman" w:cs="Times New Roman"/>
          <w:sz w:val="24"/>
          <w:szCs w:val="24"/>
        </w:rPr>
        <w:t>воспитания на основе использования современных информационных и коммуникационных</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технологий, в том числе дистанционных образовательных технологий;</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и апробировать систему необходимых условий, обеспечивающих</w:t>
      </w:r>
    </w:p>
    <w:p w:rsidR="00583DD5" w:rsidRDefault="005E4A54" w:rsidP="00CD54F3">
      <w:pPr>
        <w:spacing w:after="0" w:line="240" w:lineRule="atLeast"/>
        <w:ind w:left="57" w:right="57" w:firstLine="567"/>
        <w:jc w:val="both"/>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 xml:space="preserve">преемственность поддержки и развития талантливых детей </w:t>
      </w:r>
      <w:r w:rsidR="00F83282" w:rsidRPr="00CD54F3">
        <w:rPr>
          <w:rFonts w:ascii="Times New Roman" w:eastAsia="Times New Roman" w:hAnsi="Times New Roman" w:cs="Times New Roman"/>
          <w:sz w:val="24"/>
          <w:szCs w:val="24"/>
        </w:rPr>
        <w:t xml:space="preserve">на различных ступенях обучения, </w:t>
      </w:r>
      <w:r w:rsidRPr="00CD54F3">
        <w:rPr>
          <w:rFonts w:ascii="Times New Roman" w:eastAsia="Times New Roman" w:hAnsi="Times New Roman" w:cs="Times New Roman"/>
          <w:sz w:val="24"/>
          <w:szCs w:val="24"/>
        </w:rPr>
        <w:t>в школьной, семейной и социальных средах</w:t>
      </w:r>
      <w:r w:rsidR="00583DD5">
        <w:rPr>
          <w:rFonts w:ascii="Times New Roman" w:eastAsia="Times New Roman" w:hAnsi="Times New Roman" w:cs="Times New Roman"/>
          <w:sz w:val="24"/>
          <w:szCs w:val="24"/>
        </w:rPr>
        <w:t>;</w:t>
      </w:r>
      <w:proofErr w:type="gramEnd"/>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непрерывность и преемственность содержания общего 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дополнительного образования как средства развития и фо</w:t>
      </w:r>
      <w:r w:rsidR="00F83282" w:rsidRPr="00CD54F3">
        <w:rPr>
          <w:rFonts w:ascii="Times New Roman" w:eastAsia="Times New Roman" w:hAnsi="Times New Roman" w:cs="Times New Roman"/>
          <w:sz w:val="24"/>
          <w:szCs w:val="24"/>
        </w:rPr>
        <w:t xml:space="preserve">рмирования личностно-социальных </w:t>
      </w:r>
      <w:r w:rsidRPr="00CD54F3">
        <w:rPr>
          <w:rFonts w:ascii="Times New Roman" w:eastAsia="Times New Roman" w:hAnsi="Times New Roman" w:cs="Times New Roman"/>
          <w:sz w:val="24"/>
          <w:szCs w:val="24"/>
        </w:rPr>
        <w:t>проявлений учащихся в учебно-воспитательном процессе, способствующих повышению</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качества образования и его результатов;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уделять большее внимание инициативе самих учащихся, стимулировать её 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создавать условия для внеурочной деятельности, в том числе в разновозрастных группах.</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участвовать в объединении образовательных ресурсов нескольких школ,</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создании</w:t>
      </w:r>
      <w:proofErr w:type="gramEnd"/>
      <w:r w:rsidRPr="00CD54F3">
        <w:rPr>
          <w:rFonts w:ascii="Times New Roman" w:eastAsia="Times New Roman" w:hAnsi="Times New Roman" w:cs="Times New Roman"/>
          <w:sz w:val="24"/>
          <w:szCs w:val="24"/>
        </w:rPr>
        <w:t xml:space="preserve"> образовательных сетей в рамках реализации</w:t>
      </w:r>
      <w:r w:rsidR="00F83282" w:rsidRPr="00CD54F3">
        <w:rPr>
          <w:rFonts w:ascii="Times New Roman" w:eastAsia="Times New Roman" w:hAnsi="Times New Roman" w:cs="Times New Roman"/>
          <w:sz w:val="24"/>
          <w:szCs w:val="24"/>
        </w:rPr>
        <w:t xml:space="preserve"> программ профильного обучения, </w:t>
      </w:r>
      <w:r w:rsidRPr="00CD54F3">
        <w:rPr>
          <w:rFonts w:ascii="Times New Roman" w:eastAsia="Times New Roman" w:hAnsi="Times New Roman" w:cs="Times New Roman"/>
          <w:sz w:val="24"/>
          <w:szCs w:val="24"/>
        </w:rPr>
        <w:t>обучения талантливых детей, детей-инвалидов;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совершенствовать формы и методы духовно-нравственного развития 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воспитания детей т подростков во взаи</w:t>
      </w:r>
      <w:r w:rsidR="00F83282" w:rsidRPr="00CD54F3">
        <w:rPr>
          <w:rFonts w:ascii="Times New Roman" w:eastAsia="Times New Roman" w:hAnsi="Times New Roman" w:cs="Times New Roman"/>
          <w:sz w:val="24"/>
          <w:szCs w:val="24"/>
        </w:rPr>
        <w:t>модействии с семьей и социумом.</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в области кадрового обеспечения и научно-методической деятельности: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эффективное использование меха</w:t>
      </w:r>
      <w:r w:rsidR="00F83282" w:rsidRPr="00CD54F3">
        <w:rPr>
          <w:rFonts w:ascii="Times New Roman" w:eastAsia="Times New Roman" w:hAnsi="Times New Roman" w:cs="Times New Roman"/>
          <w:sz w:val="24"/>
          <w:szCs w:val="24"/>
        </w:rPr>
        <w:t xml:space="preserve">низма аттестации педагогических </w:t>
      </w:r>
      <w:r w:rsidRPr="00CD54F3">
        <w:rPr>
          <w:rFonts w:ascii="Times New Roman" w:eastAsia="Times New Roman" w:hAnsi="Times New Roman" w:cs="Times New Roman"/>
          <w:sz w:val="24"/>
          <w:szCs w:val="24"/>
        </w:rPr>
        <w:t>кадров;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совершенствовать формы морального и мате</w:t>
      </w:r>
      <w:r w:rsidR="00F83282" w:rsidRPr="00CD54F3">
        <w:rPr>
          <w:rFonts w:ascii="Times New Roman" w:eastAsia="Times New Roman" w:hAnsi="Times New Roman" w:cs="Times New Roman"/>
          <w:sz w:val="24"/>
          <w:szCs w:val="24"/>
        </w:rPr>
        <w:t xml:space="preserve">риального стимулирования лучших </w:t>
      </w:r>
      <w:r w:rsidRPr="00CD54F3">
        <w:rPr>
          <w:rFonts w:ascii="Times New Roman" w:eastAsia="Times New Roman" w:hAnsi="Times New Roman" w:cs="Times New Roman"/>
          <w:sz w:val="24"/>
          <w:szCs w:val="24"/>
        </w:rPr>
        <w:t>учителей, проводить различные общественно-педагогические акции;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разработать и апробировать различные формы работы, направленные </w:t>
      </w:r>
      <w:proofErr w:type="gramStart"/>
      <w:r w:rsidRPr="00CD54F3">
        <w:rPr>
          <w:rFonts w:ascii="Times New Roman" w:eastAsia="Times New Roman" w:hAnsi="Times New Roman" w:cs="Times New Roman"/>
          <w:sz w:val="24"/>
          <w:szCs w:val="24"/>
        </w:rPr>
        <w:t>на</w:t>
      </w:r>
      <w:proofErr w:type="gramEnd"/>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психолого-педагогическую поддержку молодых специалистов;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активно привлекать социальных партнеров в мероприятия по </w:t>
      </w:r>
      <w:proofErr w:type="gramStart"/>
      <w:r w:rsidRPr="00CD54F3">
        <w:rPr>
          <w:rFonts w:ascii="Times New Roman" w:eastAsia="Times New Roman" w:hAnsi="Times New Roman" w:cs="Times New Roman"/>
          <w:sz w:val="24"/>
          <w:szCs w:val="24"/>
        </w:rPr>
        <w:t>социальной</w:t>
      </w:r>
      <w:proofErr w:type="gramEnd"/>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поддержке педагогических работников;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создать условия для освоения педагогами нового информационно</w:t>
      </w:r>
      <w:r w:rsidR="00583DD5">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образовательного пространства, способов и приемов п</w:t>
      </w:r>
      <w:r w:rsidR="00F83282" w:rsidRPr="00CD54F3">
        <w:rPr>
          <w:rFonts w:ascii="Times New Roman" w:eastAsia="Times New Roman" w:hAnsi="Times New Roman" w:cs="Times New Roman"/>
          <w:sz w:val="24"/>
          <w:szCs w:val="24"/>
        </w:rPr>
        <w:t xml:space="preserve">оиска и использования в учебном </w:t>
      </w:r>
      <w:r w:rsidRPr="00CD54F3">
        <w:rPr>
          <w:rFonts w:ascii="Times New Roman" w:eastAsia="Times New Roman" w:hAnsi="Times New Roman" w:cs="Times New Roman"/>
          <w:sz w:val="24"/>
          <w:szCs w:val="24"/>
        </w:rPr>
        <w:t>процессе цифровых образовательных ресурсов и дистанционных образовательных</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технологий;</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организовать </w:t>
      </w:r>
      <w:r w:rsidR="00583DD5">
        <w:rPr>
          <w:rFonts w:ascii="Times New Roman" w:eastAsia="Times New Roman" w:hAnsi="Times New Roman" w:cs="Times New Roman"/>
          <w:sz w:val="24"/>
          <w:szCs w:val="24"/>
        </w:rPr>
        <w:t xml:space="preserve">методическое </w:t>
      </w:r>
      <w:r w:rsidRPr="00CD54F3">
        <w:rPr>
          <w:rFonts w:ascii="Times New Roman" w:eastAsia="Times New Roman" w:hAnsi="Times New Roman" w:cs="Times New Roman"/>
          <w:sz w:val="24"/>
          <w:szCs w:val="24"/>
        </w:rPr>
        <w:t>сопровождение уч</w:t>
      </w:r>
      <w:r w:rsidR="00F83282" w:rsidRPr="00CD54F3">
        <w:rPr>
          <w:rFonts w:ascii="Times New Roman" w:eastAsia="Times New Roman" w:hAnsi="Times New Roman" w:cs="Times New Roman"/>
          <w:sz w:val="24"/>
          <w:szCs w:val="24"/>
        </w:rPr>
        <w:t xml:space="preserve">ителей, разрабатывающих рабочие </w:t>
      </w:r>
      <w:r w:rsidRPr="00CD54F3">
        <w:rPr>
          <w:rFonts w:ascii="Times New Roman" w:eastAsia="Times New Roman" w:hAnsi="Times New Roman" w:cs="Times New Roman"/>
          <w:sz w:val="24"/>
          <w:szCs w:val="24"/>
        </w:rPr>
        <w:t>предметные программы и программы курсов внеурочной деятельности в соответствии с</w:t>
      </w:r>
      <w:r w:rsidR="00F83282"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rPr>
        <w:t xml:space="preserve">ФГОС ООО и ФГОС СОО, а также осваивающих технологии </w:t>
      </w:r>
      <w:proofErr w:type="spellStart"/>
      <w:r w:rsidRPr="00CD54F3">
        <w:rPr>
          <w:rFonts w:ascii="Times New Roman" w:eastAsia="Times New Roman" w:hAnsi="Times New Roman" w:cs="Times New Roman"/>
          <w:sz w:val="24"/>
          <w:szCs w:val="24"/>
        </w:rPr>
        <w:t>деятельностного</w:t>
      </w:r>
      <w:proofErr w:type="spellEnd"/>
      <w:r w:rsidRPr="00CD54F3">
        <w:rPr>
          <w:rFonts w:ascii="Times New Roman" w:eastAsia="Times New Roman" w:hAnsi="Times New Roman" w:cs="Times New Roman"/>
          <w:sz w:val="24"/>
          <w:szCs w:val="24"/>
        </w:rPr>
        <w:t xml:space="preserve"> типа;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совершенствовать </w:t>
      </w:r>
      <w:proofErr w:type="gramStart"/>
      <w:r w:rsidRPr="00CD54F3">
        <w:rPr>
          <w:rFonts w:ascii="Times New Roman" w:eastAsia="Times New Roman" w:hAnsi="Times New Roman" w:cs="Times New Roman"/>
          <w:sz w:val="24"/>
          <w:szCs w:val="24"/>
        </w:rPr>
        <w:t>медико-социальное</w:t>
      </w:r>
      <w:proofErr w:type="gramEnd"/>
      <w:r w:rsidRPr="00CD54F3">
        <w:rPr>
          <w:rFonts w:ascii="Times New Roman" w:eastAsia="Times New Roman" w:hAnsi="Times New Roman" w:cs="Times New Roman"/>
          <w:sz w:val="24"/>
          <w:szCs w:val="24"/>
        </w:rPr>
        <w:t>, психолого-педагогическое 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информационное сопровождение педагогов.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совершенствовать развитие информационной культуры всех участников</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образовательного процесса;</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обеспечить контролируемый доступ участни</w:t>
      </w:r>
      <w:r w:rsidR="00F83282" w:rsidRPr="00CD54F3">
        <w:rPr>
          <w:rFonts w:ascii="Times New Roman" w:eastAsia="Times New Roman" w:hAnsi="Times New Roman" w:cs="Times New Roman"/>
          <w:sz w:val="24"/>
          <w:szCs w:val="24"/>
        </w:rPr>
        <w:t xml:space="preserve">ков образовательного процесса к </w:t>
      </w:r>
      <w:r w:rsidRPr="00CD54F3">
        <w:rPr>
          <w:rFonts w:ascii="Times New Roman" w:eastAsia="Times New Roman" w:hAnsi="Times New Roman" w:cs="Times New Roman"/>
          <w:sz w:val="24"/>
          <w:szCs w:val="24"/>
        </w:rPr>
        <w:t>информационным образовательным ресурсам в сети Интернет;</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реализовать деятельность сетевого комплекса информационного</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взаимодействия по вопросам введения ФГОС ООО, ФГОС СОО, организации культурно</w:t>
      </w:r>
      <w:r w:rsidR="00583DD5">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 xml:space="preserve">спортивной работы </w:t>
      </w:r>
      <w:proofErr w:type="gramStart"/>
      <w:r w:rsidRPr="00CD54F3">
        <w:rPr>
          <w:rFonts w:ascii="Times New Roman" w:eastAsia="Times New Roman" w:hAnsi="Times New Roman" w:cs="Times New Roman"/>
          <w:sz w:val="24"/>
          <w:szCs w:val="24"/>
        </w:rPr>
        <w:t>с</w:t>
      </w:r>
      <w:proofErr w:type="gramEnd"/>
      <w:r w:rsidRPr="00CD54F3">
        <w:rPr>
          <w:rFonts w:ascii="Times New Roman" w:eastAsia="Times New Roman" w:hAnsi="Times New Roman" w:cs="Times New Roman"/>
          <w:sz w:val="24"/>
          <w:szCs w:val="24"/>
        </w:rPr>
        <w:t xml:space="preserve"> обучающимися;</w:t>
      </w:r>
    </w:p>
    <w:p w:rsidR="005E4A54" w:rsidRPr="00CD54F3" w:rsidRDefault="005E4A54" w:rsidP="00583DD5">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предоставлять качественно услуги, обеспе</w:t>
      </w:r>
      <w:r w:rsidR="00F83282" w:rsidRPr="00CD54F3">
        <w:rPr>
          <w:rFonts w:ascii="Times New Roman" w:eastAsia="Times New Roman" w:hAnsi="Times New Roman" w:cs="Times New Roman"/>
          <w:sz w:val="24"/>
          <w:szCs w:val="24"/>
        </w:rPr>
        <w:t xml:space="preserve">чивающие информационный обмен и </w:t>
      </w:r>
      <w:r w:rsidRPr="00CD54F3">
        <w:rPr>
          <w:rFonts w:ascii="Times New Roman" w:eastAsia="Times New Roman" w:hAnsi="Times New Roman" w:cs="Times New Roman"/>
          <w:sz w:val="24"/>
          <w:szCs w:val="24"/>
        </w:rPr>
        <w:t xml:space="preserve">распределение </w:t>
      </w:r>
      <w:r w:rsidR="00583DD5">
        <w:rPr>
          <w:rFonts w:ascii="Times New Roman" w:eastAsia="Times New Roman" w:hAnsi="Times New Roman" w:cs="Times New Roman"/>
          <w:sz w:val="24"/>
          <w:szCs w:val="24"/>
        </w:rPr>
        <w:t xml:space="preserve">информационных потоков в школе, </w:t>
      </w:r>
      <w:r w:rsidRPr="00CD54F3">
        <w:rPr>
          <w:rFonts w:ascii="Times New Roman" w:eastAsia="Times New Roman" w:hAnsi="Times New Roman" w:cs="Times New Roman"/>
          <w:sz w:val="24"/>
          <w:szCs w:val="24"/>
        </w:rPr>
        <w:t>в области материально-технического обеспечения:</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proofErr w:type="gramStart"/>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создать новые интерьеры учебных кабинетов и помещений школы (в</w:t>
      </w:r>
      <w:proofErr w:type="gramEnd"/>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соответствии</w:t>
      </w:r>
      <w:proofErr w:type="gramEnd"/>
      <w:r w:rsidRPr="00CD54F3">
        <w:rPr>
          <w:rFonts w:ascii="Times New Roman" w:eastAsia="Times New Roman" w:hAnsi="Times New Roman" w:cs="Times New Roman"/>
          <w:sz w:val="24"/>
          <w:szCs w:val="24"/>
        </w:rPr>
        <w:t xml:space="preserve"> с целями образовательного процесса и требованиями ФГОС);</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оборудовать учебные кабинеты мультимедийными ресурсами </w:t>
      </w:r>
      <w:proofErr w:type="spellStart"/>
      <w:r w:rsidRPr="00CD54F3">
        <w:rPr>
          <w:rFonts w:ascii="Times New Roman" w:eastAsia="Times New Roman" w:hAnsi="Times New Roman" w:cs="Times New Roman"/>
          <w:sz w:val="24"/>
          <w:szCs w:val="24"/>
        </w:rPr>
        <w:t>медиатеки</w:t>
      </w:r>
      <w:proofErr w:type="spellEnd"/>
      <w:r w:rsidRPr="00CD54F3">
        <w:rPr>
          <w:rFonts w:ascii="Times New Roman" w:eastAsia="Times New Roman" w:hAnsi="Times New Roman" w:cs="Times New Roman"/>
          <w:sz w:val="24"/>
          <w:szCs w:val="24"/>
        </w:rPr>
        <w:t>;</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укомплектовать библиотеку </w:t>
      </w:r>
      <w:proofErr w:type="gramStart"/>
      <w:r w:rsidRPr="00CD54F3">
        <w:rPr>
          <w:rFonts w:ascii="Times New Roman" w:eastAsia="Times New Roman" w:hAnsi="Times New Roman" w:cs="Times New Roman"/>
          <w:sz w:val="24"/>
          <w:szCs w:val="24"/>
        </w:rPr>
        <w:t>печатными</w:t>
      </w:r>
      <w:proofErr w:type="gramEnd"/>
      <w:r w:rsidRPr="00CD54F3">
        <w:rPr>
          <w:rFonts w:ascii="Times New Roman" w:eastAsia="Times New Roman" w:hAnsi="Times New Roman" w:cs="Times New Roman"/>
          <w:sz w:val="24"/>
          <w:szCs w:val="24"/>
        </w:rPr>
        <w:t xml:space="preserve"> и электронными образовательными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ресурсами;</w:t>
      </w:r>
    </w:p>
    <w:p w:rsidR="005E4A54" w:rsidRPr="00CD54F3" w:rsidRDefault="005E4A54"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MS Gothic" w:eastAsia="MS Gothic" w:hAnsi="MS Gothic" w:cs="MS Gothic" w:hint="eastAsia"/>
          <w:sz w:val="24"/>
          <w:szCs w:val="24"/>
        </w:rPr>
        <w:t>➢</w:t>
      </w:r>
      <w:r w:rsidRPr="00CD54F3">
        <w:rPr>
          <w:rFonts w:ascii="Times New Roman" w:eastAsia="Times New Roman" w:hAnsi="Times New Roman" w:cs="Times New Roman"/>
          <w:sz w:val="24"/>
          <w:szCs w:val="24"/>
        </w:rPr>
        <w:t xml:space="preserve"> мониторинг оснащенности учебного процесса и оборудования </w:t>
      </w:r>
      <w:proofErr w:type="gramStart"/>
      <w:r w:rsidRPr="00CD54F3">
        <w:rPr>
          <w:rFonts w:ascii="Times New Roman" w:eastAsia="Times New Roman" w:hAnsi="Times New Roman" w:cs="Times New Roman"/>
          <w:sz w:val="24"/>
          <w:szCs w:val="24"/>
        </w:rPr>
        <w:t>учебных</w:t>
      </w:r>
      <w:proofErr w:type="gramEnd"/>
    </w:p>
    <w:p w:rsidR="00D0447F" w:rsidRPr="00CD54F3" w:rsidRDefault="005E4A54" w:rsidP="00CD54F3">
      <w:pPr>
        <w:spacing w:after="0" w:line="240" w:lineRule="atLeast"/>
        <w:ind w:left="57" w:right="57" w:firstLine="567"/>
        <w:jc w:val="both"/>
        <w:rPr>
          <w:rFonts w:ascii="Times New Roman" w:eastAsia="Times New Roman" w:hAnsi="Times New Roman" w:cs="Times New Roman"/>
          <w:b/>
          <w:sz w:val="24"/>
          <w:szCs w:val="24"/>
        </w:rPr>
      </w:pPr>
      <w:r w:rsidRPr="00CD54F3">
        <w:rPr>
          <w:rFonts w:ascii="Times New Roman" w:eastAsia="Times New Roman" w:hAnsi="Times New Roman" w:cs="Times New Roman"/>
          <w:sz w:val="24"/>
          <w:szCs w:val="24"/>
        </w:rPr>
        <w:t>помещений в соответствии с требованиями ФГОС.</w:t>
      </w:r>
      <w:r w:rsidRPr="00CD54F3">
        <w:rPr>
          <w:rFonts w:ascii="Times New Roman" w:eastAsia="Times New Roman" w:hAnsi="Times New Roman" w:cs="Times New Roman"/>
          <w:b/>
          <w:sz w:val="24"/>
          <w:szCs w:val="24"/>
        </w:rPr>
        <w:t xml:space="preserve"> </w:t>
      </w:r>
      <w:r w:rsidR="00D0447F" w:rsidRPr="00CD54F3">
        <w:rPr>
          <w:rFonts w:ascii="Times New Roman" w:eastAsia="Times New Roman" w:hAnsi="Times New Roman" w:cs="Times New Roman"/>
          <w:b/>
          <w:sz w:val="24"/>
          <w:szCs w:val="24"/>
        </w:rPr>
        <w:br w:type="page"/>
      </w:r>
    </w:p>
    <w:p w:rsidR="005F73C2" w:rsidRPr="00CD54F3" w:rsidRDefault="001C2DE4" w:rsidP="00CD54F3">
      <w:pPr>
        <w:pStyle w:val="1"/>
        <w:spacing w:before="0" w:beforeAutospacing="0" w:after="0" w:afterAutospacing="0" w:line="240" w:lineRule="atLeast"/>
        <w:ind w:left="57" w:right="57"/>
        <w:rPr>
          <w:lang w:val="ru-RU"/>
        </w:rPr>
      </w:pPr>
      <w:bookmarkStart w:id="9" w:name="_Toc426806771"/>
      <w:r w:rsidRPr="00CD54F3">
        <w:t>V</w:t>
      </w:r>
      <w:r w:rsidRPr="00CD54F3">
        <w:rPr>
          <w:lang w:val="ru-RU"/>
        </w:rPr>
        <w:t xml:space="preserve">. </w:t>
      </w:r>
      <w:r w:rsidR="005F73C2" w:rsidRPr="00CD54F3">
        <w:rPr>
          <w:lang w:val="ru-RU"/>
        </w:rPr>
        <w:t>Основные направления и особенности реализации Программы развития</w:t>
      </w:r>
      <w:bookmarkEnd w:id="9"/>
    </w:p>
    <w:p w:rsidR="001C2DE4" w:rsidRPr="00CD54F3" w:rsidRDefault="001C2DE4" w:rsidP="00CD54F3">
      <w:pPr>
        <w:pStyle w:val="2"/>
        <w:spacing w:before="0" w:beforeAutospacing="0" w:after="0" w:afterAutospacing="0" w:line="240" w:lineRule="atLeast"/>
        <w:ind w:left="57" w:right="57"/>
        <w:rPr>
          <w:kern w:val="36"/>
          <w:sz w:val="24"/>
          <w:szCs w:val="24"/>
        </w:rPr>
      </w:pPr>
      <w:bookmarkStart w:id="10" w:name="_Toc426806772"/>
      <w:r w:rsidRPr="00CD54F3">
        <w:rPr>
          <w:kern w:val="36"/>
          <w:sz w:val="24"/>
          <w:szCs w:val="24"/>
        </w:rPr>
        <w:t>Проект 1</w:t>
      </w:r>
      <w:bookmarkEnd w:id="10"/>
    </w:p>
    <w:p w:rsidR="005F73C2" w:rsidRPr="00CD54F3" w:rsidRDefault="00D305D6" w:rsidP="00CD54F3">
      <w:pPr>
        <w:spacing w:after="0" w:line="240" w:lineRule="atLeast"/>
        <w:ind w:left="57" w:right="57"/>
        <w:outlineLvl w:val="0"/>
        <w:rPr>
          <w:rFonts w:ascii="Times New Roman" w:eastAsia="Times New Roman" w:hAnsi="Times New Roman" w:cs="Times New Roman"/>
          <w:b/>
          <w:bCs/>
          <w:kern w:val="36"/>
          <w:sz w:val="24"/>
          <w:szCs w:val="24"/>
        </w:rPr>
      </w:pPr>
      <w:bookmarkStart w:id="11" w:name="_Toc304919680"/>
      <w:bookmarkStart w:id="12" w:name="_Toc356458617"/>
      <w:bookmarkStart w:id="13" w:name="_Toc426806775"/>
      <w:bookmarkEnd w:id="11"/>
      <w:bookmarkEnd w:id="12"/>
      <w:r w:rsidRPr="00CD54F3">
        <w:rPr>
          <w:rFonts w:ascii="Times New Roman" w:eastAsia="Times New Roman" w:hAnsi="Times New Roman" w:cs="Times New Roman"/>
          <w:b/>
          <w:bCs/>
          <w:kern w:val="36"/>
          <w:sz w:val="24"/>
          <w:szCs w:val="24"/>
        </w:rPr>
        <w:t xml:space="preserve"> </w:t>
      </w:r>
      <w:r w:rsidR="005F73C2" w:rsidRPr="00CD54F3">
        <w:rPr>
          <w:rFonts w:ascii="Times New Roman" w:eastAsia="Times New Roman" w:hAnsi="Times New Roman" w:cs="Times New Roman"/>
          <w:b/>
          <w:bCs/>
          <w:kern w:val="36"/>
          <w:sz w:val="24"/>
          <w:szCs w:val="24"/>
        </w:rPr>
        <w:t>«Методическая культура педагога»</w:t>
      </w:r>
      <w:bookmarkEnd w:id="13"/>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Цель: овладение педагогами методологией системно–</w:t>
      </w:r>
      <w:proofErr w:type="spellStart"/>
      <w:r w:rsidRPr="00CD54F3">
        <w:rPr>
          <w:rFonts w:ascii="Times New Roman" w:eastAsia="Times New Roman" w:hAnsi="Times New Roman" w:cs="Times New Roman"/>
          <w:sz w:val="24"/>
          <w:szCs w:val="24"/>
        </w:rPr>
        <w:t>деятельностного</w:t>
      </w:r>
      <w:proofErr w:type="spellEnd"/>
      <w:r w:rsidRPr="00CD54F3">
        <w:rPr>
          <w:rFonts w:ascii="Times New Roman" w:eastAsia="Times New Roman" w:hAnsi="Times New Roman" w:cs="Times New Roman"/>
          <w:sz w:val="24"/>
          <w:szCs w:val="24"/>
        </w:rPr>
        <w:t xml:space="preserve"> подхода</w:t>
      </w:r>
    </w:p>
    <w:p w:rsidR="004870D4" w:rsidRPr="00CD54F3" w:rsidRDefault="004870D4"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Основные направления реализации проекта</w:t>
      </w:r>
    </w:p>
    <w:tbl>
      <w:tblPr>
        <w:tblpPr w:leftFromText="180" w:rightFromText="180" w:vertAnchor="text" w:horzAnchor="margin" w:tblpY="448"/>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3977"/>
        <w:gridCol w:w="2368"/>
        <w:gridCol w:w="2368"/>
      </w:tblGrid>
      <w:tr w:rsidR="00B53938" w:rsidRPr="00CD54F3" w:rsidTr="00DC1EA0">
        <w:trPr>
          <w:tblCellSpacing w:w="0" w:type="dxa"/>
        </w:trPr>
        <w:tc>
          <w:tcPr>
            <w:tcW w:w="353"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w:t>
            </w:r>
          </w:p>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п/п</w:t>
            </w:r>
          </w:p>
        </w:tc>
        <w:tc>
          <w:tcPr>
            <w:tcW w:w="2121"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lang w:val="en-US"/>
              </w:rPr>
              <w:t>Содержание</w:t>
            </w:r>
            <w:proofErr w:type="spellEnd"/>
            <w:r w:rsidR="004030A1" w:rsidRPr="00CD54F3">
              <w:rPr>
                <w:rFonts w:ascii="Times New Roman" w:eastAsia="Times New Roman" w:hAnsi="Times New Roman" w:cs="Times New Roman"/>
                <w:sz w:val="24"/>
                <w:szCs w:val="24"/>
                <w:lang w:val="en-US"/>
              </w:rPr>
              <w:t xml:space="preserve"> </w:t>
            </w:r>
            <w:proofErr w:type="spellStart"/>
            <w:r w:rsidRPr="00CD54F3">
              <w:rPr>
                <w:rFonts w:ascii="Times New Roman" w:eastAsia="Times New Roman" w:hAnsi="Times New Roman" w:cs="Times New Roman"/>
                <w:sz w:val="24"/>
                <w:szCs w:val="24"/>
                <w:lang w:val="en-US"/>
              </w:rPr>
              <w:t>деятельности</w:t>
            </w:r>
            <w:proofErr w:type="spellEnd"/>
          </w:p>
        </w:tc>
        <w:tc>
          <w:tcPr>
            <w:tcW w:w="1263"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lang w:val="en-US"/>
              </w:rPr>
              <w:t>Сроки</w:t>
            </w:r>
            <w:proofErr w:type="spellEnd"/>
          </w:p>
        </w:tc>
        <w:tc>
          <w:tcPr>
            <w:tcW w:w="1263"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Ответственные</w:t>
            </w:r>
          </w:p>
        </w:tc>
      </w:tr>
      <w:tr w:rsidR="00B53938" w:rsidRPr="00CD54F3" w:rsidTr="00DC1EA0">
        <w:trPr>
          <w:tblCellSpacing w:w="0" w:type="dxa"/>
        </w:trPr>
        <w:tc>
          <w:tcPr>
            <w:tcW w:w="353"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p>
        </w:tc>
        <w:tc>
          <w:tcPr>
            <w:tcW w:w="2121" w:type="pct"/>
            <w:hideMark/>
          </w:tcPr>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постоянно действующего семинара по проблеме: «ФГОС нового поколения: методическая культура педагога»</w:t>
            </w:r>
          </w:p>
        </w:tc>
        <w:tc>
          <w:tcPr>
            <w:tcW w:w="1263" w:type="pct"/>
            <w:hideMark/>
          </w:tcPr>
          <w:p w:rsidR="00DC1EA0"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w:t>
            </w:r>
            <w:r w:rsidR="00C670D6" w:rsidRPr="00CD54F3">
              <w:rPr>
                <w:rFonts w:ascii="Times New Roman" w:eastAsia="Times New Roman" w:hAnsi="Times New Roman" w:cs="Times New Roman"/>
                <w:sz w:val="24"/>
                <w:szCs w:val="24"/>
              </w:rPr>
              <w:t>-202</w:t>
            </w:r>
            <w:r w:rsidRPr="00CD54F3">
              <w:rPr>
                <w:rFonts w:ascii="Times New Roman" w:eastAsia="Times New Roman" w:hAnsi="Times New Roman" w:cs="Times New Roman"/>
                <w:sz w:val="24"/>
                <w:szCs w:val="24"/>
              </w:rPr>
              <w:t>2</w:t>
            </w:r>
          </w:p>
        </w:tc>
        <w:tc>
          <w:tcPr>
            <w:tcW w:w="1263" w:type="pct"/>
            <w:hideMark/>
          </w:tcPr>
          <w:p w:rsidR="00143EAF"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Директор, </w:t>
            </w:r>
          </w:p>
          <w:p w:rsidR="00DC1EA0" w:rsidRPr="00CD54F3" w:rsidRDefault="00DC1EA0"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заместитель директора по УВР</w:t>
            </w:r>
          </w:p>
          <w:p w:rsidR="00143EAF" w:rsidRPr="00CD54F3" w:rsidRDefault="0033689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Старший воспитатель </w:t>
            </w:r>
            <w:proofErr w:type="gramStart"/>
            <w:r w:rsidRPr="00CD54F3">
              <w:rPr>
                <w:rFonts w:ascii="Times New Roman" w:eastAsia="Times New Roman" w:hAnsi="Times New Roman" w:cs="Times New Roman"/>
                <w:sz w:val="24"/>
                <w:szCs w:val="24"/>
              </w:rPr>
              <w:t>ДО</w:t>
            </w:r>
            <w:proofErr w:type="gramEnd"/>
            <w:r w:rsidRPr="00CD54F3">
              <w:rPr>
                <w:rFonts w:ascii="Times New Roman" w:eastAsia="Times New Roman" w:hAnsi="Times New Roman" w:cs="Times New Roman"/>
                <w:sz w:val="24"/>
                <w:szCs w:val="24"/>
              </w:rPr>
              <w:t xml:space="preserve"> </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системы наставничества. Помощь молодым специалистам</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Директор, заместитель директора по УВР, руководители ШМО</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3</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Конструирование и проектирование образовательного процесса в рамках системно-</w:t>
            </w:r>
            <w:proofErr w:type="spellStart"/>
            <w:r w:rsidRPr="00CD54F3">
              <w:rPr>
                <w:rFonts w:ascii="Times New Roman" w:eastAsia="Times New Roman" w:hAnsi="Times New Roman" w:cs="Times New Roman"/>
                <w:sz w:val="24"/>
                <w:szCs w:val="24"/>
              </w:rPr>
              <w:t>деятельностного</w:t>
            </w:r>
            <w:proofErr w:type="spellEnd"/>
            <w:r w:rsidRPr="00CD54F3">
              <w:rPr>
                <w:rFonts w:ascii="Times New Roman" w:eastAsia="Times New Roman" w:hAnsi="Times New Roman" w:cs="Times New Roman"/>
                <w:sz w:val="24"/>
                <w:szCs w:val="24"/>
              </w:rPr>
              <w:t xml:space="preserve"> подхода</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Директор, заместитель директора по УВР, руководители ШМО</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4</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Презентация педагогического опыта через печатные и информационно-коммуникационные издания различных уровней</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w:t>
            </w:r>
            <w:proofErr w:type="spellStart"/>
            <w:r w:rsidRPr="00CD54F3">
              <w:rPr>
                <w:rFonts w:ascii="Times New Roman" w:eastAsia="Times New Roman" w:hAnsi="Times New Roman" w:cs="Times New Roman"/>
                <w:sz w:val="24"/>
                <w:szCs w:val="24"/>
                <w:lang w:val="en-US"/>
              </w:rPr>
              <w:t>аместитель</w:t>
            </w:r>
            <w:proofErr w:type="spellEnd"/>
            <w:r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lang w:val="en-US"/>
              </w:rPr>
              <w:t>директора</w:t>
            </w:r>
            <w:r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lang w:val="en-US"/>
              </w:rPr>
              <w:t>по УВР</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5</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работы творческих групп педагогов по проблемам:</w:t>
            </w:r>
          </w:p>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разработка рабочих программ </w:t>
            </w:r>
            <w:proofErr w:type="gramStart"/>
            <w:r w:rsidRPr="00CD54F3">
              <w:rPr>
                <w:rFonts w:ascii="Times New Roman" w:eastAsia="Times New Roman" w:hAnsi="Times New Roman" w:cs="Times New Roman"/>
                <w:sz w:val="24"/>
                <w:szCs w:val="24"/>
              </w:rPr>
              <w:t>по</w:t>
            </w:r>
            <w:proofErr w:type="gramEnd"/>
            <w:r w:rsidRPr="00CD54F3">
              <w:rPr>
                <w:rFonts w:ascii="Times New Roman" w:eastAsia="Times New Roman" w:hAnsi="Times New Roman" w:cs="Times New Roman"/>
                <w:sz w:val="24"/>
                <w:szCs w:val="24"/>
              </w:rPr>
              <w:t xml:space="preserve"> новым ФГОС;</w:t>
            </w:r>
          </w:p>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апробация </w:t>
            </w:r>
            <w:proofErr w:type="gramStart"/>
            <w:r w:rsidRPr="00CD54F3">
              <w:rPr>
                <w:rFonts w:ascii="Times New Roman" w:eastAsia="Times New Roman" w:hAnsi="Times New Roman" w:cs="Times New Roman"/>
                <w:sz w:val="24"/>
                <w:szCs w:val="24"/>
              </w:rPr>
              <w:t>новых</w:t>
            </w:r>
            <w:proofErr w:type="gramEnd"/>
            <w:r w:rsidRPr="00CD54F3">
              <w:rPr>
                <w:rFonts w:ascii="Times New Roman" w:eastAsia="Times New Roman" w:hAnsi="Times New Roman" w:cs="Times New Roman"/>
                <w:sz w:val="24"/>
                <w:szCs w:val="24"/>
              </w:rPr>
              <w:t xml:space="preserve"> УМК;</w:t>
            </w:r>
          </w:p>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-учебно-методический комплекс кабинета и его роль в совершенствовании учебно-воспитательного процесса;</w:t>
            </w:r>
          </w:p>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диагностика в учебной и воспитательной деятельности</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УВР, </w:t>
            </w:r>
          </w:p>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Старший воспитатель </w:t>
            </w:r>
            <w:proofErr w:type="gramStart"/>
            <w:r w:rsidRPr="00CD54F3">
              <w:rPr>
                <w:rFonts w:ascii="Times New Roman" w:eastAsia="Times New Roman" w:hAnsi="Times New Roman" w:cs="Times New Roman"/>
                <w:sz w:val="24"/>
                <w:szCs w:val="24"/>
              </w:rPr>
              <w:t>ДО</w:t>
            </w:r>
            <w:proofErr w:type="gramEnd"/>
            <w:r w:rsidRPr="00CD54F3">
              <w:rPr>
                <w:rFonts w:ascii="Times New Roman" w:eastAsia="Times New Roman" w:hAnsi="Times New Roman" w:cs="Times New Roman"/>
                <w:sz w:val="24"/>
                <w:szCs w:val="24"/>
              </w:rPr>
              <w:t xml:space="preserve"> руководители ШМО</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Совершенствование системы стимулирования инновационной деятельности педагогов</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Директор</w:t>
            </w:r>
          </w:p>
        </w:tc>
      </w:tr>
      <w:tr w:rsidR="00F83282" w:rsidRPr="00CD54F3" w:rsidTr="00DC1EA0">
        <w:trPr>
          <w:tblCellSpacing w:w="0" w:type="dxa"/>
        </w:trPr>
        <w:tc>
          <w:tcPr>
            <w:tcW w:w="35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7</w:t>
            </w:r>
          </w:p>
        </w:tc>
        <w:tc>
          <w:tcPr>
            <w:tcW w:w="2121"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Педагогический совет «Образовательная система школы: достижения и перспективы»</w:t>
            </w:r>
          </w:p>
        </w:tc>
        <w:tc>
          <w:tcPr>
            <w:tcW w:w="1263" w:type="pct"/>
            <w:hideMark/>
          </w:tcPr>
          <w:p w:rsidR="00F83282" w:rsidRPr="00CD54F3" w:rsidRDefault="00F83282" w:rsidP="00CD54F3">
            <w:pPr>
              <w:spacing w:after="0" w:line="240" w:lineRule="atLeast"/>
              <w:ind w:left="57" w:right="57"/>
              <w:rPr>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hideMark/>
          </w:tcPr>
          <w:p w:rsidR="00F83282" w:rsidRPr="00CD54F3" w:rsidRDefault="00F8328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w:t>
            </w:r>
            <w:proofErr w:type="spellStart"/>
            <w:r w:rsidRPr="00CD54F3">
              <w:rPr>
                <w:rFonts w:ascii="Times New Roman" w:eastAsia="Times New Roman" w:hAnsi="Times New Roman" w:cs="Times New Roman"/>
                <w:sz w:val="24"/>
                <w:szCs w:val="24"/>
                <w:lang w:val="en-US"/>
              </w:rPr>
              <w:t>аместител</w:t>
            </w:r>
            <w:proofErr w:type="spellEnd"/>
            <w:r w:rsidRPr="00CD54F3">
              <w:rPr>
                <w:rFonts w:ascii="Times New Roman" w:eastAsia="Times New Roman" w:hAnsi="Times New Roman" w:cs="Times New Roman"/>
                <w:sz w:val="24"/>
                <w:szCs w:val="24"/>
              </w:rPr>
              <w:t xml:space="preserve">ь </w:t>
            </w:r>
            <w:r w:rsidRPr="00CD54F3">
              <w:rPr>
                <w:rFonts w:ascii="Times New Roman" w:eastAsia="Times New Roman" w:hAnsi="Times New Roman" w:cs="Times New Roman"/>
                <w:sz w:val="24"/>
                <w:szCs w:val="24"/>
                <w:lang w:val="en-US"/>
              </w:rPr>
              <w:t>директора</w:t>
            </w:r>
            <w:r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lang w:val="en-US"/>
              </w:rPr>
              <w:t>по УВР</w:t>
            </w:r>
          </w:p>
        </w:tc>
      </w:tr>
      <w:tr w:rsidR="006305CC" w:rsidRPr="00CD54F3" w:rsidTr="00DC1EA0">
        <w:trPr>
          <w:tblCellSpacing w:w="0" w:type="dxa"/>
        </w:trPr>
        <w:tc>
          <w:tcPr>
            <w:tcW w:w="353" w:type="pct"/>
          </w:tcPr>
          <w:p w:rsidR="006305CC" w:rsidRPr="00CD54F3" w:rsidRDefault="006305CC"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w:t>
            </w:r>
          </w:p>
        </w:tc>
        <w:tc>
          <w:tcPr>
            <w:tcW w:w="2121" w:type="pct"/>
          </w:tcPr>
          <w:p w:rsidR="006305CC" w:rsidRPr="00CD54F3" w:rsidRDefault="006305CC"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Тренинг</w:t>
            </w:r>
            <w:r w:rsidR="00402C60" w:rsidRPr="00CD54F3">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 xml:space="preserve"> «Трудности</w:t>
            </w:r>
            <w:r w:rsidR="00402C60" w:rsidRPr="00CD54F3">
              <w:rPr>
                <w:rFonts w:ascii="Times New Roman" w:eastAsia="Times New Roman" w:hAnsi="Times New Roman" w:cs="Times New Roman"/>
                <w:sz w:val="24"/>
                <w:szCs w:val="24"/>
              </w:rPr>
              <w:t>,</w:t>
            </w:r>
            <w:r w:rsidRPr="00CD54F3">
              <w:rPr>
                <w:rFonts w:ascii="Times New Roman" w:eastAsia="Times New Roman" w:hAnsi="Times New Roman" w:cs="Times New Roman"/>
                <w:sz w:val="24"/>
                <w:szCs w:val="24"/>
              </w:rPr>
              <w:t xml:space="preserve"> при работе с </w:t>
            </w:r>
            <w:proofErr w:type="gramStart"/>
            <w:r w:rsidRPr="00CD54F3">
              <w:rPr>
                <w:rFonts w:ascii="Times New Roman" w:eastAsia="Times New Roman" w:hAnsi="Times New Roman" w:cs="Times New Roman"/>
                <w:sz w:val="24"/>
                <w:szCs w:val="24"/>
              </w:rPr>
              <w:t>обучающимися</w:t>
            </w:r>
            <w:proofErr w:type="gramEnd"/>
            <w:r w:rsidRPr="00CD54F3">
              <w:rPr>
                <w:rFonts w:ascii="Times New Roman" w:eastAsia="Times New Roman" w:hAnsi="Times New Roman" w:cs="Times New Roman"/>
                <w:sz w:val="24"/>
                <w:szCs w:val="24"/>
              </w:rPr>
              <w:t xml:space="preserve"> с ОВЗ»</w:t>
            </w:r>
          </w:p>
        </w:tc>
        <w:tc>
          <w:tcPr>
            <w:tcW w:w="1263" w:type="pct"/>
          </w:tcPr>
          <w:p w:rsidR="006305CC" w:rsidRPr="00CD54F3" w:rsidRDefault="00875F54"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63" w:type="pct"/>
          </w:tcPr>
          <w:p w:rsidR="006305CC" w:rsidRPr="00CD54F3" w:rsidRDefault="006305CC"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w:t>
            </w:r>
            <w:proofErr w:type="spellStart"/>
            <w:r w:rsidRPr="00CD54F3">
              <w:rPr>
                <w:rFonts w:ascii="Times New Roman" w:eastAsia="Times New Roman" w:hAnsi="Times New Roman" w:cs="Times New Roman"/>
                <w:sz w:val="24"/>
                <w:szCs w:val="24"/>
                <w:lang w:val="en-US"/>
              </w:rPr>
              <w:t>аместител</w:t>
            </w:r>
            <w:proofErr w:type="spellEnd"/>
            <w:r w:rsidRPr="00CD54F3">
              <w:rPr>
                <w:rFonts w:ascii="Times New Roman" w:eastAsia="Times New Roman" w:hAnsi="Times New Roman" w:cs="Times New Roman"/>
                <w:sz w:val="24"/>
                <w:szCs w:val="24"/>
              </w:rPr>
              <w:t xml:space="preserve">ь </w:t>
            </w:r>
            <w:r w:rsidRPr="00CD54F3">
              <w:rPr>
                <w:rFonts w:ascii="Times New Roman" w:eastAsia="Times New Roman" w:hAnsi="Times New Roman" w:cs="Times New Roman"/>
                <w:sz w:val="24"/>
                <w:szCs w:val="24"/>
                <w:lang w:val="en-US"/>
              </w:rPr>
              <w:t>директора</w:t>
            </w:r>
            <w:r w:rsidRPr="00CD54F3">
              <w:rPr>
                <w:rFonts w:ascii="Times New Roman" w:eastAsia="Times New Roman" w:hAnsi="Times New Roman" w:cs="Times New Roman"/>
                <w:sz w:val="24"/>
                <w:szCs w:val="24"/>
              </w:rPr>
              <w:t xml:space="preserve"> </w:t>
            </w:r>
            <w:r w:rsidRPr="00CD54F3">
              <w:rPr>
                <w:rFonts w:ascii="Times New Roman" w:eastAsia="Times New Roman" w:hAnsi="Times New Roman" w:cs="Times New Roman"/>
                <w:sz w:val="24"/>
                <w:szCs w:val="24"/>
                <w:lang w:val="en-US"/>
              </w:rPr>
              <w:t>по УВР</w:t>
            </w:r>
          </w:p>
        </w:tc>
      </w:tr>
    </w:tbl>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Ожидаемые результаты:</w:t>
      </w:r>
    </w:p>
    <w:p w:rsidR="005F73C2" w:rsidRPr="00CD54F3" w:rsidRDefault="005F73C2" w:rsidP="00CD54F3">
      <w:pPr>
        <w:pStyle w:val="ac"/>
        <w:numPr>
          <w:ilvl w:val="0"/>
          <w:numId w:val="6"/>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рост общекультурной и профессиональной компетентности педагогов;</w:t>
      </w:r>
    </w:p>
    <w:p w:rsidR="005F73C2" w:rsidRPr="00CD54F3" w:rsidRDefault="005F73C2" w:rsidP="00CD54F3">
      <w:pPr>
        <w:pStyle w:val="ac"/>
        <w:numPr>
          <w:ilvl w:val="0"/>
          <w:numId w:val="6"/>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гибкой системы повышения профессионального мастерства педагогических работников в процессе педагогической деятельности;</w:t>
      </w:r>
    </w:p>
    <w:p w:rsidR="005F73C2" w:rsidRPr="00CD54F3" w:rsidRDefault="005F73C2" w:rsidP="00CD54F3">
      <w:pPr>
        <w:pStyle w:val="ac"/>
        <w:numPr>
          <w:ilvl w:val="0"/>
          <w:numId w:val="6"/>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повышение качества преподавания;</w:t>
      </w:r>
    </w:p>
    <w:p w:rsidR="005F73C2" w:rsidRPr="00CD54F3" w:rsidRDefault="005F73C2" w:rsidP="00CD54F3">
      <w:pPr>
        <w:pStyle w:val="ac"/>
        <w:numPr>
          <w:ilvl w:val="0"/>
          <w:numId w:val="6"/>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рост социально-проф</w:t>
      </w:r>
      <w:r w:rsidR="004910B9" w:rsidRPr="00CD54F3">
        <w:rPr>
          <w:rFonts w:ascii="Times New Roman" w:eastAsia="Times New Roman" w:hAnsi="Times New Roman" w:cs="Times New Roman"/>
          <w:sz w:val="24"/>
          <w:szCs w:val="24"/>
        </w:rPr>
        <w:t>ессионального статуса педагогов;</w:t>
      </w:r>
    </w:p>
    <w:p w:rsidR="005F73C2" w:rsidRPr="00CD54F3" w:rsidRDefault="004910B9" w:rsidP="00CD54F3">
      <w:pPr>
        <w:pStyle w:val="ac"/>
        <w:numPr>
          <w:ilvl w:val="0"/>
          <w:numId w:val="6"/>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комфортной образовательной среды.</w:t>
      </w:r>
    </w:p>
    <w:p w:rsidR="00F61DE3" w:rsidRDefault="00F61DE3" w:rsidP="00CD54F3">
      <w:pPr>
        <w:pStyle w:val="2"/>
        <w:spacing w:before="0" w:beforeAutospacing="0" w:after="0" w:afterAutospacing="0" w:line="240" w:lineRule="atLeast"/>
        <w:ind w:left="57" w:right="57"/>
        <w:rPr>
          <w:kern w:val="36"/>
          <w:sz w:val="24"/>
          <w:szCs w:val="24"/>
        </w:rPr>
      </w:pPr>
      <w:bookmarkStart w:id="14" w:name="_Toc304919676"/>
      <w:bookmarkStart w:id="15" w:name="_Toc356458618"/>
      <w:bookmarkStart w:id="16" w:name="_Toc426806776"/>
      <w:bookmarkEnd w:id="14"/>
      <w:bookmarkEnd w:id="15"/>
    </w:p>
    <w:p w:rsidR="005F73C2" w:rsidRPr="00CD54F3" w:rsidRDefault="005F73C2" w:rsidP="00CD54F3">
      <w:pPr>
        <w:pStyle w:val="2"/>
        <w:spacing w:before="0" w:beforeAutospacing="0" w:after="0" w:afterAutospacing="0" w:line="240" w:lineRule="atLeast"/>
        <w:ind w:left="57" w:right="57"/>
        <w:rPr>
          <w:kern w:val="36"/>
          <w:sz w:val="24"/>
          <w:szCs w:val="24"/>
        </w:rPr>
      </w:pPr>
      <w:r w:rsidRPr="00CD54F3">
        <w:rPr>
          <w:kern w:val="36"/>
          <w:sz w:val="24"/>
          <w:szCs w:val="24"/>
        </w:rPr>
        <w:t xml:space="preserve">Проект </w:t>
      </w:r>
      <w:bookmarkEnd w:id="16"/>
      <w:r w:rsidR="00D305D6">
        <w:rPr>
          <w:kern w:val="36"/>
          <w:sz w:val="24"/>
          <w:szCs w:val="24"/>
        </w:rPr>
        <w:t>2</w:t>
      </w:r>
    </w:p>
    <w:p w:rsidR="005F73C2" w:rsidRPr="00CD54F3" w:rsidRDefault="005F73C2" w:rsidP="00CD54F3">
      <w:pPr>
        <w:spacing w:after="0" w:line="240" w:lineRule="atLeast"/>
        <w:ind w:left="57" w:right="57"/>
        <w:outlineLvl w:val="0"/>
        <w:rPr>
          <w:rFonts w:ascii="Times New Roman" w:eastAsia="Times New Roman" w:hAnsi="Times New Roman" w:cs="Times New Roman"/>
          <w:b/>
          <w:bCs/>
          <w:kern w:val="36"/>
          <w:sz w:val="24"/>
          <w:szCs w:val="24"/>
        </w:rPr>
      </w:pPr>
      <w:bookmarkStart w:id="17" w:name="_Toc426806777"/>
      <w:r w:rsidRPr="00CD54F3">
        <w:rPr>
          <w:rFonts w:ascii="Times New Roman" w:eastAsia="Times New Roman" w:hAnsi="Times New Roman" w:cs="Times New Roman"/>
          <w:b/>
          <w:bCs/>
          <w:kern w:val="36"/>
          <w:sz w:val="24"/>
          <w:szCs w:val="24"/>
        </w:rPr>
        <w:t>«Здоровье школьника и педагога»</w:t>
      </w:r>
      <w:bookmarkEnd w:id="17"/>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Цель: создание эффективной модели сохранения и развития з</w:t>
      </w:r>
      <w:r w:rsidR="001C2DE4" w:rsidRPr="00CD54F3">
        <w:rPr>
          <w:rFonts w:ascii="Times New Roman" w:eastAsia="Times New Roman" w:hAnsi="Times New Roman" w:cs="Times New Roman"/>
          <w:sz w:val="24"/>
          <w:szCs w:val="24"/>
        </w:rPr>
        <w:t xml:space="preserve">доровья ребенка в условиях </w:t>
      </w:r>
      <w:r w:rsidR="004870D4"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сохранение, укрепление психологического и физического здоровья  педагогов в ходе реализации образовательного процесса.</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Задачи:</w:t>
      </w:r>
    </w:p>
    <w:p w:rsidR="005F73C2"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чёткое отслеживание санитарно-гигиенического состояния ОУ;</w:t>
      </w:r>
    </w:p>
    <w:p w:rsidR="005F73C2"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гигиеническое нормирование учебной нагрузки, объёма домашних заданий и режима дня;</w:t>
      </w:r>
    </w:p>
    <w:p w:rsidR="005F73C2"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планомерная организация полноценного сб</w:t>
      </w:r>
      <w:r w:rsidR="001C2DE4" w:rsidRPr="00CD54F3">
        <w:rPr>
          <w:rFonts w:ascii="Times New Roman" w:eastAsia="Times New Roman" w:hAnsi="Times New Roman" w:cs="Times New Roman"/>
          <w:sz w:val="24"/>
          <w:szCs w:val="24"/>
        </w:rPr>
        <w:t>алансированного питания обучающихся</w:t>
      </w:r>
      <w:r w:rsidR="00B53938" w:rsidRPr="00CD54F3">
        <w:rPr>
          <w:rFonts w:ascii="Times New Roman" w:eastAsia="Times New Roman" w:hAnsi="Times New Roman" w:cs="Times New Roman"/>
          <w:sz w:val="24"/>
          <w:szCs w:val="24"/>
        </w:rPr>
        <w:t xml:space="preserve">и воспитанников </w:t>
      </w:r>
      <w:r w:rsidRPr="00CD54F3">
        <w:rPr>
          <w:rFonts w:ascii="Times New Roman" w:eastAsia="Times New Roman" w:hAnsi="Times New Roman" w:cs="Times New Roman"/>
          <w:sz w:val="24"/>
          <w:szCs w:val="24"/>
        </w:rPr>
        <w:t>с учетом особенностей состояния их  здоровья;</w:t>
      </w:r>
    </w:p>
    <w:p w:rsidR="005F73C2"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развитие психолого-медико-педагогической службы ОУ для своевременной профилактики </w:t>
      </w:r>
      <w:proofErr w:type="gramStart"/>
      <w:r w:rsidRPr="00CD54F3">
        <w:rPr>
          <w:rFonts w:ascii="Times New Roman" w:eastAsia="Times New Roman" w:hAnsi="Times New Roman" w:cs="Times New Roman"/>
          <w:sz w:val="24"/>
          <w:szCs w:val="24"/>
        </w:rPr>
        <w:t>психологического</w:t>
      </w:r>
      <w:proofErr w:type="gramEnd"/>
      <w:r w:rsidRPr="00CD54F3">
        <w:rPr>
          <w:rFonts w:ascii="Times New Roman" w:eastAsia="Times New Roman" w:hAnsi="Times New Roman" w:cs="Times New Roman"/>
          <w:sz w:val="24"/>
          <w:szCs w:val="24"/>
        </w:rPr>
        <w:t xml:space="preserve"> и физиологического состояния</w:t>
      </w:r>
      <w:r w:rsidR="001C2DE4" w:rsidRPr="00CD54F3">
        <w:rPr>
          <w:rFonts w:ascii="Times New Roman" w:eastAsia="Times New Roman" w:hAnsi="Times New Roman" w:cs="Times New Roman"/>
          <w:sz w:val="24"/>
          <w:szCs w:val="24"/>
        </w:rPr>
        <w:t>обучающихся</w:t>
      </w:r>
      <w:r w:rsidRPr="00CD54F3">
        <w:rPr>
          <w:rFonts w:ascii="Times New Roman" w:eastAsia="Times New Roman" w:hAnsi="Times New Roman" w:cs="Times New Roman"/>
          <w:sz w:val="24"/>
          <w:szCs w:val="24"/>
        </w:rPr>
        <w:t>;</w:t>
      </w:r>
    </w:p>
    <w:p w:rsidR="005F73C2"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привлечение системы кружковой, внеклассной  и внешкольной работы к формированию здорового образа жизни</w:t>
      </w:r>
      <w:r w:rsidR="001C2DE4" w:rsidRPr="00CD54F3">
        <w:rPr>
          <w:rFonts w:ascii="Times New Roman" w:eastAsia="Times New Roman" w:hAnsi="Times New Roman" w:cs="Times New Roman"/>
          <w:sz w:val="24"/>
          <w:szCs w:val="24"/>
        </w:rPr>
        <w:t>обучающихся</w:t>
      </w:r>
      <w:r w:rsidRPr="00CD54F3">
        <w:rPr>
          <w:rFonts w:ascii="Times New Roman" w:eastAsia="Times New Roman" w:hAnsi="Times New Roman" w:cs="Times New Roman"/>
          <w:sz w:val="24"/>
          <w:szCs w:val="24"/>
        </w:rPr>
        <w:t>;</w:t>
      </w:r>
    </w:p>
    <w:p w:rsidR="00B53938" w:rsidRPr="00CD54F3" w:rsidRDefault="005F73C2" w:rsidP="00CD54F3">
      <w:pPr>
        <w:pStyle w:val="ac"/>
        <w:numPr>
          <w:ilvl w:val="0"/>
          <w:numId w:val="8"/>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совершенствование инструкций по охране труда и учебно-воспитательному процессу для</w:t>
      </w:r>
      <w:r w:rsidR="001C2DE4" w:rsidRPr="00CD54F3">
        <w:rPr>
          <w:rFonts w:ascii="Times New Roman" w:eastAsia="Times New Roman" w:hAnsi="Times New Roman" w:cs="Times New Roman"/>
          <w:sz w:val="24"/>
          <w:szCs w:val="24"/>
        </w:rPr>
        <w:t xml:space="preserve"> педагогов</w:t>
      </w:r>
      <w:r w:rsidRPr="00CD54F3">
        <w:rPr>
          <w:rFonts w:ascii="Times New Roman" w:eastAsia="Times New Roman" w:hAnsi="Times New Roman" w:cs="Times New Roman"/>
          <w:sz w:val="24"/>
          <w:szCs w:val="24"/>
        </w:rPr>
        <w:t xml:space="preserve"> и</w:t>
      </w:r>
      <w:r w:rsidR="001C2DE4" w:rsidRPr="00CD54F3">
        <w:rPr>
          <w:rFonts w:ascii="Times New Roman" w:eastAsia="Times New Roman" w:hAnsi="Times New Roman" w:cs="Times New Roman"/>
          <w:sz w:val="24"/>
          <w:szCs w:val="24"/>
        </w:rPr>
        <w:t xml:space="preserve"> обучающихся</w:t>
      </w:r>
      <w:r w:rsidRPr="00CD54F3">
        <w:rPr>
          <w:rFonts w:ascii="Times New Roman" w:eastAsia="Times New Roman" w:hAnsi="Times New Roman" w:cs="Times New Roman"/>
          <w:sz w:val="24"/>
          <w:szCs w:val="24"/>
        </w:rPr>
        <w:t>.</w:t>
      </w:r>
    </w:p>
    <w:tbl>
      <w:tblPr>
        <w:tblpPr w:leftFromText="180" w:rightFromText="180" w:vertAnchor="text" w:horzAnchor="page" w:tblpX="2161" w:tblpY="442"/>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5075"/>
        <w:gridCol w:w="1244"/>
        <w:gridCol w:w="2395"/>
      </w:tblGrid>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п/п</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lang w:val="en-US"/>
              </w:rPr>
              <w:t>Содержаниедеятельности</w:t>
            </w:r>
            <w:proofErr w:type="spellEnd"/>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lang w:val="en-US"/>
              </w:rPr>
              <w:t>Сроки</w:t>
            </w:r>
            <w:proofErr w:type="spellEnd"/>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Ответственные</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Диагностика состояния здоровья:</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комплексная оценка состояния здоровья и физического развития с определением функциональных резервных возможностей организма:</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заполнение паспорта здоровья классных коллективов;</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 xml:space="preserve">- </w:t>
            </w:r>
            <w:proofErr w:type="spellStart"/>
            <w:r w:rsidRPr="00CD54F3">
              <w:rPr>
                <w:rFonts w:ascii="Times New Roman" w:eastAsia="Times New Roman" w:hAnsi="Times New Roman" w:cs="Times New Roman"/>
                <w:sz w:val="24"/>
                <w:szCs w:val="24"/>
                <w:lang w:val="en-US"/>
              </w:rPr>
              <w:t>комплектованиефизкультурныхгрупп</w:t>
            </w:r>
            <w:proofErr w:type="spellEnd"/>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медсестра</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компьютерного банка данных информации о состоянии здоровья обучающихся</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электроник,</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классные руководители</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3</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Осуществление работы по </w:t>
            </w:r>
            <w:proofErr w:type="spellStart"/>
            <w:r w:rsidRPr="00CD54F3">
              <w:rPr>
                <w:rFonts w:ascii="Times New Roman" w:eastAsia="Times New Roman" w:hAnsi="Times New Roman" w:cs="Times New Roman"/>
                <w:sz w:val="24"/>
                <w:szCs w:val="24"/>
              </w:rPr>
              <w:t>здоровьесбережению</w:t>
            </w:r>
            <w:proofErr w:type="spellEnd"/>
            <w:r w:rsidRPr="00CD54F3">
              <w:rPr>
                <w:rFonts w:ascii="Times New Roman" w:eastAsia="Times New Roman" w:hAnsi="Times New Roman" w:cs="Times New Roman"/>
                <w:sz w:val="24"/>
                <w:szCs w:val="24"/>
              </w:rPr>
              <w:t xml:space="preserve"> детей через следующие формы организации физического воспитания:</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организация работы спортивных секций;</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физкультурные минутки и паузы на уроках;</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-подвижные перемены с музыкальным сопровождением;</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общешкольные спортивные мероприятия;</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Дни здоровья и спорта.</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ВР, </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Старший воспитатель </w:t>
            </w:r>
            <w:proofErr w:type="gramStart"/>
            <w:r w:rsidRPr="00CD54F3">
              <w:rPr>
                <w:rFonts w:ascii="Times New Roman" w:eastAsia="Times New Roman" w:hAnsi="Times New Roman" w:cs="Times New Roman"/>
                <w:sz w:val="24"/>
                <w:szCs w:val="24"/>
              </w:rPr>
              <w:t>ДО</w:t>
            </w:r>
            <w:proofErr w:type="gramEnd"/>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4</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системы информированности родителей о результатах анализа состояния здоровья учащихся</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медсестра</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5</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Мониторинговые исследования «Здоровье обучающихся и воспитанников школы», в том числе по нормализации учебной нагрузки учащихся, дозирование домашних заданий; создание комфортной образовательной среды</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УВР Старший воспитатель </w:t>
            </w:r>
            <w:proofErr w:type="gramStart"/>
            <w:r w:rsidRPr="00CD54F3">
              <w:rPr>
                <w:rFonts w:ascii="Times New Roman" w:eastAsia="Times New Roman" w:hAnsi="Times New Roman" w:cs="Times New Roman"/>
                <w:sz w:val="24"/>
                <w:szCs w:val="24"/>
              </w:rPr>
              <w:t>ДО</w:t>
            </w:r>
            <w:proofErr w:type="gramEnd"/>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Внедрение оптимальных </w:t>
            </w:r>
            <w:proofErr w:type="spellStart"/>
            <w:r w:rsidRPr="00CD54F3">
              <w:rPr>
                <w:rFonts w:ascii="Times New Roman" w:eastAsia="Times New Roman" w:hAnsi="Times New Roman" w:cs="Times New Roman"/>
                <w:sz w:val="24"/>
                <w:szCs w:val="24"/>
              </w:rPr>
              <w:t>здоровьесберегающих</w:t>
            </w:r>
            <w:proofErr w:type="spellEnd"/>
            <w:r w:rsidRPr="00CD54F3">
              <w:rPr>
                <w:rFonts w:ascii="Times New Roman" w:eastAsia="Times New Roman" w:hAnsi="Times New Roman" w:cs="Times New Roman"/>
                <w:sz w:val="24"/>
                <w:szCs w:val="24"/>
              </w:rPr>
              <w:t xml:space="preserve">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 здоровья обучающихся и педагогов</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УВР Старший воспитатель </w:t>
            </w:r>
            <w:proofErr w:type="gramStart"/>
            <w:r w:rsidRPr="00CD54F3">
              <w:rPr>
                <w:rFonts w:ascii="Times New Roman" w:eastAsia="Times New Roman" w:hAnsi="Times New Roman" w:cs="Times New Roman"/>
                <w:sz w:val="24"/>
                <w:szCs w:val="24"/>
              </w:rPr>
              <w:t>ДО</w:t>
            </w:r>
            <w:proofErr w:type="gramEnd"/>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7</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Привлечение родителей к общешкольным оздоровительным мероприятиям</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Воспитатели,</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классные руководители</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Выполнение норм СанПиН в процессе организации УВП:</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при составлении школьного расписания и расписаний занятий </w:t>
            </w:r>
            <w:proofErr w:type="gramStart"/>
            <w:r w:rsidRPr="00CD54F3">
              <w:rPr>
                <w:rFonts w:ascii="Times New Roman" w:eastAsia="Times New Roman" w:hAnsi="Times New Roman" w:cs="Times New Roman"/>
                <w:sz w:val="24"/>
                <w:szCs w:val="24"/>
              </w:rPr>
              <w:t>в</w:t>
            </w:r>
            <w:proofErr w:type="gramEnd"/>
            <w:r w:rsidRPr="00CD54F3">
              <w:rPr>
                <w:rFonts w:ascii="Times New Roman" w:eastAsia="Times New Roman" w:hAnsi="Times New Roman" w:cs="Times New Roman"/>
                <w:sz w:val="24"/>
                <w:szCs w:val="24"/>
              </w:rPr>
              <w:t xml:space="preserve"> ДО</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w:t>
            </w:r>
            <w:proofErr w:type="spellStart"/>
            <w:r w:rsidRPr="00CD54F3">
              <w:rPr>
                <w:rFonts w:ascii="Times New Roman" w:eastAsia="Times New Roman" w:hAnsi="Times New Roman" w:cs="Times New Roman"/>
                <w:sz w:val="24"/>
                <w:szCs w:val="24"/>
              </w:rPr>
              <w:t>здоровьесберегающий</w:t>
            </w:r>
            <w:proofErr w:type="spellEnd"/>
            <w:r w:rsidRPr="00CD54F3">
              <w:rPr>
                <w:rFonts w:ascii="Times New Roman" w:eastAsia="Times New Roman" w:hAnsi="Times New Roman" w:cs="Times New Roman"/>
                <w:sz w:val="24"/>
                <w:szCs w:val="24"/>
              </w:rPr>
              <w:t xml:space="preserve"> подход к организации урока и перемены, занятий </w:t>
            </w:r>
            <w:proofErr w:type="gramStart"/>
            <w:r w:rsidRPr="00CD54F3">
              <w:rPr>
                <w:rFonts w:ascii="Times New Roman" w:eastAsia="Times New Roman" w:hAnsi="Times New Roman" w:cs="Times New Roman"/>
                <w:sz w:val="24"/>
                <w:szCs w:val="24"/>
              </w:rPr>
              <w:t>в</w:t>
            </w:r>
            <w:proofErr w:type="gramEnd"/>
            <w:r w:rsidRPr="00CD54F3">
              <w:rPr>
                <w:rFonts w:ascii="Times New Roman" w:eastAsia="Times New Roman" w:hAnsi="Times New Roman" w:cs="Times New Roman"/>
                <w:sz w:val="24"/>
                <w:szCs w:val="24"/>
              </w:rPr>
              <w:t xml:space="preserve"> ДО</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УВР Старший воспитатель </w:t>
            </w:r>
            <w:proofErr w:type="gramStart"/>
            <w:r w:rsidRPr="00CD54F3">
              <w:rPr>
                <w:rFonts w:ascii="Times New Roman" w:eastAsia="Times New Roman" w:hAnsi="Times New Roman" w:cs="Times New Roman"/>
                <w:sz w:val="24"/>
                <w:szCs w:val="24"/>
              </w:rPr>
              <w:t>ДО</w:t>
            </w:r>
            <w:proofErr w:type="gramEnd"/>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9</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Обеспечение полноценного горячего питания детей</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Директор</w:t>
            </w:r>
          </w:p>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Старший воспитатель </w:t>
            </w:r>
            <w:proofErr w:type="gramStart"/>
            <w:r w:rsidRPr="00CD54F3">
              <w:rPr>
                <w:rFonts w:ascii="Times New Roman" w:eastAsia="Times New Roman" w:hAnsi="Times New Roman" w:cs="Times New Roman"/>
                <w:sz w:val="24"/>
                <w:szCs w:val="24"/>
              </w:rPr>
              <w:t>ДО</w:t>
            </w:r>
            <w:proofErr w:type="gramEnd"/>
            <w:r w:rsidRPr="00CD54F3">
              <w:rPr>
                <w:rFonts w:ascii="Times New Roman" w:eastAsia="Times New Roman" w:hAnsi="Times New Roman" w:cs="Times New Roman"/>
                <w:sz w:val="24"/>
                <w:szCs w:val="24"/>
              </w:rPr>
              <w:t xml:space="preserve"> медсестра</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r w:rsidRPr="00CD54F3">
              <w:rPr>
                <w:rFonts w:ascii="Times New Roman" w:eastAsia="Times New Roman" w:hAnsi="Times New Roman" w:cs="Times New Roman"/>
                <w:sz w:val="24"/>
                <w:szCs w:val="24"/>
              </w:rPr>
              <w:t>0</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Своевременное выявление и усиление адресности психологической помощи детям, имеющим поведенческие отклонения</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Психолог</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r w:rsidRPr="00CD54F3">
              <w:rPr>
                <w:rFonts w:ascii="Times New Roman" w:eastAsia="Times New Roman" w:hAnsi="Times New Roman" w:cs="Times New Roman"/>
                <w:sz w:val="24"/>
                <w:szCs w:val="24"/>
              </w:rPr>
              <w:t>1</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Разработка тематики лектория для родителей по проблемам сохранения здоровья детей</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2</w:t>
            </w: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Организатор </w:t>
            </w:r>
            <w:r w:rsidRPr="00CD54F3">
              <w:rPr>
                <w:rFonts w:ascii="Times New Roman" w:eastAsia="Times New Roman" w:hAnsi="Times New Roman" w:cs="Times New Roman"/>
                <w:sz w:val="24"/>
                <w:szCs w:val="24"/>
                <w:lang w:val="en-US"/>
              </w:rPr>
              <w:t>по ВР</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r w:rsidRPr="00CD54F3">
              <w:rPr>
                <w:rFonts w:ascii="Times New Roman" w:eastAsia="Times New Roman" w:hAnsi="Times New Roman" w:cs="Times New Roman"/>
                <w:sz w:val="24"/>
                <w:szCs w:val="24"/>
              </w:rPr>
              <w:t>2</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Диспансеризация учащихся и воспитанников</w:t>
            </w:r>
            <w:proofErr w:type="gramStart"/>
            <w:r w:rsidRPr="00CD54F3">
              <w:rPr>
                <w:rFonts w:ascii="Times New Roman" w:eastAsia="Times New Roman" w:hAnsi="Times New Roman" w:cs="Times New Roman"/>
                <w:sz w:val="24"/>
                <w:szCs w:val="24"/>
              </w:rPr>
              <w:t xml:space="preserve">.. </w:t>
            </w:r>
            <w:proofErr w:type="gramEnd"/>
            <w:r w:rsidRPr="00CD54F3">
              <w:rPr>
                <w:rFonts w:ascii="Times New Roman" w:eastAsia="Times New Roman" w:hAnsi="Times New Roman" w:cs="Times New Roman"/>
                <w:sz w:val="24"/>
                <w:szCs w:val="24"/>
              </w:rPr>
              <w:t>Контроль состояния здоровья на основании результата диспансеризации в течение учебного года</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Медсестра</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r w:rsidRPr="00CD54F3">
              <w:rPr>
                <w:rFonts w:ascii="Times New Roman" w:eastAsia="Times New Roman" w:hAnsi="Times New Roman" w:cs="Times New Roman"/>
                <w:sz w:val="24"/>
                <w:szCs w:val="24"/>
              </w:rPr>
              <w:t>3</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мероприятий, направленных на борьбу с вредными привычками детей и молодежи, профилактику наркомании и алкоголизма</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течение всего периода</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Организатор по ВР, медсестра</w:t>
            </w:r>
          </w:p>
        </w:tc>
      </w:tr>
      <w:tr w:rsidR="005A6A8E" w:rsidRPr="00CD54F3" w:rsidTr="005A6A8E">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lang w:val="en-US"/>
              </w:rPr>
              <w:t>1</w:t>
            </w:r>
            <w:r w:rsidRPr="00CD54F3">
              <w:rPr>
                <w:rFonts w:ascii="Times New Roman" w:eastAsia="Times New Roman" w:hAnsi="Times New Roman" w:cs="Times New Roman"/>
                <w:sz w:val="24"/>
                <w:szCs w:val="24"/>
              </w:rPr>
              <w:t>4</w:t>
            </w:r>
          </w:p>
        </w:tc>
        <w:tc>
          <w:tcPr>
            <w:tcW w:w="2704"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занятий «Группы здоровья» для учителей, воспитателей  и родителей с детьми</w:t>
            </w:r>
          </w:p>
        </w:tc>
        <w:tc>
          <w:tcPr>
            <w:tcW w:w="663"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276" w:type="pct"/>
            <w:tcBorders>
              <w:top w:val="outset" w:sz="6" w:space="0" w:color="auto"/>
              <w:left w:val="outset" w:sz="6" w:space="0" w:color="auto"/>
              <w:bottom w:val="outset" w:sz="6" w:space="0" w:color="auto"/>
              <w:right w:val="outset" w:sz="6" w:space="0" w:color="auto"/>
            </w:tcBorders>
            <w:hideMark/>
          </w:tcPr>
          <w:p w:rsidR="005A6A8E" w:rsidRPr="00CD54F3" w:rsidRDefault="005A6A8E" w:rsidP="005A6A8E">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Учитель физической культуры</w:t>
            </w:r>
          </w:p>
        </w:tc>
      </w:tr>
    </w:tbl>
    <w:p w:rsidR="005F73C2" w:rsidRPr="00CD54F3" w:rsidRDefault="00150C7D" w:rsidP="00D305D6">
      <w:pPr>
        <w:spacing w:after="0" w:line="240" w:lineRule="atLeast"/>
        <w:ind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Основные</w:t>
      </w:r>
      <w:r w:rsidR="00D305D6">
        <w:rPr>
          <w:rFonts w:ascii="Times New Roman" w:eastAsia="Times New Roman" w:hAnsi="Times New Roman" w:cs="Times New Roman"/>
          <w:sz w:val="24"/>
          <w:szCs w:val="24"/>
        </w:rPr>
        <w:t xml:space="preserve"> направления реализации проекта</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Ожидаемые результаты:</w:t>
      </w:r>
    </w:p>
    <w:p w:rsidR="005F73C2" w:rsidRPr="00CD54F3" w:rsidRDefault="005F73C2" w:rsidP="00CD54F3">
      <w:pPr>
        <w:pStyle w:val="ac"/>
        <w:numPr>
          <w:ilvl w:val="0"/>
          <w:numId w:val="9"/>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положительная динамика в сохранении и укреплении здоровья </w:t>
      </w:r>
      <w:r w:rsidR="001C2DE4" w:rsidRPr="00CD54F3">
        <w:rPr>
          <w:rFonts w:ascii="Times New Roman" w:eastAsia="Times New Roman" w:hAnsi="Times New Roman" w:cs="Times New Roman"/>
          <w:sz w:val="24"/>
          <w:szCs w:val="24"/>
        </w:rPr>
        <w:t>обучающихся</w:t>
      </w:r>
      <w:r w:rsidR="004870D4" w:rsidRPr="00CD54F3">
        <w:rPr>
          <w:rFonts w:ascii="Times New Roman" w:eastAsia="Times New Roman" w:hAnsi="Times New Roman" w:cs="Times New Roman"/>
          <w:sz w:val="24"/>
          <w:szCs w:val="24"/>
        </w:rPr>
        <w:t xml:space="preserve"> и воспитанников ОУ</w:t>
      </w:r>
      <w:r w:rsidRPr="00CD54F3">
        <w:rPr>
          <w:rFonts w:ascii="Times New Roman" w:eastAsia="Times New Roman" w:hAnsi="Times New Roman" w:cs="Times New Roman"/>
          <w:sz w:val="24"/>
          <w:szCs w:val="24"/>
        </w:rPr>
        <w:t>;</w:t>
      </w:r>
    </w:p>
    <w:p w:rsidR="005F73C2" w:rsidRPr="00CD54F3" w:rsidRDefault="005F73C2" w:rsidP="00CD54F3">
      <w:pPr>
        <w:pStyle w:val="ac"/>
        <w:numPr>
          <w:ilvl w:val="0"/>
          <w:numId w:val="9"/>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рост личностных спортивных достижений</w:t>
      </w:r>
      <w:r w:rsidR="001C2DE4" w:rsidRPr="00CD54F3">
        <w:rPr>
          <w:rFonts w:ascii="Times New Roman" w:eastAsia="Times New Roman" w:hAnsi="Times New Roman" w:cs="Times New Roman"/>
          <w:sz w:val="24"/>
          <w:szCs w:val="24"/>
        </w:rPr>
        <w:t xml:space="preserve"> обучающихся</w:t>
      </w:r>
      <w:r w:rsidRPr="00CD54F3">
        <w:rPr>
          <w:rFonts w:ascii="Times New Roman" w:eastAsia="Times New Roman" w:hAnsi="Times New Roman" w:cs="Times New Roman"/>
          <w:sz w:val="24"/>
          <w:szCs w:val="24"/>
        </w:rPr>
        <w:t>;</w:t>
      </w:r>
    </w:p>
    <w:p w:rsidR="005F73C2" w:rsidRPr="00CD54F3" w:rsidRDefault="001C2DE4" w:rsidP="00CD54F3">
      <w:pPr>
        <w:pStyle w:val="ac"/>
        <w:numPr>
          <w:ilvl w:val="0"/>
          <w:numId w:val="9"/>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активизация участия</w:t>
      </w:r>
      <w:r w:rsidR="00F6104D" w:rsidRPr="00CD54F3">
        <w:rPr>
          <w:rFonts w:ascii="Times New Roman" w:eastAsia="Times New Roman" w:hAnsi="Times New Roman" w:cs="Times New Roman"/>
          <w:sz w:val="24"/>
          <w:szCs w:val="24"/>
        </w:rPr>
        <w:t xml:space="preserve"> учащихся и воспитанников </w:t>
      </w:r>
      <w:r w:rsidR="004870D4" w:rsidRPr="00CD54F3">
        <w:rPr>
          <w:rFonts w:ascii="Times New Roman" w:eastAsia="Times New Roman" w:hAnsi="Times New Roman" w:cs="Times New Roman"/>
          <w:sz w:val="24"/>
          <w:szCs w:val="24"/>
        </w:rPr>
        <w:t xml:space="preserve">школы </w:t>
      </w:r>
      <w:r w:rsidR="005F73C2" w:rsidRPr="00CD54F3">
        <w:rPr>
          <w:rFonts w:ascii="Times New Roman" w:eastAsia="Times New Roman" w:hAnsi="Times New Roman" w:cs="Times New Roman"/>
          <w:sz w:val="24"/>
          <w:szCs w:val="24"/>
        </w:rPr>
        <w:t>в массовых спортивных мероприятиях;</w:t>
      </w:r>
    </w:p>
    <w:p w:rsidR="005F73C2" w:rsidRPr="00CD54F3" w:rsidRDefault="005F73C2" w:rsidP="00CD54F3">
      <w:pPr>
        <w:pStyle w:val="ac"/>
        <w:numPr>
          <w:ilvl w:val="0"/>
          <w:numId w:val="9"/>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повышение </w:t>
      </w:r>
      <w:proofErr w:type="spellStart"/>
      <w:r w:rsidRPr="00CD54F3">
        <w:rPr>
          <w:rFonts w:ascii="Times New Roman" w:eastAsia="Times New Roman" w:hAnsi="Times New Roman" w:cs="Times New Roman"/>
          <w:sz w:val="24"/>
          <w:szCs w:val="24"/>
        </w:rPr>
        <w:t>здоровьесберегающей</w:t>
      </w:r>
      <w:proofErr w:type="spellEnd"/>
      <w:r w:rsidRPr="00CD54F3">
        <w:rPr>
          <w:rFonts w:ascii="Times New Roman" w:eastAsia="Times New Roman" w:hAnsi="Times New Roman" w:cs="Times New Roman"/>
          <w:sz w:val="24"/>
          <w:szCs w:val="24"/>
        </w:rPr>
        <w:t xml:space="preserve"> культуры всех участников образовательного процесса;</w:t>
      </w:r>
    </w:p>
    <w:p w:rsidR="004870D4" w:rsidRPr="00CD54F3" w:rsidRDefault="004870D4" w:rsidP="00CD54F3">
      <w:pPr>
        <w:pStyle w:val="ac"/>
        <w:numPr>
          <w:ilvl w:val="0"/>
          <w:numId w:val="7"/>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сохранение экологии классных </w:t>
      </w:r>
      <w:r w:rsidR="00F6104D" w:rsidRPr="00CD54F3">
        <w:rPr>
          <w:rFonts w:ascii="Times New Roman" w:eastAsia="Times New Roman" w:hAnsi="Times New Roman" w:cs="Times New Roman"/>
          <w:sz w:val="24"/>
          <w:szCs w:val="24"/>
        </w:rPr>
        <w:t xml:space="preserve"> и групповых </w:t>
      </w:r>
      <w:r w:rsidRPr="00CD54F3">
        <w:rPr>
          <w:rFonts w:ascii="Times New Roman" w:eastAsia="Times New Roman" w:hAnsi="Times New Roman" w:cs="Times New Roman"/>
          <w:sz w:val="24"/>
          <w:szCs w:val="24"/>
        </w:rPr>
        <w:t>помещений;</w:t>
      </w:r>
    </w:p>
    <w:p w:rsidR="004870D4" w:rsidRPr="00CD54F3" w:rsidRDefault="004870D4" w:rsidP="00CD54F3">
      <w:pPr>
        <w:pStyle w:val="ac"/>
        <w:numPr>
          <w:ilvl w:val="0"/>
          <w:numId w:val="7"/>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привлечение родителей к различным оздоровительным мероприятиям;</w:t>
      </w:r>
    </w:p>
    <w:p w:rsidR="004870D4" w:rsidRPr="00CD54F3" w:rsidRDefault="004870D4" w:rsidP="00CD54F3">
      <w:pPr>
        <w:pStyle w:val="ac"/>
        <w:numPr>
          <w:ilvl w:val="0"/>
          <w:numId w:val="7"/>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введение мониторинга факторов риска здоровья;</w:t>
      </w:r>
    </w:p>
    <w:p w:rsidR="004870D4" w:rsidRPr="00CD54F3" w:rsidRDefault="004870D4" w:rsidP="00CD54F3">
      <w:pPr>
        <w:pStyle w:val="ac"/>
        <w:numPr>
          <w:ilvl w:val="0"/>
          <w:numId w:val="7"/>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ведение мониторинга заболеваемости учащихся </w:t>
      </w:r>
      <w:r w:rsidR="00F6104D" w:rsidRPr="00CD54F3">
        <w:rPr>
          <w:rFonts w:ascii="Times New Roman" w:eastAsia="Times New Roman" w:hAnsi="Times New Roman" w:cs="Times New Roman"/>
          <w:sz w:val="24"/>
          <w:szCs w:val="24"/>
        </w:rPr>
        <w:t xml:space="preserve">и воспитанников </w:t>
      </w:r>
      <w:r w:rsidRPr="00CD54F3">
        <w:rPr>
          <w:rFonts w:ascii="Times New Roman" w:eastAsia="Times New Roman" w:hAnsi="Times New Roman" w:cs="Times New Roman"/>
          <w:sz w:val="24"/>
          <w:szCs w:val="24"/>
        </w:rPr>
        <w:t>в период сложной эпидемиологической обстановки;</w:t>
      </w:r>
    </w:p>
    <w:p w:rsidR="00484526" w:rsidRPr="00CD54F3" w:rsidRDefault="004870D4" w:rsidP="00CD54F3">
      <w:pPr>
        <w:pStyle w:val="ac"/>
        <w:numPr>
          <w:ilvl w:val="0"/>
          <w:numId w:val="7"/>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соблюдение инструкций по охране труда и учебно-воспита</w:t>
      </w:r>
      <w:r w:rsidR="00CD54F3">
        <w:rPr>
          <w:rFonts w:ascii="Times New Roman" w:eastAsia="Times New Roman" w:hAnsi="Times New Roman" w:cs="Times New Roman"/>
          <w:sz w:val="24"/>
          <w:szCs w:val="24"/>
        </w:rPr>
        <w:t>тельному процессу для  учащихся</w:t>
      </w:r>
    </w:p>
    <w:p w:rsidR="00484526" w:rsidRPr="00CD54F3" w:rsidRDefault="00484526" w:rsidP="00CD54F3">
      <w:pPr>
        <w:pStyle w:val="2"/>
        <w:spacing w:before="0" w:beforeAutospacing="0" w:after="0" w:afterAutospacing="0" w:line="240" w:lineRule="atLeast"/>
        <w:ind w:left="57" w:right="57"/>
        <w:rPr>
          <w:sz w:val="24"/>
          <w:szCs w:val="24"/>
        </w:rPr>
      </w:pPr>
    </w:p>
    <w:p w:rsidR="001C2DE4" w:rsidRPr="00CD54F3" w:rsidRDefault="005F73C2" w:rsidP="00CD54F3">
      <w:pPr>
        <w:pStyle w:val="2"/>
        <w:spacing w:before="0" w:beforeAutospacing="0" w:after="0" w:afterAutospacing="0" w:line="240" w:lineRule="atLeast"/>
        <w:ind w:left="57" w:right="57"/>
        <w:rPr>
          <w:kern w:val="36"/>
          <w:sz w:val="24"/>
          <w:szCs w:val="24"/>
        </w:rPr>
      </w:pPr>
      <w:r w:rsidRPr="00CD54F3">
        <w:rPr>
          <w:sz w:val="24"/>
          <w:szCs w:val="24"/>
        </w:rPr>
        <w:t> </w:t>
      </w:r>
      <w:bookmarkStart w:id="18" w:name="_Toc426806778"/>
      <w:r w:rsidR="001C2DE4" w:rsidRPr="00CD54F3">
        <w:rPr>
          <w:kern w:val="36"/>
          <w:sz w:val="24"/>
          <w:szCs w:val="24"/>
        </w:rPr>
        <w:t xml:space="preserve">Проект </w:t>
      </w:r>
      <w:bookmarkEnd w:id="18"/>
      <w:r w:rsidR="00D305D6">
        <w:rPr>
          <w:kern w:val="36"/>
          <w:sz w:val="24"/>
          <w:szCs w:val="24"/>
        </w:rPr>
        <w:t>3</w:t>
      </w:r>
    </w:p>
    <w:p w:rsidR="005F73C2" w:rsidRPr="00CD54F3" w:rsidRDefault="005F73C2"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Дополнительное образование (внеурочная деятельность)</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Цель: обеспечить реализацию прав учащегося на получение дополнительного образования (внеурочной деятельности) в соответствии с его потребностями и возможностями, обеспечение комфортного самочувствия ребенка в детском сообществе, создание условий для саморазвития, успешной социализации.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Задачи:</w:t>
      </w:r>
    </w:p>
    <w:p w:rsidR="005F73C2" w:rsidRPr="00CD54F3" w:rsidRDefault="005F73C2" w:rsidP="00CD54F3">
      <w:pPr>
        <w:pStyle w:val="ac"/>
        <w:numPr>
          <w:ilvl w:val="0"/>
          <w:numId w:val="10"/>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w:t>
      </w:r>
    </w:p>
    <w:p w:rsidR="005F73C2" w:rsidRPr="00CD54F3" w:rsidRDefault="005F73C2" w:rsidP="00CD54F3">
      <w:pPr>
        <w:pStyle w:val="ac"/>
        <w:numPr>
          <w:ilvl w:val="0"/>
          <w:numId w:val="10"/>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качество и непрерывность дополнительного образования как средства профессиональной ориентации и самоопределения учащихся; ориентация на максимальную самореализацию личности;</w:t>
      </w:r>
    </w:p>
    <w:p w:rsidR="005F73C2" w:rsidRPr="00CD54F3" w:rsidRDefault="005F73C2" w:rsidP="00CD54F3">
      <w:pPr>
        <w:pStyle w:val="ac"/>
        <w:numPr>
          <w:ilvl w:val="0"/>
          <w:numId w:val="10"/>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соответствие учебного материала возрастным и психологическим особенностям детей.</w:t>
      </w:r>
    </w:p>
    <w:p w:rsidR="00150C7D"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r w:rsidR="00150C7D" w:rsidRPr="00CD54F3">
        <w:rPr>
          <w:rFonts w:ascii="Times New Roman" w:eastAsia="Times New Roman" w:hAnsi="Times New Roman" w:cs="Times New Roman"/>
          <w:sz w:val="24"/>
          <w:szCs w:val="24"/>
        </w:rPr>
        <w:t>Основные направления реализации проекта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6177"/>
        <w:gridCol w:w="1152"/>
        <w:gridCol w:w="1941"/>
      </w:tblGrid>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Содержание деятельности</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Сроки</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Ответственные</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D305D6">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Разработка Положения о внеурочной деятельности, Программ внеурочной  деятельности на</w:t>
            </w:r>
            <w:r w:rsidR="00D305D6">
              <w:rPr>
                <w:rFonts w:ascii="Times New Roman" w:eastAsia="Times New Roman" w:hAnsi="Times New Roman" w:cs="Times New Roman"/>
                <w:sz w:val="24"/>
                <w:szCs w:val="24"/>
              </w:rPr>
              <w:t xml:space="preserve"> средней  ступени обучения (10-11</w:t>
            </w:r>
            <w:r w:rsidRPr="00CD54F3">
              <w:rPr>
                <w:rFonts w:ascii="Times New Roman" w:eastAsia="Times New Roman" w:hAnsi="Times New Roman" w:cs="Times New Roman"/>
                <w:sz w:val="24"/>
                <w:szCs w:val="24"/>
              </w:rPr>
              <w:t>класс</w:t>
            </w:r>
            <w:r w:rsidR="00BE2101" w:rsidRPr="00CD54F3">
              <w:rPr>
                <w:rFonts w:ascii="Times New Roman" w:eastAsia="Times New Roman" w:hAnsi="Times New Roman" w:cs="Times New Roman"/>
                <w:sz w:val="24"/>
                <w:szCs w:val="24"/>
              </w:rPr>
              <w:t>ы</w:t>
            </w:r>
            <w:r w:rsidRPr="00CD54F3">
              <w:rPr>
                <w:rFonts w:ascii="Times New Roman" w:eastAsia="Times New Roman" w:hAnsi="Times New Roman" w:cs="Times New Roman"/>
                <w:sz w:val="24"/>
                <w:szCs w:val="24"/>
              </w:rPr>
              <w:t>) в соответствии с ФГОС.</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 xml:space="preserve">Август </w:t>
            </w:r>
            <w:r w:rsidR="00F83282" w:rsidRPr="00CD54F3">
              <w:rPr>
                <w:rFonts w:ascii="Times New Roman" w:eastAsia="Times New Roman" w:hAnsi="Times New Roman" w:cs="Times New Roman"/>
                <w:sz w:val="24"/>
                <w:szCs w:val="24"/>
                <w:lang w:val="en-US"/>
              </w:rPr>
              <w:t>20</w:t>
            </w:r>
            <w:r w:rsidR="00F83282" w:rsidRPr="00CD54F3">
              <w:rPr>
                <w:rFonts w:ascii="Times New Roman" w:eastAsia="Times New Roman" w:hAnsi="Times New Roman" w:cs="Times New Roman"/>
                <w:sz w:val="24"/>
                <w:szCs w:val="24"/>
              </w:rPr>
              <w:t>21</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Заместитель директора по</w:t>
            </w:r>
            <w:r w:rsidR="001C2DE4" w:rsidRPr="00CD54F3">
              <w:rPr>
                <w:rFonts w:ascii="Times New Roman" w:eastAsia="Times New Roman" w:hAnsi="Times New Roman" w:cs="Times New Roman"/>
                <w:sz w:val="24"/>
                <w:szCs w:val="24"/>
              </w:rPr>
              <w:t xml:space="preserve"> УВ</w:t>
            </w:r>
            <w:r w:rsidR="00B53938" w:rsidRPr="00CD54F3">
              <w:rPr>
                <w:rFonts w:ascii="Times New Roman" w:eastAsia="Times New Roman" w:hAnsi="Times New Roman" w:cs="Times New Roman"/>
                <w:sz w:val="24"/>
                <w:szCs w:val="24"/>
              </w:rPr>
              <w:t>Р</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2</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Развитие дополнительного образования (внеурочной деятельности) по следующим направлениям: спортивно-оздоровительное, духовно-нравственное, социальное, </w:t>
            </w:r>
            <w:proofErr w:type="spellStart"/>
            <w:r w:rsidRPr="00CD54F3">
              <w:rPr>
                <w:rFonts w:ascii="Times New Roman" w:eastAsia="Times New Roman" w:hAnsi="Times New Roman" w:cs="Times New Roman"/>
                <w:sz w:val="24"/>
                <w:szCs w:val="24"/>
              </w:rPr>
              <w:t>общеинтеллектуальное</w:t>
            </w:r>
            <w:proofErr w:type="spellEnd"/>
            <w:r w:rsidRPr="00CD54F3">
              <w:rPr>
                <w:rFonts w:ascii="Times New Roman" w:eastAsia="Times New Roman" w:hAnsi="Times New Roman" w:cs="Times New Roman"/>
                <w:sz w:val="24"/>
                <w:szCs w:val="24"/>
              </w:rPr>
              <w:t>, общекультурное</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F8328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Заместитель директора по</w:t>
            </w:r>
            <w:r w:rsidR="001C2DE4" w:rsidRPr="00CD54F3">
              <w:rPr>
                <w:rFonts w:ascii="Times New Roman" w:eastAsia="Times New Roman" w:hAnsi="Times New Roman" w:cs="Times New Roman"/>
                <w:sz w:val="24"/>
                <w:szCs w:val="24"/>
              </w:rPr>
              <w:t xml:space="preserve"> УВ</w:t>
            </w:r>
            <w:r w:rsidRPr="00CD54F3">
              <w:rPr>
                <w:rFonts w:ascii="Times New Roman" w:eastAsia="Times New Roman" w:hAnsi="Times New Roman" w:cs="Times New Roman"/>
                <w:sz w:val="24"/>
                <w:szCs w:val="24"/>
              </w:rPr>
              <w:t>Р</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3</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Анализ социального заказа. Анкетирование родителей </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мае</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Заместитель директора по ВР</w:t>
            </w:r>
            <w:r w:rsidR="0036170E" w:rsidRPr="00CD54F3">
              <w:rPr>
                <w:rFonts w:ascii="Times New Roman" w:eastAsia="Times New Roman" w:hAnsi="Times New Roman" w:cs="Times New Roman"/>
                <w:sz w:val="24"/>
                <w:szCs w:val="24"/>
              </w:rPr>
              <w:t xml:space="preserve">, </w:t>
            </w:r>
            <w:r w:rsidR="00484526" w:rsidRPr="00CD54F3">
              <w:rPr>
                <w:rFonts w:ascii="Times New Roman" w:eastAsia="Times New Roman" w:hAnsi="Times New Roman" w:cs="Times New Roman"/>
                <w:sz w:val="24"/>
                <w:szCs w:val="24"/>
              </w:rPr>
              <w:t>старший воспитатель</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4</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Привлечение обучающихся к занятиям в кружках и секциях</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B53938"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Классные руководит.</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5</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bookmarkStart w:id="19" w:name="YANDEX_39"/>
            <w:bookmarkEnd w:id="19"/>
            <w:r w:rsidRPr="00CD54F3">
              <w:rPr>
                <w:rFonts w:ascii="Times New Roman" w:eastAsia="Times New Roman" w:hAnsi="Times New Roman" w:cs="Times New Roman"/>
                <w:sz w:val="24"/>
                <w:szCs w:val="24"/>
              </w:rPr>
              <w:t> </w:t>
            </w:r>
            <w:proofErr w:type="gramStart"/>
            <w:r w:rsidRPr="00CD54F3">
              <w:rPr>
                <w:rFonts w:ascii="Times New Roman" w:eastAsia="Times New Roman" w:hAnsi="Times New Roman" w:cs="Times New Roman"/>
                <w:sz w:val="24"/>
                <w:szCs w:val="24"/>
              </w:rPr>
              <w:t>Развитие </w:t>
            </w:r>
            <w:bookmarkStart w:id="20" w:name="YANDEX_40"/>
            <w:bookmarkEnd w:id="20"/>
            <w:r w:rsidRPr="00CD54F3">
              <w:rPr>
                <w:rFonts w:ascii="Times New Roman" w:eastAsia="Times New Roman" w:hAnsi="Times New Roman" w:cs="Times New Roman"/>
                <w:sz w:val="24"/>
                <w:szCs w:val="24"/>
              </w:rPr>
              <w:t> мотивации об</w:t>
            </w:r>
            <w:r w:rsidR="00B53938" w:rsidRPr="00CD54F3">
              <w:rPr>
                <w:rFonts w:ascii="Times New Roman" w:eastAsia="Times New Roman" w:hAnsi="Times New Roman" w:cs="Times New Roman"/>
                <w:sz w:val="24"/>
                <w:szCs w:val="24"/>
              </w:rPr>
              <w:t xml:space="preserve">учающихся к участию в школьных, </w:t>
            </w:r>
            <w:r w:rsidR="0036170E" w:rsidRPr="00CD54F3">
              <w:rPr>
                <w:rFonts w:ascii="Times New Roman" w:eastAsia="Times New Roman" w:hAnsi="Times New Roman" w:cs="Times New Roman"/>
                <w:sz w:val="24"/>
                <w:szCs w:val="24"/>
              </w:rPr>
              <w:t>муниципальных, </w:t>
            </w:r>
            <w:r w:rsidRPr="00CD54F3">
              <w:rPr>
                <w:rFonts w:ascii="Times New Roman" w:eastAsia="Times New Roman" w:hAnsi="Times New Roman" w:cs="Times New Roman"/>
                <w:sz w:val="24"/>
                <w:szCs w:val="24"/>
              </w:rPr>
              <w:t xml:space="preserve"> всероссийских    </w:t>
            </w:r>
            <w:r w:rsidR="00B53938" w:rsidRPr="00CD54F3">
              <w:rPr>
                <w:rFonts w:ascii="Times New Roman" w:eastAsia="Times New Roman" w:hAnsi="Times New Roman" w:cs="Times New Roman"/>
                <w:sz w:val="24"/>
                <w:szCs w:val="24"/>
              </w:rPr>
              <w:t>олимпиадах</w:t>
            </w:r>
            <w:proofErr w:type="gramEnd"/>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36170E"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Классные руководит.</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6</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Мониторинг занятости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 xml:space="preserve"> в системе дополнительного образования</w:t>
            </w:r>
            <w:bookmarkStart w:id="21" w:name="YANDEX_41"/>
            <w:bookmarkEnd w:id="21"/>
            <w:r w:rsidRPr="00CD54F3">
              <w:rPr>
                <w:rFonts w:ascii="Times New Roman" w:eastAsia="Times New Roman" w:hAnsi="Times New Roman" w:cs="Times New Roman"/>
                <w:sz w:val="24"/>
                <w:szCs w:val="24"/>
              </w:rPr>
              <w:t xml:space="preserve"> (внеурочной деятельности).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Мониторинг </w:t>
            </w:r>
            <w:bookmarkStart w:id="22" w:name="YANDEX_42"/>
            <w:bookmarkEnd w:id="22"/>
            <w:r w:rsidRPr="00CD54F3">
              <w:rPr>
                <w:rFonts w:ascii="Times New Roman" w:eastAsia="Times New Roman" w:hAnsi="Times New Roman" w:cs="Times New Roman"/>
                <w:sz w:val="24"/>
                <w:szCs w:val="24"/>
              </w:rPr>
              <w:t> востребованност</w:t>
            </w:r>
            <w:r w:rsidR="001C2DE4" w:rsidRPr="00CD54F3">
              <w:rPr>
                <w:rFonts w:ascii="Times New Roman" w:eastAsia="Times New Roman" w:hAnsi="Times New Roman" w:cs="Times New Roman"/>
                <w:sz w:val="24"/>
                <w:szCs w:val="24"/>
              </w:rPr>
              <w:t>и к</w:t>
            </w:r>
            <w:r w:rsidR="0036170E" w:rsidRPr="00CD54F3">
              <w:rPr>
                <w:rFonts w:ascii="Times New Roman" w:eastAsia="Times New Roman" w:hAnsi="Times New Roman" w:cs="Times New Roman"/>
                <w:sz w:val="24"/>
                <w:szCs w:val="24"/>
              </w:rPr>
              <w:t>ружков и секций на базе школы</w:t>
            </w:r>
            <w:r w:rsidRPr="00CD54F3">
              <w:rPr>
                <w:rFonts w:ascii="Times New Roman" w:eastAsia="Times New Roman" w:hAnsi="Times New Roman" w:cs="Times New Roman"/>
                <w:sz w:val="24"/>
                <w:szCs w:val="24"/>
              </w:rPr>
              <w:t>.</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Ежегодно</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36170E"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Заместитель директора по УВР</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7</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Улучшение материально-технического оснащения системы дополнительного образования детей</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F8328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1C2DE4"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Д</w:t>
            </w:r>
            <w:r w:rsidR="005F73C2" w:rsidRPr="00CD54F3">
              <w:rPr>
                <w:rFonts w:ascii="Times New Roman" w:eastAsia="Times New Roman" w:hAnsi="Times New Roman" w:cs="Times New Roman"/>
                <w:sz w:val="24"/>
                <w:szCs w:val="24"/>
              </w:rPr>
              <w:t>иректор</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8</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Расширение социального партнерства с учреждениями дополнительного образования</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F8328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36170E"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Директор </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9</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Проведение  проектно-ориентированного семинара для  учителей-предметников, классных  руководителей, педагогов  дополнительного образования,  реализующих  программы  дополнительного образования (внеурочной деятельности)</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9A028C"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rPr>
              <w:t>20</w:t>
            </w:r>
            <w:r w:rsidR="00F83282" w:rsidRPr="00CD54F3">
              <w:rPr>
                <w:rFonts w:ascii="Times New Roman" w:eastAsia="Times New Roman" w:hAnsi="Times New Roman" w:cs="Times New Roman"/>
                <w:sz w:val="24"/>
                <w:szCs w:val="24"/>
              </w:rPr>
              <w:t>21</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w:t>
            </w:r>
            <w:r w:rsidR="001C2DE4" w:rsidRPr="00CD54F3">
              <w:rPr>
                <w:rFonts w:ascii="Times New Roman" w:eastAsia="Times New Roman" w:hAnsi="Times New Roman" w:cs="Times New Roman"/>
                <w:sz w:val="24"/>
                <w:szCs w:val="24"/>
              </w:rPr>
              <w:t>У</w:t>
            </w:r>
            <w:r w:rsidRPr="00CD54F3">
              <w:rPr>
                <w:rFonts w:ascii="Times New Roman" w:eastAsia="Times New Roman" w:hAnsi="Times New Roman" w:cs="Times New Roman"/>
                <w:sz w:val="24"/>
                <w:szCs w:val="24"/>
              </w:rPr>
              <w:t>ВР</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10</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Презентация педагогического опыта по   дополнительному образованию (внеурочной деятельности)  для педагогического сообщества на разных уровнях </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F8328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Заместитель директора по </w:t>
            </w:r>
            <w:r w:rsidR="001C2DE4" w:rsidRPr="00CD54F3">
              <w:rPr>
                <w:rFonts w:ascii="Times New Roman" w:eastAsia="Times New Roman" w:hAnsi="Times New Roman" w:cs="Times New Roman"/>
                <w:sz w:val="24"/>
                <w:szCs w:val="24"/>
              </w:rPr>
              <w:t xml:space="preserve">УВР, </w:t>
            </w:r>
          </w:p>
        </w:tc>
      </w:tr>
      <w:tr w:rsidR="005F73C2" w:rsidRPr="00CD54F3" w:rsidTr="009C09AF">
        <w:trPr>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11</w:t>
            </w:r>
          </w:p>
        </w:tc>
        <w:tc>
          <w:tcPr>
            <w:tcW w:w="6157"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сетевого взаимодействия с учреждениями дополнительного образования</w:t>
            </w:r>
          </w:p>
        </w:tc>
        <w:tc>
          <w:tcPr>
            <w:tcW w:w="1148" w:type="dxa"/>
            <w:tcBorders>
              <w:top w:val="outset" w:sz="6" w:space="0" w:color="auto"/>
              <w:left w:val="outset" w:sz="6" w:space="0" w:color="auto"/>
              <w:bottom w:val="outset" w:sz="6" w:space="0" w:color="auto"/>
              <w:right w:val="outset" w:sz="6" w:space="0" w:color="auto"/>
            </w:tcBorders>
            <w:hideMark/>
          </w:tcPr>
          <w:p w:rsidR="005F73C2" w:rsidRPr="00CD54F3" w:rsidRDefault="00F83282" w:rsidP="00CD54F3">
            <w:pPr>
              <w:spacing w:after="0" w:line="240" w:lineRule="atLeast"/>
              <w:ind w:left="57" w:right="57"/>
              <w:rPr>
                <w:rFonts w:ascii="Times New Roman" w:eastAsia="Times New Roman" w:hAnsi="Times New Roman" w:cs="Times New Roman"/>
                <w:sz w:val="24"/>
                <w:szCs w:val="24"/>
                <w:lang w:val="en-US"/>
              </w:rPr>
            </w:pPr>
            <w:r w:rsidRPr="00CD54F3">
              <w:rPr>
                <w:rFonts w:ascii="Times New Roman" w:eastAsia="Times New Roman" w:hAnsi="Times New Roman" w:cs="Times New Roman"/>
                <w:sz w:val="24"/>
                <w:szCs w:val="24"/>
                <w:lang w:val="en-US"/>
              </w:rPr>
              <w:t>20</w:t>
            </w:r>
            <w:r w:rsidRPr="00CD54F3">
              <w:rPr>
                <w:rFonts w:ascii="Times New Roman" w:eastAsia="Times New Roman" w:hAnsi="Times New Roman" w:cs="Times New Roman"/>
                <w:sz w:val="24"/>
                <w:szCs w:val="24"/>
              </w:rPr>
              <w:t>21-2022</w:t>
            </w:r>
          </w:p>
        </w:tc>
        <w:tc>
          <w:tcPr>
            <w:tcW w:w="1966" w:type="dxa"/>
            <w:tcBorders>
              <w:top w:val="outset" w:sz="6" w:space="0" w:color="auto"/>
              <w:left w:val="outset" w:sz="6" w:space="0" w:color="auto"/>
              <w:bottom w:val="outset" w:sz="6" w:space="0" w:color="auto"/>
              <w:right w:val="outset" w:sz="6" w:space="0" w:color="auto"/>
            </w:tcBorders>
            <w:hideMark/>
          </w:tcPr>
          <w:p w:rsidR="005F73C2" w:rsidRPr="00CD54F3" w:rsidRDefault="0036170E"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Директор </w:t>
            </w:r>
          </w:p>
        </w:tc>
      </w:tr>
    </w:tbl>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Ожидаемые результаты:</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Развитие системы дополните</w:t>
      </w:r>
      <w:r w:rsidR="001C2DE4" w:rsidRPr="00CD54F3">
        <w:rPr>
          <w:rFonts w:ascii="Times New Roman" w:eastAsia="Times New Roman" w:hAnsi="Times New Roman" w:cs="Times New Roman"/>
          <w:sz w:val="24"/>
          <w:szCs w:val="24"/>
        </w:rPr>
        <w:t xml:space="preserve">льного образования детей в </w:t>
      </w:r>
      <w:r w:rsidR="0036170E" w:rsidRPr="00CD54F3">
        <w:rPr>
          <w:rFonts w:ascii="Times New Roman" w:eastAsia="Times New Roman" w:hAnsi="Times New Roman" w:cs="Times New Roman"/>
          <w:sz w:val="24"/>
          <w:szCs w:val="24"/>
        </w:rPr>
        <w:t xml:space="preserve">школе </w:t>
      </w:r>
      <w:r w:rsidR="001C2DE4" w:rsidRPr="00CD54F3">
        <w:rPr>
          <w:rFonts w:ascii="Times New Roman" w:eastAsia="Times New Roman" w:hAnsi="Times New Roman" w:cs="Times New Roman"/>
          <w:sz w:val="24"/>
          <w:szCs w:val="24"/>
        </w:rPr>
        <w:t xml:space="preserve"> позволит</w:t>
      </w:r>
      <w:r w:rsidRPr="00CD54F3">
        <w:rPr>
          <w:rFonts w:ascii="Times New Roman" w:eastAsia="Times New Roman" w:hAnsi="Times New Roman" w:cs="Times New Roman"/>
          <w:sz w:val="24"/>
          <w:szCs w:val="24"/>
        </w:rPr>
        <w:t>  достичь следующих результатов:</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создать единое информационно-образовательное пространство основного и допол</w:t>
      </w:r>
      <w:r w:rsidR="001C2DE4" w:rsidRPr="00CD54F3">
        <w:rPr>
          <w:rFonts w:ascii="Times New Roman" w:eastAsia="Times New Roman" w:hAnsi="Times New Roman" w:cs="Times New Roman"/>
          <w:sz w:val="24"/>
          <w:szCs w:val="24"/>
        </w:rPr>
        <w:t xml:space="preserve">нительного </w:t>
      </w:r>
      <w:proofErr w:type="gramStart"/>
      <w:r w:rsidR="001C2DE4" w:rsidRPr="00CD54F3">
        <w:rPr>
          <w:rFonts w:ascii="Times New Roman" w:eastAsia="Times New Roman" w:hAnsi="Times New Roman" w:cs="Times New Roman"/>
          <w:sz w:val="24"/>
          <w:szCs w:val="24"/>
        </w:rPr>
        <w:t>образования</w:t>
      </w:r>
      <w:proofErr w:type="gramEnd"/>
      <w:r w:rsidR="001C2DE4" w:rsidRPr="00CD54F3">
        <w:rPr>
          <w:rFonts w:ascii="Times New Roman" w:eastAsia="Times New Roman" w:hAnsi="Times New Roman" w:cs="Times New Roman"/>
          <w:sz w:val="24"/>
          <w:szCs w:val="24"/>
        </w:rPr>
        <w:t>  обучающихся</w:t>
      </w:r>
      <w:r w:rsidRPr="00CD54F3">
        <w:rPr>
          <w:rFonts w:ascii="Times New Roman" w:eastAsia="Times New Roman" w:hAnsi="Times New Roman" w:cs="Times New Roman"/>
          <w:sz w:val="24"/>
          <w:szCs w:val="24"/>
        </w:rPr>
        <w:t xml:space="preserve"> в соответствии с социальным заказом, формулируемым ад</w:t>
      </w:r>
      <w:r w:rsidR="0036170E" w:rsidRPr="00CD54F3">
        <w:rPr>
          <w:rFonts w:ascii="Times New Roman" w:eastAsia="Times New Roman" w:hAnsi="Times New Roman" w:cs="Times New Roman"/>
          <w:sz w:val="24"/>
          <w:szCs w:val="24"/>
        </w:rPr>
        <w:t>министрацией школы и общественностью</w:t>
      </w:r>
      <w:r w:rsidRPr="00CD54F3">
        <w:rPr>
          <w:rFonts w:ascii="Times New Roman" w:eastAsia="Times New Roman" w:hAnsi="Times New Roman" w:cs="Times New Roman"/>
          <w:sz w:val="24"/>
          <w:szCs w:val="24"/>
        </w:rPr>
        <w:t>;</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обеспечить достижение готовности и </w:t>
      </w:r>
      <w:proofErr w:type="gramStart"/>
      <w:r w:rsidRPr="00CD54F3">
        <w:rPr>
          <w:rFonts w:ascii="Times New Roman" w:eastAsia="Times New Roman" w:hAnsi="Times New Roman" w:cs="Times New Roman"/>
          <w:sz w:val="24"/>
          <w:szCs w:val="24"/>
        </w:rPr>
        <w:t>способности</w:t>
      </w:r>
      <w:proofErr w:type="gramEnd"/>
      <w:r w:rsidRPr="00CD54F3">
        <w:rPr>
          <w:rFonts w:ascii="Times New Roman" w:eastAsia="Times New Roman" w:hAnsi="Times New Roman" w:cs="Times New Roman"/>
          <w:sz w:val="24"/>
          <w:szCs w:val="24"/>
        </w:rPr>
        <w:t xml:space="preserve"> обучающихся к саморазвитию;</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сформировать мотивацию к учению и познанию, ц</w:t>
      </w:r>
      <w:r w:rsidR="001C2DE4" w:rsidRPr="00CD54F3">
        <w:rPr>
          <w:rFonts w:ascii="Times New Roman" w:eastAsia="Times New Roman" w:hAnsi="Times New Roman" w:cs="Times New Roman"/>
          <w:sz w:val="24"/>
          <w:szCs w:val="24"/>
        </w:rPr>
        <w:t>енностно-смысловые установки обучающихся</w:t>
      </w:r>
      <w:r w:rsidRPr="00CD54F3">
        <w:rPr>
          <w:rFonts w:ascii="Times New Roman" w:eastAsia="Times New Roman" w:hAnsi="Times New Roman" w:cs="Times New Roman"/>
          <w:sz w:val="24"/>
          <w:szCs w:val="24"/>
        </w:rPr>
        <w:t>, отражающие их индивидуально-личностные позиции, социальные компетентности, личностные качества;</w:t>
      </w:r>
      <w:proofErr w:type="gramEnd"/>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сформировать основы российской, гражданской идентичности;</w:t>
      </w:r>
    </w:p>
    <w:p w:rsidR="0036170E" w:rsidRPr="00CD54F3" w:rsidRDefault="001C2DE4"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увеличить  количество  </w:t>
      </w:r>
      <w:proofErr w:type="gramStart"/>
      <w:r w:rsidRPr="00CD54F3">
        <w:rPr>
          <w:rFonts w:ascii="Times New Roman" w:eastAsia="Times New Roman" w:hAnsi="Times New Roman" w:cs="Times New Roman"/>
          <w:sz w:val="24"/>
          <w:szCs w:val="24"/>
        </w:rPr>
        <w:t>обучающихся</w:t>
      </w:r>
      <w:proofErr w:type="gramEnd"/>
      <w:r w:rsidR="005F73C2" w:rsidRPr="00CD54F3">
        <w:rPr>
          <w:rFonts w:ascii="Times New Roman" w:eastAsia="Times New Roman" w:hAnsi="Times New Roman" w:cs="Times New Roman"/>
          <w:sz w:val="24"/>
          <w:szCs w:val="24"/>
        </w:rPr>
        <w:t xml:space="preserve">, посещающих кружки и секции </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улучшить материально-техническое оснащение системы допо</w:t>
      </w:r>
      <w:r w:rsidR="001C2DE4" w:rsidRPr="00CD54F3">
        <w:rPr>
          <w:rFonts w:ascii="Times New Roman" w:eastAsia="Times New Roman" w:hAnsi="Times New Roman" w:cs="Times New Roman"/>
          <w:sz w:val="24"/>
          <w:szCs w:val="24"/>
        </w:rPr>
        <w:t xml:space="preserve">лнительного образования </w:t>
      </w:r>
      <w:proofErr w:type="gramStart"/>
      <w:r w:rsidR="001C2DE4"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увеличить  количество кружков технического, прикладного, спортивного  направлений в соответствии с по</w:t>
      </w:r>
      <w:r w:rsidR="001C2DE4" w:rsidRPr="00CD54F3">
        <w:rPr>
          <w:rFonts w:ascii="Times New Roman" w:eastAsia="Times New Roman" w:hAnsi="Times New Roman" w:cs="Times New Roman"/>
          <w:sz w:val="24"/>
          <w:szCs w:val="24"/>
        </w:rPr>
        <w:t>требностями и запросами обучающихся</w:t>
      </w:r>
      <w:r w:rsidRPr="00CD54F3">
        <w:rPr>
          <w:rFonts w:ascii="Times New Roman" w:eastAsia="Times New Roman" w:hAnsi="Times New Roman" w:cs="Times New Roman"/>
          <w:sz w:val="24"/>
          <w:szCs w:val="24"/>
        </w:rPr>
        <w:t>, родителей;</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создать условия, стимулирующие развитие технического и прикладного творчества;</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расширить сферу социального партнерства;</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содействовать развитию дифференцированного образования в виде организации программ </w:t>
      </w:r>
      <w:proofErr w:type="spellStart"/>
      <w:r w:rsidRPr="00CD54F3">
        <w:rPr>
          <w:rFonts w:ascii="Times New Roman" w:eastAsia="Times New Roman" w:hAnsi="Times New Roman" w:cs="Times New Roman"/>
          <w:sz w:val="24"/>
          <w:szCs w:val="24"/>
        </w:rPr>
        <w:t>допрофессиональной</w:t>
      </w:r>
      <w:proofErr w:type="spellEnd"/>
      <w:r w:rsidRPr="00CD54F3">
        <w:rPr>
          <w:rFonts w:ascii="Times New Roman" w:eastAsia="Times New Roman" w:hAnsi="Times New Roman" w:cs="Times New Roman"/>
          <w:sz w:val="24"/>
          <w:szCs w:val="24"/>
        </w:rPr>
        <w:t xml:space="preserve"> подготовки, а также содействие самореализации выпускников.</w:t>
      </w:r>
    </w:p>
    <w:p w:rsidR="005F73C2" w:rsidRPr="00CD54F3" w:rsidRDefault="005F73C2" w:rsidP="00CD54F3">
      <w:pPr>
        <w:pStyle w:val="ac"/>
        <w:numPr>
          <w:ilvl w:val="0"/>
          <w:numId w:val="1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повысить  квалификацию педагогических работников, расширить  возможности системы образования.</w:t>
      </w:r>
    </w:p>
    <w:p w:rsidR="005F73C2" w:rsidRPr="00D305D6" w:rsidRDefault="005F73C2" w:rsidP="00CD54F3">
      <w:pPr>
        <w:spacing w:after="0" w:line="240" w:lineRule="atLeast"/>
        <w:ind w:left="57" w:right="57"/>
        <w:rPr>
          <w:rFonts w:ascii="Times New Roman" w:eastAsia="Times New Roman" w:hAnsi="Times New Roman" w:cs="Times New Roman"/>
          <w:b/>
          <w:sz w:val="24"/>
          <w:szCs w:val="24"/>
        </w:rPr>
      </w:pPr>
      <w:r w:rsidRPr="00D305D6">
        <w:rPr>
          <w:rFonts w:ascii="Times New Roman" w:eastAsia="Times New Roman" w:hAnsi="Times New Roman" w:cs="Times New Roman"/>
          <w:b/>
          <w:sz w:val="24"/>
          <w:szCs w:val="24"/>
        </w:rPr>
        <w:t> </w:t>
      </w:r>
    </w:p>
    <w:p w:rsidR="005F73C2" w:rsidRPr="00D305D6" w:rsidRDefault="005F73C2" w:rsidP="00CD54F3">
      <w:pPr>
        <w:spacing w:after="0" w:line="240" w:lineRule="atLeast"/>
        <w:ind w:left="57" w:right="57"/>
        <w:rPr>
          <w:rFonts w:ascii="Times New Roman" w:eastAsia="Times New Roman" w:hAnsi="Times New Roman" w:cs="Times New Roman"/>
          <w:b/>
          <w:sz w:val="24"/>
          <w:szCs w:val="24"/>
        </w:rPr>
      </w:pPr>
      <w:r w:rsidRPr="00D305D6">
        <w:rPr>
          <w:rFonts w:ascii="Times New Roman" w:eastAsia="Times New Roman" w:hAnsi="Times New Roman" w:cs="Times New Roman"/>
          <w:b/>
          <w:sz w:val="24"/>
          <w:szCs w:val="24"/>
        </w:rPr>
        <w:t>Формы и методы О</w:t>
      </w:r>
      <w:r w:rsidR="0036170E" w:rsidRPr="00D305D6">
        <w:rPr>
          <w:rFonts w:ascii="Times New Roman" w:eastAsia="Times New Roman" w:hAnsi="Times New Roman" w:cs="Times New Roman"/>
          <w:b/>
          <w:sz w:val="24"/>
          <w:szCs w:val="24"/>
        </w:rPr>
        <w:t>бразовательной деятельности в ОУ в рамках реализации программы развития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2669"/>
        <w:gridCol w:w="1909"/>
        <w:gridCol w:w="1951"/>
      </w:tblGrid>
      <w:tr w:rsidR="005F73C2" w:rsidRPr="00CD54F3" w:rsidTr="005F73C2">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Урочная</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Внеурочная</w:t>
            </w:r>
          </w:p>
        </w:tc>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Внеклассная</w:t>
            </w:r>
          </w:p>
        </w:tc>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Внешкольная</w:t>
            </w:r>
          </w:p>
        </w:tc>
      </w:tr>
      <w:tr w:rsidR="005F73C2" w:rsidRPr="00CD54F3" w:rsidTr="005F73C2">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Цели:</w:t>
            </w:r>
          </w:p>
        </w:tc>
        <w:tc>
          <w:tcPr>
            <w:tcW w:w="270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Цели:</w:t>
            </w:r>
          </w:p>
        </w:tc>
        <w:tc>
          <w:tcPr>
            <w:tcW w:w="4260" w:type="dxa"/>
            <w:gridSpan w:val="2"/>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Цели:</w:t>
            </w:r>
          </w:p>
        </w:tc>
      </w:tr>
      <w:tr w:rsidR="005F73C2" w:rsidRPr="00CD54F3" w:rsidTr="005F73C2">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Достижение обязательного минимума:</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-общего уровня образования (по всем общеобразовательным предметам и предметам развивающего цикла)</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-повышенного уровня (профильные предметы)</w:t>
            </w:r>
          </w:p>
        </w:tc>
        <w:tc>
          <w:tcPr>
            <w:tcW w:w="270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-расширение знаний по разным предметам и курсам;</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-повышение уровня внеурочной деятельности</w:t>
            </w:r>
          </w:p>
        </w:tc>
        <w:tc>
          <w:tcPr>
            <w:tcW w:w="4260" w:type="dxa"/>
            <w:gridSpan w:val="2"/>
            <w:tcBorders>
              <w:top w:val="outset" w:sz="6" w:space="0" w:color="auto"/>
              <w:left w:val="outset" w:sz="6" w:space="0" w:color="auto"/>
              <w:bottom w:val="outset" w:sz="6" w:space="0" w:color="auto"/>
              <w:right w:val="outset" w:sz="6" w:space="0" w:color="auto"/>
            </w:tcBorders>
            <w:hideMark/>
          </w:tcPr>
          <w:p w:rsidR="005F73C2" w:rsidRPr="00CD54F3" w:rsidRDefault="00150C7D"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общее развитие </w:t>
            </w:r>
            <w:proofErr w:type="gramStart"/>
            <w:r w:rsidR="00FA0069" w:rsidRPr="00CD54F3">
              <w:rPr>
                <w:rFonts w:ascii="Times New Roman" w:eastAsia="Times New Roman" w:hAnsi="Times New Roman" w:cs="Times New Roman"/>
                <w:sz w:val="24"/>
                <w:szCs w:val="24"/>
              </w:rPr>
              <w:t>обучающихся</w:t>
            </w:r>
            <w:proofErr w:type="gramEnd"/>
            <w:r w:rsidR="005F73C2" w:rsidRPr="00CD54F3">
              <w:rPr>
                <w:rFonts w:ascii="Times New Roman" w:eastAsia="Times New Roman" w:hAnsi="Times New Roman" w:cs="Times New Roman"/>
                <w:sz w:val="24"/>
                <w:szCs w:val="24"/>
              </w:rPr>
              <w:t>, повышение эрудиции и расширение кругозора</w:t>
            </w:r>
          </w:p>
        </w:tc>
      </w:tr>
      <w:tr w:rsidR="005F73C2" w:rsidRPr="00CD54F3" w:rsidTr="005F73C2">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виды учебных занятий:</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-урок</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-лекция</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-семинар</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-зачёт</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-общественный смотр знаний</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-учебная экскурсия</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-диспуты и т.д.</w:t>
            </w:r>
          </w:p>
        </w:tc>
        <w:tc>
          <w:tcPr>
            <w:tcW w:w="270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Олимпиады.</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w:t>
            </w:r>
            <w:r w:rsidR="0036170E" w:rsidRPr="00CD54F3">
              <w:rPr>
                <w:rFonts w:ascii="Times New Roman" w:eastAsia="Times New Roman" w:hAnsi="Times New Roman" w:cs="Times New Roman"/>
                <w:sz w:val="24"/>
                <w:szCs w:val="24"/>
              </w:rPr>
              <w:t>аучно-практические конференции</w:t>
            </w:r>
          </w:p>
          <w:p w:rsidR="005F73C2" w:rsidRPr="00CD54F3" w:rsidRDefault="0036170E"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Интеллектуальный марафон.</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Предметные кружки.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Индивидуал</w:t>
            </w:r>
            <w:r w:rsidR="0036170E" w:rsidRPr="00CD54F3">
              <w:rPr>
                <w:rFonts w:ascii="Times New Roman" w:eastAsia="Times New Roman" w:hAnsi="Times New Roman" w:cs="Times New Roman"/>
                <w:sz w:val="24"/>
                <w:szCs w:val="24"/>
              </w:rPr>
              <w:t>ьные консультации.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Работа по индивидуальным учебным планам </w:t>
            </w:r>
            <w:r w:rsidR="0036170E" w:rsidRPr="00CD54F3">
              <w:rPr>
                <w:rFonts w:ascii="Times New Roman" w:eastAsia="Times New Roman" w:hAnsi="Times New Roman" w:cs="Times New Roman"/>
                <w:sz w:val="24"/>
                <w:szCs w:val="24"/>
              </w:rPr>
              <w:t xml:space="preserve">как </w:t>
            </w:r>
            <w:r w:rsidRPr="00CD54F3">
              <w:rPr>
                <w:rFonts w:ascii="Times New Roman" w:eastAsia="Times New Roman" w:hAnsi="Times New Roman" w:cs="Times New Roman"/>
                <w:sz w:val="24"/>
                <w:szCs w:val="24"/>
              </w:rPr>
              <w:t xml:space="preserve">с </w:t>
            </w:r>
            <w:proofErr w:type="spellStart"/>
            <w:r w:rsidR="0036170E" w:rsidRPr="00CD54F3">
              <w:rPr>
                <w:rFonts w:ascii="Times New Roman" w:eastAsia="Times New Roman" w:hAnsi="Times New Roman" w:cs="Times New Roman"/>
                <w:sz w:val="24"/>
                <w:szCs w:val="24"/>
              </w:rPr>
              <w:t>слабомотивированными</w:t>
            </w:r>
            <w:proofErr w:type="spellEnd"/>
            <w:r w:rsidR="00FA0069" w:rsidRPr="00CD54F3">
              <w:rPr>
                <w:rFonts w:ascii="Times New Roman" w:eastAsia="Times New Roman" w:hAnsi="Times New Roman" w:cs="Times New Roman"/>
                <w:sz w:val="24"/>
                <w:szCs w:val="24"/>
              </w:rPr>
              <w:t xml:space="preserve"> учащимися, так и </w:t>
            </w:r>
            <w:proofErr w:type="gramStart"/>
            <w:r w:rsidR="00FA0069" w:rsidRPr="00CD54F3">
              <w:rPr>
                <w:rFonts w:ascii="Times New Roman" w:eastAsia="Times New Roman" w:hAnsi="Times New Roman" w:cs="Times New Roman"/>
                <w:sz w:val="24"/>
                <w:szCs w:val="24"/>
              </w:rPr>
              <w:t>с</w:t>
            </w:r>
            <w:proofErr w:type="gramEnd"/>
            <w:r w:rsidR="00FA0069" w:rsidRPr="00CD54F3">
              <w:rPr>
                <w:rFonts w:ascii="Times New Roman" w:eastAsia="Times New Roman" w:hAnsi="Times New Roman" w:cs="Times New Roman"/>
                <w:sz w:val="24"/>
                <w:szCs w:val="24"/>
              </w:rPr>
              <w:t xml:space="preserve"> сильными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Лекции с привлечением специалистов по различным проблемам</w:t>
            </w:r>
          </w:p>
        </w:tc>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Спектакли,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Концерты,</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Праздники,</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Викторины,</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Вечера,</w:t>
            </w:r>
          </w:p>
          <w:p w:rsidR="005F73C2" w:rsidRPr="00CD54F3" w:rsidRDefault="00FA006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Тематический выпуск стенгазет</w:t>
            </w:r>
          </w:p>
        </w:tc>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-Участие в межшкольных программах</w:t>
            </w:r>
          </w:p>
          <w:p w:rsidR="00FA0069"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-Использование ИКТ </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-Посещение выставок, театров, музеев и т.д.</w:t>
            </w:r>
          </w:p>
        </w:tc>
      </w:tr>
    </w:tbl>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По </w:t>
      </w:r>
      <w:r w:rsidR="00FA0069" w:rsidRPr="00CD54F3">
        <w:rPr>
          <w:rFonts w:ascii="Times New Roman" w:eastAsia="Times New Roman" w:hAnsi="Times New Roman" w:cs="Times New Roman"/>
          <w:sz w:val="24"/>
          <w:szCs w:val="24"/>
        </w:rPr>
        <w:t xml:space="preserve">уровням </w:t>
      </w:r>
      <w:r w:rsidRPr="00CD54F3">
        <w:rPr>
          <w:rFonts w:ascii="Times New Roman" w:eastAsia="Times New Roman" w:hAnsi="Times New Roman" w:cs="Times New Roman"/>
          <w:sz w:val="24"/>
          <w:szCs w:val="24"/>
        </w:rPr>
        <w:t xml:space="preserve">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7287"/>
      </w:tblGrid>
      <w:tr w:rsidR="005F73C2" w:rsidRPr="00CD54F3" w:rsidTr="005F73C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FA006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Уровни </w:t>
            </w:r>
          </w:p>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образования</w:t>
            </w:r>
          </w:p>
        </w:tc>
        <w:tc>
          <w:tcPr>
            <w:tcW w:w="754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Формы и методы обучения</w:t>
            </w:r>
          </w:p>
        </w:tc>
      </w:tr>
      <w:tr w:rsidR="00FA0069" w:rsidRPr="00CD54F3" w:rsidTr="005F73C2">
        <w:trPr>
          <w:tblCellSpacing w:w="0" w:type="dxa"/>
        </w:trPr>
        <w:tc>
          <w:tcPr>
            <w:tcW w:w="2130" w:type="dxa"/>
            <w:tcBorders>
              <w:top w:val="outset" w:sz="6" w:space="0" w:color="auto"/>
              <w:left w:val="outset" w:sz="6" w:space="0" w:color="auto"/>
              <w:bottom w:val="outset" w:sz="6" w:space="0" w:color="auto"/>
              <w:right w:val="outset" w:sz="6" w:space="0" w:color="auto"/>
            </w:tcBorders>
          </w:tcPr>
          <w:p w:rsidR="00FA0069" w:rsidRPr="00CD54F3" w:rsidRDefault="00FA006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Дошкольное образование</w:t>
            </w:r>
          </w:p>
        </w:tc>
        <w:tc>
          <w:tcPr>
            <w:tcW w:w="7545" w:type="dxa"/>
            <w:tcBorders>
              <w:top w:val="outset" w:sz="6" w:space="0" w:color="auto"/>
              <w:left w:val="outset" w:sz="6" w:space="0" w:color="auto"/>
              <w:bottom w:val="outset" w:sz="6" w:space="0" w:color="auto"/>
              <w:right w:val="outset" w:sz="6" w:space="0" w:color="auto"/>
            </w:tcBorders>
          </w:tcPr>
          <w:p w:rsidR="00FA0069" w:rsidRPr="00CD54F3" w:rsidRDefault="00FA0069"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Развивающее обучение</w:t>
            </w:r>
            <w:r w:rsidR="0084083A" w:rsidRPr="00CD54F3">
              <w:rPr>
                <w:rFonts w:ascii="Times New Roman" w:eastAsia="Times New Roman" w:hAnsi="Times New Roman" w:cs="Times New Roman"/>
                <w:sz w:val="24"/>
                <w:szCs w:val="24"/>
              </w:rPr>
              <w:t>, через детские виды деятельности</w:t>
            </w:r>
          </w:p>
        </w:tc>
      </w:tr>
      <w:tr w:rsidR="005F73C2" w:rsidRPr="00CD54F3" w:rsidTr="005F73C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Начальная школа</w:t>
            </w:r>
          </w:p>
        </w:tc>
        <w:tc>
          <w:tcPr>
            <w:tcW w:w="754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Развивающее обучение, проектная деятельность</w:t>
            </w:r>
          </w:p>
        </w:tc>
      </w:tr>
      <w:tr w:rsidR="005F73C2" w:rsidRPr="00CD54F3" w:rsidTr="005F73C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Средняя школа</w:t>
            </w:r>
          </w:p>
        </w:tc>
        <w:tc>
          <w:tcPr>
            <w:tcW w:w="754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Развивающее обучение, уровневая дифференциация, обучающие и контролирующие тесты, уроки-экскурсии, проектная деятельность</w:t>
            </w:r>
          </w:p>
        </w:tc>
      </w:tr>
      <w:tr w:rsidR="005F73C2" w:rsidRPr="00CD54F3" w:rsidTr="005F73C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Старшая школа</w:t>
            </w:r>
          </w:p>
        </w:tc>
        <w:tc>
          <w:tcPr>
            <w:tcW w:w="7545" w:type="dxa"/>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Лекционно-семинарская система, парная, групповая работа, дидактические игры, проектная деятельность, индивидуальная работа в условиях классно-урочной системы. Технологии: «Обучение в сотрудничестве», «Дебаты», «Мозговой штурм» и т.д.</w:t>
            </w:r>
          </w:p>
        </w:tc>
      </w:tr>
      <w:tr w:rsidR="005F73C2" w:rsidRPr="00CD54F3" w:rsidTr="005F73C2">
        <w:trPr>
          <w:tblCellSpacing w:w="0" w:type="dxa"/>
        </w:trPr>
        <w:tc>
          <w:tcPr>
            <w:tcW w:w="9675" w:type="dxa"/>
            <w:gridSpan w:val="2"/>
            <w:tcBorders>
              <w:top w:val="outset" w:sz="6" w:space="0" w:color="auto"/>
              <w:left w:val="outset" w:sz="6" w:space="0" w:color="auto"/>
              <w:bottom w:val="outset" w:sz="6" w:space="0" w:color="auto"/>
              <w:right w:val="outset" w:sz="6" w:space="0" w:color="auto"/>
            </w:tcBorders>
            <w:hideMark/>
          </w:tcPr>
          <w:p w:rsidR="005F73C2"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Проблема индивидуализации, дифференциации обучения предполагает разработку специфического содержания и особой технологии обучения, обеспечивающих эффективность </w:t>
            </w:r>
            <w:proofErr w:type="gramStart"/>
            <w:r w:rsidRPr="00CD54F3">
              <w:rPr>
                <w:rFonts w:ascii="Times New Roman" w:eastAsia="Times New Roman" w:hAnsi="Times New Roman" w:cs="Times New Roman"/>
                <w:sz w:val="24"/>
                <w:szCs w:val="24"/>
              </w:rPr>
              <w:t>работы</w:t>
            </w:r>
            <w:proofErr w:type="gramEnd"/>
            <w:r w:rsidRPr="00CD54F3">
              <w:rPr>
                <w:rFonts w:ascii="Times New Roman" w:eastAsia="Times New Roman" w:hAnsi="Times New Roman" w:cs="Times New Roman"/>
                <w:sz w:val="24"/>
                <w:szCs w:val="24"/>
              </w:rPr>
              <w:t xml:space="preserve"> как со слабыми, так и с сильными (способными) обучающимися</w:t>
            </w:r>
          </w:p>
        </w:tc>
      </w:tr>
    </w:tbl>
    <w:p w:rsidR="00FA0069" w:rsidRPr="00CD54F3" w:rsidRDefault="005F73C2"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5F73C2" w:rsidRPr="00D305D6" w:rsidRDefault="005F73C2" w:rsidP="00CD54F3">
      <w:pPr>
        <w:spacing w:after="0" w:line="240" w:lineRule="atLeast"/>
        <w:ind w:left="57" w:right="57"/>
        <w:rPr>
          <w:rFonts w:ascii="Times New Roman" w:eastAsia="Times New Roman" w:hAnsi="Times New Roman" w:cs="Times New Roman"/>
          <w:b/>
          <w:sz w:val="24"/>
          <w:szCs w:val="24"/>
        </w:rPr>
      </w:pPr>
      <w:r w:rsidRPr="00D305D6">
        <w:rPr>
          <w:rFonts w:ascii="Times New Roman" w:eastAsia="Times New Roman" w:hAnsi="Times New Roman" w:cs="Times New Roman"/>
          <w:b/>
          <w:sz w:val="24"/>
          <w:szCs w:val="24"/>
        </w:rPr>
        <w:t>Методы оценивания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Обновление содержания образования требует обновления методов оценивания обучающихся. Предполагается переход от оценки исключительно предметной </w:t>
      </w:r>
      <w:proofErr w:type="spellStart"/>
      <w:r w:rsidRPr="00CD54F3">
        <w:rPr>
          <w:rFonts w:ascii="Times New Roman" w:eastAsia="Times New Roman" w:hAnsi="Times New Roman" w:cs="Times New Roman"/>
          <w:sz w:val="24"/>
          <w:szCs w:val="24"/>
        </w:rPr>
        <w:t>обученности</w:t>
      </w:r>
      <w:proofErr w:type="spellEnd"/>
      <w:r w:rsidRPr="00CD54F3">
        <w:rPr>
          <w:rFonts w:ascii="Times New Roman" w:eastAsia="Times New Roman" w:hAnsi="Times New Roman" w:cs="Times New Roman"/>
          <w:sz w:val="24"/>
          <w:szCs w:val="24"/>
        </w:rPr>
        <w:t xml:space="preserve"> к оценке образовательных результатов в целом, включая </w:t>
      </w:r>
      <w:proofErr w:type="spellStart"/>
      <w:r w:rsidRPr="00CD54F3">
        <w:rPr>
          <w:rFonts w:ascii="Times New Roman" w:eastAsia="Times New Roman" w:hAnsi="Times New Roman" w:cs="Times New Roman"/>
          <w:sz w:val="24"/>
          <w:szCs w:val="24"/>
        </w:rPr>
        <w:t>надпредметные</w:t>
      </w:r>
      <w:proofErr w:type="spellEnd"/>
      <w:r w:rsidRPr="00CD54F3">
        <w:rPr>
          <w:rFonts w:ascii="Times New Roman" w:eastAsia="Times New Roman" w:hAnsi="Times New Roman" w:cs="Times New Roman"/>
          <w:sz w:val="24"/>
          <w:szCs w:val="24"/>
        </w:rPr>
        <w:t xml:space="preserve"> компетентности и социализацию в соответствии с новыми образовательными стандартами и с учётом возрастной ступени обучения.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Очевидно, что необходимо учитывать все об</w:t>
      </w:r>
      <w:r w:rsidR="00150C7D" w:rsidRPr="00CD54F3">
        <w:rPr>
          <w:rFonts w:ascii="Times New Roman" w:eastAsia="Times New Roman" w:hAnsi="Times New Roman" w:cs="Times New Roman"/>
          <w:sz w:val="24"/>
          <w:szCs w:val="24"/>
        </w:rPr>
        <w:t>разовательные достижения обучающегося</w:t>
      </w:r>
      <w:r w:rsidRPr="00CD54F3">
        <w:rPr>
          <w:rFonts w:ascii="Times New Roman" w:eastAsia="Times New Roman" w:hAnsi="Times New Roman" w:cs="Times New Roman"/>
          <w:sz w:val="24"/>
          <w:szCs w:val="24"/>
        </w:rPr>
        <w:t xml:space="preserve">, полученные им во </w:t>
      </w:r>
      <w:proofErr w:type="spellStart"/>
      <w:r w:rsidRPr="00CD54F3">
        <w:rPr>
          <w:rFonts w:ascii="Times New Roman" w:eastAsia="Times New Roman" w:hAnsi="Times New Roman" w:cs="Times New Roman"/>
          <w:sz w:val="24"/>
          <w:szCs w:val="24"/>
        </w:rPr>
        <w:t>внеэкзаменационных</w:t>
      </w:r>
      <w:proofErr w:type="spellEnd"/>
      <w:r w:rsidRPr="00CD54F3">
        <w:rPr>
          <w:rFonts w:ascii="Times New Roman" w:eastAsia="Times New Roman" w:hAnsi="Times New Roman" w:cs="Times New Roman"/>
          <w:sz w:val="24"/>
          <w:szCs w:val="24"/>
        </w:rPr>
        <w:t xml:space="preserve"> формах.</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Особенно значимым это становится в тех случаях, когда речь идёт о выявлении объективных оснований выбора профиля в ближайшем будущем.</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Имеется широкий круг различных учреждений: центры детского творчества, музыкальные и художественные школы, школы искусств, спортивные школы, художественные студии, образовательно-воспитательные центры, которые обладают большим и реальным образовательным эффектом для школьников.</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Разнообразие результатов внешкольной деятельности старшеклассников делает более объёмной и объективной оценку их достижений и приобретённого опыта, но требует использования особых инструментов оценивания.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Для учёта реальных достижений школьников вводится система портфолио, которая относится к разряду аутентичных, индивидуализированных оценок и ориентирована не только на процесс оценивания, но и </w:t>
      </w:r>
      <w:proofErr w:type="spellStart"/>
      <w:r w:rsidRPr="00CD54F3">
        <w:rPr>
          <w:rFonts w:ascii="Times New Roman" w:eastAsia="Times New Roman" w:hAnsi="Times New Roman" w:cs="Times New Roman"/>
          <w:sz w:val="24"/>
          <w:szCs w:val="24"/>
        </w:rPr>
        <w:t>самооценивания</w:t>
      </w:r>
      <w:proofErr w:type="spellEnd"/>
      <w:r w:rsidRPr="00CD54F3">
        <w:rPr>
          <w:rFonts w:ascii="Times New Roman" w:eastAsia="Times New Roman" w:hAnsi="Times New Roman" w:cs="Times New Roman"/>
          <w:sz w:val="24"/>
          <w:szCs w:val="24"/>
        </w:rPr>
        <w:t>, а также оценивания</w:t>
      </w:r>
      <w:r w:rsidR="00A46B36" w:rsidRPr="00CD54F3">
        <w:rPr>
          <w:rFonts w:ascii="Times New Roman" w:eastAsia="Times New Roman" w:hAnsi="Times New Roman" w:cs="Times New Roman"/>
          <w:sz w:val="24"/>
          <w:szCs w:val="24"/>
        </w:rPr>
        <w:t xml:space="preserve"> с помощью различных экспертов.</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t>Изменение роли учителя в образовательном процессе</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Ключевой фигурой в школе остаётся учитель, поскольку качество образования не может быть выше качества работающих в </w:t>
      </w:r>
      <w:r w:rsidR="00E6353F" w:rsidRPr="00CD54F3">
        <w:rPr>
          <w:rFonts w:ascii="Times New Roman" w:eastAsia="Times New Roman" w:hAnsi="Times New Roman" w:cs="Times New Roman"/>
          <w:sz w:val="24"/>
          <w:szCs w:val="24"/>
        </w:rPr>
        <w:t>ней</w:t>
      </w:r>
      <w:r w:rsidRPr="00CD54F3">
        <w:rPr>
          <w:rFonts w:ascii="Times New Roman" w:eastAsia="Times New Roman" w:hAnsi="Times New Roman" w:cs="Times New Roman"/>
          <w:sz w:val="24"/>
          <w:szCs w:val="24"/>
        </w:rPr>
        <w:t xml:space="preserve"> учителей. Каждый учитель должен пересмотреть свою концепцию, личностное педагогическое кредо с целью согласования его с новой миссией школы. Должна претерпеть изменения роль учителя: он должен выполнять функции организатора деятельности, консультанта, наставника, сопровождающего самостоятельную деятельность учеников. Необходимо совершенствовать урочную систему как основную форму организации процесса обучения в школе:</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уйти от уроков, на которых «солирует» учитель, а работа детей сводится к повторению или воспроизведению «готовых истин», продиктованных преподавателем или взятых из учебников;</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максимально продумывать и организовывать работу на уроке учеников, которые с помощью учителя анализируют информацию, отбирают полезное, ставят и решают задачи и приходят к решению или итоговым выводам, т.е. учатся учиться;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при этом должна быть обеспечена доступность изучаемого материала возрастным, психологическим и интеллектуальным возможностям учеников;</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сделать педагогику сотрудничества главным принципом организации учебной и воспитательной деятельности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Методическая с</w:t>
      </w:r>
      <w:r w:rsidR="00150C7D" w:rsidRPr="00CD54F3">
        <w:rPr>
          <w:rFonts w:ascii="Times New Roman" w:eastAsia="Times New Roman" w:hAnsi="Times New Roman" w:cs="Times New Roman"/>
          <w:sz w:val="24"/>
          <w:szCs w:val="24"/>
        </w:rPr>
        <w:t xml:space="preserve">оставляющая инфраструктуры </w:t>
      </w:r>
      <w:r w:rsidR="00E6353F" w:rsidRPr="00CD54F3">
        <w:rPr>
          <w:rFonts w:ascii="Times New Roman" w:eastAsia="Times New Roman" w:hAnsi="Times New Roman" w:cs="Times New Roman"/>
          <w:sz w:val="24"/>
          <w:szCs w:val="24"/>
        </w:rPr>
        <w:t xml:space="preserve">школы </w:t>
      </w:r>
      <w:r w:rsidRPr="00CD54F3">
        <w:rPr>
          <w:rFonts w:ascii="Times New Roman" w:eastAsia="Times New Roman" w:hAnsi="Times New Roman" w:cs="Times New Roman"/>
          <w:sz w:val="24"/>
          <w:szCs w:val="24"/>
        </w:rPr>
        <w:t>ориентирована на поддержку деятельности каждого учителя: обеспечивается личностно-ориентированный подход к методической работе, анализу педагогической деятельности, наличие доступа к различным методическим, информационным и консультационным ресурсам.</w:t>
      </w:r>
    </w:p>
    <w:p w:rsidR="005F73C2" w:rsidRPr="00CD54F3" w:rsidRDefault="00150C7D"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Кроме традиционных МО и МС, в </w:t>
      </w:r>
      <w:r w:rsidR="00E6353F" w:rsidRPr="00CD54F3">
        <w:rPr>
          <w:rFonts w:ascii="Times New Roman" w:eastAsia="Times New Roman" w:hAnsi="Times New Roman" w:cs="Times New Roman"/>
          <w:sz w:val="24"/>
          <w:szCs w:val="24"/>
        </w:rPr>
        <w:t>школе</w:t>
      </w:r>
      <w:r w:rsidR="005F73C2" w:rsidRPr="00CD54F3">
        <w:rPr>
          <w:rFonts w:ascii="Times New Roman" w:eastAsia="Times New Roman" w:hAnsi="Times New Roman" w:cs="Times New Roman"/>
          <w:sz w:val="24"/>
          <w:szCs w:val="24"/>
        </w:rPr>
        <w:t xml:space="preserve"> планируется создание творческих групп,  профессионально-педагогических объединений, в которые будут входить учителя с близким уровнем профессионального развития и схожими профессиональными затруднениями.  Текущая  работа осуществляется </w:t>
      </w:r>
      <w:r w:rsidRPr="00CD54F3">
        <w:rPr>
          <w:rFonts w:ascii="Times New Roman" w:eastAsia="Times New Roman" w:hAnsi="Times New Roman" w:cs="Times New Roman"/>
          <w:sz w:val="24"/>
          <w:szCs w:val="24"/>
        </w:rPr>
        <w:t>методическим советом </w:t>
      </w:r>
      <w:r w:rsidR="00E6353F" w:rsidRPr="00CD54F3">
        <w:rPr>
          <w:rFonts w:ascii="Times New Roman" w:eastAsia="Times New Roman" w:hAnsi="Times New Roman" w:cs="Times New Roman"/>
          <w:sz w:val="24"/>
          <w:szCs w:val="24"/>
        </w:rPr>
        <w:t>школы</w:t>
      </w:r>
      <w:r w:rsidR="005F73C2" w:rsidRPr="00CD54F3">
        <w:rPr>
          <w:rFonts w:ascii="Times New Roman" w:eastAsia="Times New Roman" w:hAnsi="Times New Roman" w:cs="Times New Roman"/>
          <w:sz w:val="24"/>
          <w:szCs w:val="24"/>
        </w:rPr>
        <w:t>.</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Предполагается повышение </w:t>
      </w:r>
      <w:proofErr w:type="gramStart"/>
      <w:r w:rsidRPr="00CD54F3">
        <w:rPr>
          <w:rFonts w:ascii="Times New Roman" w:eastAsia="Times New Roman" w:hAnsi="Times New Roman" w:cs="Times New Roman"/>
          <w:sz w:val="24"/>
          <w:szCs w:val="24"/>
        </w:rPr>
        <w:t>ИКТ-компетентности</w:t>
      </w:r>
      <w:proofErr w:type="gramEnd"/>
      <w:r w:rsidRPr="00CD54F3">
        <w:rPr>
          <w:rFonts w:ascii="Times New Roman" w:eastAsia="Times New Roman" w:hAnsi="Times New Roman" w:cs="Times New Roman"/>
          <w:sz w:val="24"/>
          <w:szCs w:val="24"/>
        </w:rPr>
        <w:t xml:space="preserve"> каждого учителя и более эффективное использо</w:t>
      </w:r>
      <w:r w:rsidR="00150C7D" w:rsidRPr="00CD54F3">
        <w:rPr>
          <w:rFonts w:ascii="Times New Roman" w:eastAsia="Times New Roman" w:hAnsi="Times New Roman" w:cs="Times New Roman"/>
          <w:sz w:val="24"/>
          <w:szCs w:val="24"/>
        </w:rPr>
        <w:t xml:space="preserve">вание информационной среды </w:t>
      </w:r>
      <w:r w:rsidR="00E6353F"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в качестве образовательного ресурса. Важно, что в каждом предмете мы даём ученику и учителю необходимые </w:t>
      </w:r>
      <w:proofErr w:type="gramStart"/>
      <w:r w:rsidRPr="00CD54F3">
        <w:rPr>
          <w:rFonts w:ascii="Times New Roman" w:eastAsia="Times New Roman" w:hAnsi="Times New Roman" w:cs="Times New Roman"/>
          <w:sz w:val="24"/>
          <w:szCs w:val="24"/>
        </w:rPr>
        <w:t>ИКТ-инструменты</w:t>
      </w:r>
      <w:proofErr w:type="gramEnd"/>
      <w:r w:rsidRPr="00CD54F3">
        <w:rPr>
          <w:rFonts w:ascii="Times New Roman" w:eastAsia="Times New Roman" w:hAnsi="Times New Roman" w:cs="Times New Roman"/>
          <w:sz w:val="24"/>
          <w:szCs w:val="24"/>
        </w:rPr>
        <w:t xml:space="preserve"> деятельности.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Необходимо пополнение школьной </w:t>
      </w:r>
      <w:proofErr w:type="spellStart"/>
      <w:r w:rsidRPr="00CD54F3">
        <w:rPr>
          <w:rFonts w:ascii="Times New Roman" w:eastAsia="Times New Roman" w:hAnsi="Times New Roman" w:cs="Times New Roman"/>
          <w:sz w:val="24"/>
          <w:szCs w:val="24"/>
        </w:rPr>
        <w:t>медиатеки</w:t>
      </w:r>
      <w:proofErr w:type="spellEnd"/>
      <w:r w:rsidRPr="00CD54F3">
        <w:rPr>
          <w:rFonts w:ascii="Times New Roman" w:eastAsia="Times New Roman" w:hAnsi="Times New Roman" w:cs="Times New Roman"/>
          <w:sz w:val="24"/>
          <w:szCs w:val="24"/>
        </w:rPr>
        <w:t>, активное внедрение информационных технологий в структуру урока; систематически вводить элементы автоматического контроля знаний учащихся с помощью электронного тестирования, использовать на ур</w:t>
      </w:r>
      <w:r w:rsidR="00910E77">
        <w:rPr>
          <w:rFonts w:ascii="Times New Roman" w:eastAsia="Times New Roman" w:hAnsi="Times New Roman" w:cs="Times New Roman"/>
          <w:sz w:val="24"/>
          <w:szCs w:val="24"/>
        </w:rPr>
        <w:t xml:space="preserve">оках учебные пособия </w:t>
      </w:r>
      <w:proofErr w:type="spellStart"/>
      <w:r w:rsidRPr="00CD54F3">
        <w:rPr>
          <w:rFonts w:ascii="Times New Roman" w:eastAsia="Times New Roman" w:hAnsi="Times New Roman" w:cs="Times New Roman"/>
          <w:sz w:val="24"/>
          <w:szCs w:val="24"/>
        </w:rPr>
        <w:t>медиатеки</w:t>
      </w:r>
      <w:proofErr w:type="spellEnd"/>
      <w:r w:rsidRPr="00CD54F3">
        <w:rPr>
          <w:rFonts w:ascii="Times New Roman" w:eastAsia="Times New Roman" w:hAnsi="Times New Roman" w:cs="Times New Roman"/>
          <w:sz w:val="24"/>
          <w:szCs w:val="24"/>
        </w:rPr>
        <w:t>, усилить проектную деятельность и другие формы групповой творческой работы школьников на уроке.</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w:t>
      </w:r>
      <w:proofErr w:type="spellStart"/>
      <w:r w:rsidRPr="00CD54F3">
        <w:rPr>
          <w:rFonts w:ascii="Times New Roman" w:eastAsia="Times New Roman" w:hAnsi="Times New Roman" w:cs="Times New Roman"/>
          <w:sz w:val="24"/>
          <w:szCs w:val="24"/>
        </w:rPr>
        <w:t>внутришкольной</w:t>
      </w:r>
      <w:proofErr w:type="spellEnd"/>
      <w:r w:rsidRPr="00CD54F3">
        <w:rPr>
          <w:rFonts w:ascii="Times New Roman" w:eastAsia="Times New Roman" w:hAnsi="Times New Roman" w:cs="Times New Roman"/>
          <w:sz w:val="24"/>
          <w:szCs w:val="24"/>
        </w:rPr>
        <w:t xml:space="preserve"> системы управления качеством образования.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процессе реализации Программы развития должна формирова</w:t>
      </w:r>
      <w:r w:rsidR="00150C7D" w:rsidRPr="00CD54F3">
        <w:rPr>
          <w:rFonts w:ascii="Times New Roman" w:eastAsia="Times New Roman" w:hAnsi="Times New Roman" w:cs="Times New Roman"/>
          <w:sz w:val="24"/>
          <w:szCs w:val="24"/>
        </w:rPr>
        <w:t xml:space="preserve">ться  самооценка деятельности </w:t>
      </w:r>
      <w:r w:rsidRPr="00CD54F3">
        <w:rPr>
          <w:rFonts w:ascii="Times New Roman" w:eastAsia="Times New Roman" w:hAnsi="Times New Roman" w:cs="Times New Roman"/>
          <w:sz w:val="24"/>
          <w:szCs w:val="24"/>
        </w:rPr>
        <w:t xml:space="preserve"> с целью обеспечения её соответствия развивающейся системе образования; переход от оценки как инструмента контроля к оценке как инструменту управления качеством образования; переход от констатирующей оценки </w:t>
      </w:r>
      <w:proofErr w:type="gramStart"/>
      <w:r w:rsidRPr="00CD54F3">
        <w:rPr>
          <w:rFonts w:ascii="Times New Roman" w:eastAsia="Times New Roman" w:hAnsi="Times New Roman" w:cs="Times New Roman"/>
          <w:sz w:val="24"/>
          <w:szCs w:val="24"/>
        </w:rPr>
        <w:t>к</w:t>
      </w:r>
      <w:proofErr w:type="gramEnd"/>
      <w:r w:rsidRPr="00CD54F3">
        <w:rPr>
          <w:rFonts w:ascii="Times New Roman" w:eastAsia="Times New Roman" w:hAnsi="Times New Roman" w:cs="Times New Roman"/>
          <w:sz w:val="24"/>
          <w:szCs w:val="24"/>
        </w:rPr>
        <w:t xml:space="preserve"> формирующей, программирующей саморазвитие ученика, педагога, школы совершенствование системы диагностики и мониторинга образовательного процесса.</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w:t>
      </w:r>
      <w:r w:rsidR="00150C7D" w:rsidRPr="00CD54F3">
        <w:rPr>
          <w:rFonts w:ascii="Times New Roman" w:eastAsia="Times New Roman" w:hAnsi="Times New Roman" w:cs="Times New Roman"/>
          <w:sz w:val="24"/>
          <w:szCs w:val="24"/>
        </w:rPr>
        <w:t xml:space="preserve">дметная среда в </w:t>
      </w:r>
      <w:r w:rsidR="003F3E69" w:rsidRPr="00CD54F3">
        <w:rPr>
          <w:rFonts w:ascii="Times New Roman" w:eastAsia="Times New Roman" w:hAnsi="Times New Roman" w:cs="Times New Roman"/>
          <w:sz w:val="24"/>
          <w:szCs w:val="24"/>
        </w:rPr>
        <w:t>школе</w:t>
      </w:r>
      <w:r w:rsidRPr="00CD54F3">
        <w:rPr>
          <w:rFonts w:ascii="Times New Roman" w:eastAsia="Times New Roman" w:hAnsi="Times New Roman" w:cs="Times New Roman"/>
          <w:sz w:val="24"/>
          <w:szCs w:val="24"/>
        </w:rPr>
        <w:t xml:space="preserve"> и её дальнейшее совершенствование</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Принцип преемственности (наглядности), выдвинутый В.В. Давыдовым и направленный на реализацию организации новых форм учебных занятий, возможностей «открытия учащимися всеобщего содержания понятия как основы последующего выведения его частных проявлений», указывает на необходимость научно обоснованного арсенала средств и сред обучения.</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Основанием для этого утверждения является такое понимание процесса развивающего обучения и такой подход к проектированию средств и сред обучения, которые позволяют представить детям целостную картину мира простыми и доступными приёмами.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Многое совершенствуется в предметной среде. Однако этого явно недостаточно, так как в современной науке и мировой практике подчёркивается важность и актуальность проблем, связанных с поиском и передачей информации, в том числе и новейшими аудио, видео и компьютерными системами.</w:t>
      </w:r>
    </w:p>
    <w:p w:rsidR="005F73C2" w:rsidRPr="00CD54F3" w:rsidRDefault="005F73C2" w:rsidP="00CD54F3">
      <w:pPr>
        <w:spacing w:after="0" w:line="240" w:lineRule="atLeast"/>
        <w:ind w:left="57" w:right="57" w:firstLine="56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 этом направлении и должно идти дальнейшее развити</w:t>
      </w:r>
      <w:r w:rsidR="00150C7D" w:rsidRPr="00CD54F3">
        <w:rPr>
          <w:rFonts w:ascii="Times New Roman" w:eastAsia="Times New Roman" w:hAnsi="Times New Roman" w:cs="Times New Roman"/>
          <w:sz w:val="24"/>
          <w:szCs w:val="24"/>
        </w:rPr>
        <w:t xml:space="preserve">е учебно-материальной базы </w:t>
      </w:r>
      <w:r w:rsidR="003F3E69" w:rsidRPr="00CD54F3">
        <w:rPr>
          <w:rFonts w:ascii="Times New Roman" w:eastAsia="Times New Roman" w:hAnsi="Times New Roman" w:cs="Times New Roman"/>
          <w:sz w:val="24"/>
          <w:szCs w:val="24"/>
        </w:rPr>
        <w:t>школы.</w:t>
      </w:r>
    </w:p>
    <w:p w:rsidR="005F73C2" w:rsidRPr="00CD54F3" w:rsidRDefault="00150C7D"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Развитие </w:t>
      </w:r>
      <w:r w:rsidR="003F3E69" w:rsidRPr="00CD54F3">
        <w:rPr>
          <w:rFonts w:ascii="Times New Roman" w:eastAsia="Times New Roman" w:hAnsi="Times New Roman" w:cs="Times New Roman"/>
          <w:sz w:val="24"/>
          <w:szCs w:val="24"/>
        </w:rPr>
        <w:t xml:space="preserve">школы </w:t>
      </w:r>
      <w:r w:rsidR="005F73C2" w:rsidRPr="00CD54F3">
        <w:rPr>
          <w:rFonts w:ascii="Times New Roman" w:eastAsia="Times New Roman" w:hAnsi="Times New Roman" w:cs="Times New Roman"/>
          <w:sz w:val="24"/>
          <w:szCs w:val="24"/>
        </w:rPr>
        <w:t xml:space="preserve"> предполагает:</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максимальное приспособление предметных сред к особенностям обучения</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отбор и разработку комплектов учебного оборудования для различных предметов</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создание возможностей комплексного использования средств обучения в условиях предметной и игровой среды на основе технологии развивающего обучения</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подбор специализированных комплектов мебели и приспособлений для каждого помещения (рабочих мест учеников, педагогов)</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изменение и расширение функций предметных кабинетов; превращение их в научные лаборатории для учеников и учителей</w:t>
      </w:r>
    </w:p>
    <w:p w:rsidR="005F73C2" w:rsidRPr="00CD54F3" w:rsidRDefault="005F73C2" w:rsidP="00CD54F3">
      <w:pPr>
        <w:numPr>
          <w:ilvl w:val="0"/>
          <w:numId w:val="1"/>
        </w:num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соблюдение санитарно-гигиенических норм, рациональных режимов учёбы, досуга, отдыха, обеспечение разнообразных форм и способов деятельности детей, исходя из их индивидуальных особенностей, </w:t>
      </w:r>
      <w:proofErr w:type="gramStart"/>
      <w:r w:rsidRPr="00CD54F3">
        <w:rPr>
          <w:rFonts w:ascii="Times New Roman" w:eastAsia="Times New Roman" w:hAnsi="Times New Roman" w:cs="Times New Roman"/>
          <w:sz w:val="24"/>
          <w:szCs w:val="24"/>
        </w:rPr>
        <w:t>а</w:t>
      </w:r>
      <w:proofErr w:type="gramEnd"/>
      <w:r w:rsidRPr="00CD54F3">
        <w:rPr>
          <w:rFonts w:ascii="Times New Roman" w:eastAsia="Times New Roman" w:hAnsi="Times New Roman" w:cs="Times New Roman"/>
          <w:sz w:val="24"/>
          <w:szCs w:val="24"/>
        </w:rPr>
        <w:t xml:space="preserve"> следовательно, соответствие дидактического инструментария в среде обитания.</w:t>
      </w:r>
    </w:p>
    <w:p w:rsidR="005F73C2" w:rsidRPr="00CD54F3" w:rsidRDefault="001438E3" w:rsidP="00CD54F3">
      <w:pPr>
        <w:spacing w:after="0" w:line="240" w:lineRule="atLeast"/>
        <w:ind w:left="57" w:right="57"/>
        <w:rPr>
          <w:rFonts w:ascii="Times New Roman" w:eastAsia="Times New Roman" w:hAnsi="Times New Roman" w:cs="Times New Roman"/>
          <w:sz w:val="24"/>
          <w:szCs w:val="24"/>
        </w:rPr>
      </w:pPr>
      <w:proofErr w:type="gramStart"/>
      <w:r w:rsidRPr="00CD54F3">
        <w:rPr>
          <w:rFonts w:ascii="Times New Roman" w:eastAsia="Times New Roman" w:hAnsi="Times New Roman" w:cs="Times New Roman"/>
          <w:sz w:val="24"/>
          <w:szCs w:val="24"/>
        </w:rPr>
        <w:t xml:space="preserve">Предметная среда в школе </w:t>
      </w:r>
      <w:r w:rsidR="005F73C2" w:rsidRPr="00CD54F3">
        <w:rPr>
          <w:rFonts w:ascii="Times New Roman" w:eastAsia="Times New Roman" w:hAnsi="Times New Roman" w:cs="Times New Roman"/>
          <w:sz w:val="24"/>
          <w:szCs w:val="24"/>
        </w:rPr>
        <w:t xml:space="preserve"> и её дальнейшее совершенствование направлены на обеспечение физической и психологической безопасности всех участников образовательного процесса.</w:t>
      </w:r>
      <w:proofErr w:type="gramEnd"/>
    </w:p>
    <w:p w:rsidR="001C2DE4" w:rsidRPr="00CD54F3" w:rsidRDefault="001C2DE4" w:rsidP="00CD54F3">
      <w:pPr>
        <w:spacing w:after="0" w:line="240" w:lineRule="atLeast"/>
        <w:ind w:left="57" w:right="57"/>
        <w:rPr>
          <w:rFonts w:ascii="Times New Roman" w:eastAsia="Times New Roman" w:hAnsi="Times New Roman" w:cs="Times New Roman"/>
          <w:sz w:val="24"/>
          <w:szCs w:val="24"/>
        </w:rPr>
      </w:pPr>
    </w:p>
    <w:p w:rsidR="001C2DE4" w:rsidRPr="00CD54F3" w:rsidRDefault="001C2DE4" w:rsidP="00CD54F3">
      <w:pPr>
        <w:spacing w:after="0" w:line="240" w:lineRule="atLeast"/>
        <w:ind w:left="57" w:right="57"/>
        <w:rPr>
          <w:rFonts w:ascii="Times New Roman" w:eastAsia="Times New Roman" w:hAnsi="Times New Roman" w:cs="Times New Roman"/>
          <w:sz w:val="24"/>
          <w:szCs w:val="24"/>
        </w:rPr>
      </w:pPr>
    </w:p>
    <w:p w:rsidR="001C2DE4" w:rsidRPr="00CD54F3" w:rsidRDefault="001C2DE4"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w:t>
      </w:r>
    </w:p>
    <w:p w:rsidR="00D0447F" w:rsidRPr="00CD54F3" w:rsidRDefault="00D0447F" w:rsidP="00CD54F3">
      <w:pPr>
        <w:spacing w:after="0" w:line="240" w:lineRule="atLeast"/>
        <w:ind w:left="57" w:right="57"/>
        <w:rPr>
          <w:rFonts w:ascii="Times New Roman" w:eastAsia="Times New Roman" w:hAnsi="Times New Roman" w:cs="Times New Roman"/>
          <w:b/>
          <w:sz w:val="24"/>
          <w:szCs w:val="24"/>
        </w:rPr>
      </w:pPr>
      <w:r w:rsidRPr="00CD54F3">
        <w:rPr>
          <w:rFonts w:ascii="Times New Roman" w:eastAsia="Times New Roman" w:hAnsi="Times New Roman" w:cs="Times New Roman"/>
          <w:b/>
          <w:sz w:val="24"/>
          <w:szCs w:val="24"/>
        </w:rPr>
        <w:br w:type="page"/>
      </w:r>
    </w:p>
    <w:p w:rsidR="001C2DE4" w:rsidRPr="00CD54F3" w:rsidRDefault="00EC08B4" w:rsidP="00CD54F3">
      <w:pPr>
        <w:pStyle w:val="1"/>
        <w:spacing w:before="0" w:beforeAutospacing="0" w:after="0" w:afterAutospacing="0" w:line="240" w:lineRule="atLeast"/>
        <w:ind w:left="57" w:right="57"/>
        <w:rPr>
          <w:lang w:val="ru-RU"/>
        </w:rPr>
      </w:pPr>
      <w:bookmarkStart w:id="23" w:name="_Toc426806779"/>
      <w:r>
        <w:t>V</w:t>
      </w:r>
      <w:r w:rsidR="00C54B6A">
        <w:t>I</w:t>
      </w:r>
      <w:r w:rsidR="001C2DE4" w:rsidRPr="00CD54F3">
        <w:rPr>
          <w:lang w:val="ru-RU"/>
        </w:rPr>
        <w:t>. Ожидаемые результаты реализации Программы развития</w:t>
      </w:r>
      <w:bookmarkEnd w:id="23"/>
    </w:p>
    <w:p w:rsidR="001C2DE4" w:rsidRPr="00CD54F3" w:rsidRDefault="001C2DE4"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Обеспечение нового качества образования:</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Создание условий для обеспечения личностных достижений обучающихся, в направлении развития личности, уровня воспитанности, </w:t>
      </w:r>
      <w:proofErr w:type="spellStart"/>
      <w:r w:rsidRPr="00CD54F3">
        <w:rPr>
          <w:rFonts w:ascii="Times New Roman" w:eastAsia="Times New Roman" w:hAnsi="Times New Roman" w:cs="Times New Roman"/>
          <w:sz w:val="24"/>
          <w:szCs w:val="24"/>
        </w:rPr>
        <w:t>обученности</w:t>
      </w:r>
      <w:proofErr w:type="spellEnd"/>
      <w:r w:rsidRPr="00CD54F3">
        <w:rPr>
          <w:rFonts w:ascii="Times New Roman" w:eastAsia="Times New Roman" w:hAnsi="Times New Roman" w:cs="Times New Roman"/>
          <w:sz w:val="24"/>
          <w:szCs w:val="24"/>
        </w:rPr>
        <w:t>, физического и психического здоровья.</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Задачи школьного образования определят отбор содержания  образования, который включит в себя сбалансированное сочетание базисного и профильного  компонентов.</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Реализация ФГОС общего образования в 1-4, 5-9,10-11 классах ОУ.</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100% педагогов в совершенстве овладеют системно-</w:t>
      </w:r>
      <w:proofErr w:type="spellStart"/>
      <w:r w:rsidRPr="00CD54F3">
        <w:rPr>
          <w:rFonts w:ascii="Times New Roman" w:eastAsia="Times New Roman" w:hAnsi="Times New Roman" w:cs="Times New Roman"/>
          <w:sz w:val="24"/>
          <w:szCs w:val="24"/>
        </w:rPr>
        <w:t>деятельностными</w:t>
      </w:r>
      <w:proofErr w:type="spellEnd"/>
      <w:r w:rsidRPr="00CD54F3">
        <w:rPr>
          <w:rFonts w:ascii="Times New Roman" w:eastAsia="Times New Roman" w:hAnsi="Times New Roman" w:cs="Times New Roman"/>
          <w:sz w:val="24"/>
          <w:szCs w:val="24"/>
        </w:rPr>
        <w:t xml:space="preserve"> образовательными технологиями.</w:t>
      </w:r>
    </w:p>
    <w:p w:rsidR="001C2DE4" w:rsidRPr="00CD54F3" w:rsidRDefault="001C2DE4" w:rsidP="00CD54F3">
      <w:pPr>
        <w:pStyle w:val="ac"/>
        <w:numPr>
          <w:ilvl w:val="0"/>
          <w:numId w:val="12"/>
        </w:numPr>
        <w:spacing w:after="0" w:line="240" w:lineRule="atLeast"/>
        <w:ind w:left="57" w:right="57" w:hanging="703"/>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Изменение качества управления </w:t>
      </w:r>
      <w:r w:rsidR="001438E3" w:rsidRPr="00CD54F3">
        <w:rPr>
          <w:rFonts w:ascii="Times New Roman" w:eastAsia="Times New Roman" w:hAnsi="Times New Roman" w:cs="Times New Roman"/>
          <w:sz w:val="24"/>
          <w:szCs w:val="24"/>
        </w:rPr>
        <w:t xml:space="preserve">школы </w:t>
      </w:r>
      <w:r w:rsidRPr="00CD54F3">
        <w:rPr>
          <w:rFonts w:ascii="Times New Roman" w:eastAsia="Times New Roman" w:hAnsi="Times New Roman" w:cs="Times New Roman"/>
          <w:sz w:val="24"/>
          <w:szCs w:val="24"/>
        </w:rPr>
        <w:t xml:space="preserve"> за счет вовлечения участников образовательного процесса и общественности в процессы самоуправления.</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Расширение материально-технической базы, привлечение средств на развитие педагогов и обучающихся.</w:t>
      </w:r>
    </w:p>
    <w:p w:rsidR="001C2DE4" w:rsidRPr="00CD54F3" w:rsidRDefault="001C2DE4" w:rsidP="00CD54F3">
      <w:pPr>
        <w:pStyle w:val="ac"/>
        <w:numPr>
          <w:ilvl w:val="0"/>
          <w:numId w:val="12"/>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Развитие  культуры межличностных отношений и совершенствование психологического климата в </w:t>
      </w:r>
      <w:r w:rsidR="001438E3" w:rsidRPr="00CD54F3">
        <w:rPr>
          <w:rFonts w:ascii="Times New Roman" w:eastAsia="Times New Roman" w:hAnsi="Times New Roman" w:cs="Times New Roman"/>
          <w:sz w:val="24"/>
          <w:szCs w:val="24"/>
        </w:rPr>
        <w:t>школе</w:t>
      </w:r>
      <w:r w:rsidRPr="00CD54F3">
        <w:rPr>
          <w:rFonts w:ascii="Times New Roman" w:eastAsia="Times New Roman" w:hAnsi="Times New Roman" w:cs="Times New Roman"/>
          <w:sz w:val="24"/>
          <w:szCs w:val="24"/>
        </w:rPr>
        <w:t>.</w:t>
      </w:r>
    </w:p>
    <w:p w:rsidR="001C2DE4" w:rsidRPr="00CD54F3" w:rsidRDefault="001C2DE4"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Поддержка и развитие творческого потенциала </w:t>
      </w:r>
      <w:proofErr w:type="gramStart"/>
      <w:r w:rsidRPr="00CD54F3">
        <w:rPr>
          <w:rFonts w:ascii="Times New Roman" w:eastAsia="Times New Roman" w:hAnsi="Times New Roman" w:cs="Times New Roman"/>
          <w:sz w:val="24"/>
          <w:szCs w:val="24"/>
        </w:rPr>
        <w:t>обучающихся</w:t>
      </w:r>
      <w:proofErr w:type="gramEnd"/>
      <w:r w:rsidRPr="00CD54F3">
        <w:rPr>
          <w:rFonts w:ascii="Times New Roman" w:eastAsia="Times New Roman" w:hAnsi="Times New Roman" w:cs="Times New Roman"/>
          <w:sz w:val="24"/>
          <w:szCs w:val="24"/>
        </w:rPr>
        <w:t>:</w:t>
      </w:r>
    </w:p>
    <w:p w:rsidR="001C2DE4" w:rsidRPr="00CD54F3" w:rsidRDefault="001C2DE4" w:rsidP="00CD54F3">
      <w:pPr>
        <w:pStyle w:val="ac"/>
        <w:numPr>
          <w:ilvl w:val="0"/>
          <w:numId w:val="13"/>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Организация жизнедеятельности школьного сообщества, которая позволит ученику удовлетворить потребности в самореализации, общественном признании своих действий, в заботе о других и внимании к себе.</w:t>
      </w:r>
    </w:p>
    <w:p w:rsidR="001C2DE4" w:rsidRPr="00CD54F3" w:rsidRDefault="001C2DE4" w:rsidP="00CD54F3">
      <w:pPr>
        <w:pStyle w:val="ac"/>
        <w:numPr>
          <w:ilvl w:val="0"/>
          <w:numId w:val="13"/>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Обеспечение  включенности обучающихся в самоуправленческие структуры </w:t>
      </w:r>
      <w:r w:rsidR="001438E3"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в организацию досуговой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интеллектуально способностей.</w:t>
      </w:r>
    </w:p>
    <w:p w:rsidR="001C2DE4" w:rsidRPr="00CD54F3" w:rsidRDefault="001C2DE4" w:rsidP="00CD54F3">
      <w:pPr>
        <w:pStyle w:val="ac"/>
        <w:numPr>
          <w:ilvl w:val="0"/>
          <w:numId w:val="13"/>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Формирование индивидуальной образовательной траектории талантливых и способных детей, в том числе через дистанционные формы обучения.</w:t>
      </w:r>
    </w:p>
    <w:p w:rsidR="001C2DE4" w:rsidRPr="00CD54F3" w:rsidRDefault="001C2DE4"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Развитие педагогического мастерства как основы качества образования:</w:t>
      </w:r>
    </w:p>
    <w:p w:rsidR="001C2DE4" w:rsidRPr="00CD54F3" w:rsidRDefault="001C2DE4" w:rsidP="00CD54F3">
      <w:pPr>
        <w:pStyle w:val="ac"/>
        <w:numPr>
          <w:ilvl w:val="0"/>
          <w:numId w:val="14"/>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w:t>
      </w:r>
    </w:p>
    <w:p w:rsidR="001C2DE4" w:rsidRPr="00CD54F3" w:rsidRDefault="001C2DE4" w:rsidP="00CD54F3">
      <w:pPr>
        <w:pStyle w:val="ac"/>
        <w:numPr>
          <w:ilvl w:val="0"/>
          <w:numId w:val="14"/>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Выстраивание индивидуальной траектории развития профессиональной компетентности.</w:t>
      </w:r>
    </w:p>
    <w:p w:rsidR="001C2DE4" w:rsidRPr="00CD54F3" w:rsidRDefault="001C2DE4" w:rsidP="00CD54F3">
      <w:pPr>
        <w:pStyle w:val="ac"/>
        <w:numPr>
          <w:ilvl w:val="0"/>
          <w:numId w:val="14"/>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Создание условия для определения, анализа и прогнозирования результатов педагогической деятельности, обобщения и распространения опыта педагогами </w:t>
      </w:r>
      <w:r w:rsidR="001438E3"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w:t>
      </w:r>
    </w:p>
    <w:p w:rsidR="001C2DE4" w:rsidRPr="00CD54F3" w:rsidRDefault="001C2DE4"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 Образ выпускника </w:t>
      </w:r>
      <w:r w:rsidR="001438E3" w:rsidRPr="00CD54F3">
        <w:rPr>
          <w:rFonts w:ascii="Times New Roman" w:eastAsia="Times New Roman" w:hAnsi="Times New Roman" w:cs="Times New Roman"/>
          <w:sz w:val="24"/>
          <w:szCs w:val="24"/>
        </w:rPr>
        <w:t xml:space="preserve"> школы</w:t>
      </w:r>
      <w:r w:rsidRPr="00CD54F3">
        <w:rPr>
          <w:rFonts w:ascii="Times New Roman" w:eastAsia="Times New Roman" w:hAnsi="Times New Roman" w:cs="Times New Roman"/>
          <w:sz w:val="24"/>
          <w:szCs w:val="24"/>
        </w:rPr>
        <w:t>:</w:t>
      </w:r>
    </w:p>
    <w:p w:rsidR="001C2DE4" w:rsidRPr="00CD54F3" w:rsidRDefault="001438E3" w:rsidP="00CD54F3">
      <w:p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Выпускник школы</w:t>
      </w:r>
      <w:r w:rsidR="001C2DE4" w:rsidRPr="00CD54F3">
        <w:rPr>
          <w:rFonts w:ascii="Times New Roman" w:eastAsia="Times New Roman" w:hAnsi="Times New Roman" w:cs="Times New Roman"/>
          <w:sz w:val="24"/>
          <w:szCs w:val="24"/>
        </w:rPr>
        <w:t xml:space="preserve"> –  </w:t>
      </w:r>
      <w:r w:rsidR="00057F1B" w:rsidRPr="00CD54F3">
        <w:rPr>
          <w:rFonts w:ascii="Times New Roman" w:eastAsia="Times New Roman" w:hAnsi="Times New Roman" w:cs="Times New Roman"/>
          <w:sz w:val="24"/>
          <w:szCs w:val="24"/>
        </w:rPr>
        <w:t xml:space="preserve">знающий и уважающий традиции и культуру своего народа, </w:t>
      </w:r>
      <w:r w:rsidR="001C2DE4" w:rsidRPr="00CD54F3">
        <w:rPr>
          <w:rFonts w:ascii="Times New Roman" w:eastAsia="Times New Roman" w:hAnsi="Times New Roman" w:cs="Times New Roman"/>
          <w:sz w:val="24"/>
          <w:szCs w:val="24"/>
        </w:rPr>
        <w:t>успешный, социально-интегрирован</w:t>
      </w:r>
      <w:r w:rsidR="00910E77">
        <w:rPr>
          <w:rFonts w:ascii="Times New Roman" w:eastAsia="Times New Roman" w:hAnsi="Times New Roman" w:cs="Times New Roman"/>
          <w:sz w:val="24"/>
          <w:szCs w:val="24"/>
        </w:rPr>
        <w:t>н</w:t>
      </w:r>
      <w:r w:rsidR="001C2DE4" w:rsidRPr="00CD54F3">
        <w:rPr>
          <w:rFonts w:ascii="Times New Roman" w:eastAsia="Times New Roman" w:hAnsi="Times New Roman" w:cs="Times New Roman"/>
          <w:sz w:val="24"/>
          <w:szCs w:val="24"/>
        </w:rPr>
        <w:t>ый, инициативный, готовый к межкультурной коммуникации, способный к постоянному самосовершенствованию молодой человек.</w:t>
      </w:r>
    </w:p>
    <w:p w:rsidR="001C2DE4" w:rsidRPr="00CD54F3" w:rsidRDefault="001C2DE4" w:rsidP="00CD54F3">
      <w:pPr>
        <w:spacing w:after="0" w:line="240" w:lineRule="atLeast"/>
        <w:ind w:left="57" w:right="57"/>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Составляющие образа выпускника -  его компетенции и качества:</w:t>
      </w:r>
    </w:p>
    <w:p w:rsidR="001C2DE4" w:rsidRPr="00CD54F3" w:rsidRDefault="001C2DE4" w:rsidP="00CD54F3">
      <w:pPr>
        <w:pStyle w:val="ac"/>
        <w:numPr>
          <w:ilvl w:val="0"/>
          <w:numId w:val="15"/>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образовательные компетенции предполагают обеспечение базовым  уровн</w:t>
      </w:r>
      <w:r w:rsidR="001438E3" w:rsidRPr="00CD54F3">
        <w:rPr>
          <w:rFonts w:ascii="Times New Roman" w:eastAsia="Times New Roman" w:hAnsi="Times New Roman" w:cs="Times New Roman"/>
          <w:sz w:val="24"/>
          <w:szCs w:val="24"/>
        </w:rPr>
        <w:t>ем</w:t>
      </w:r>
      <w:r w:rsidRPr="00CD54F3">
        <w:rPr>
          <w:rFonts w:ascii="Times New Roman" w:eastAsia="Times New Roman" w:hAnsi="Times New Roman" w:cs="Times New Roman"/>
          <w:sz w:val="24"/>
          <w:szCs w:val="24"/>
        </w:rPr>
        <w:t xml:space="preserve"> знаний, умений и навыков по предметам учебного плана;</w:t>
      </w:r>
    </w:p>
    <w:p w:rsidR="001C2DE4" w:rsidRPr="00CD54F3" w:rsidRDefault="001C2DE4" w:rsidP="00CD54F3">
      <w:pPr>
        <w:pStyle w:val="ac"/>
        <w:numPr>
          <w:ilvl w:val="0"/>
          <w:numId w:val="15"/>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предметно—информационные компетенции предполагают умение работать с информацией, в том числе на иностранн</w:t>
      </w:r>
      <w:r w:rsidR="001438E3" w:rsidRPr="00CD54F3">
        <w:rPr>
          <w:rFonts w:ascii="Times New Roman" w:eastAsia="Times New Roman" w:hAnsi="Times New Roman" w:cs="Times New Roman"/>
          <w:sz w:val="24"/>
          <w:szCs w:val="24"/>
        </w:rPr>
        <w:t xml:space="preserve">ом </w:t>
      </w:r>
      <w:r w:rsidRPr="00CD54F3">
        <w:rPr>
          <w:rFonts w:ascii="Times New Roman" w:eastAsia="Times New Roman" w:hAnsi="Times New Roman" w:cs="Times New Roman"/>
          <w:sz w:val="24"/>
          <w:szCs w:val="24"/>
        </w:rPr>
        <w:t xml:space="preserve"> язык</w:t>
      </w:r>
      <w:r w:rsidR="001438E3" w:rsidRPr="00CD54F3">
        <w:rPr>
          <w:rFonts w:ascii="Times New Roman" w:eastAsia="Times New Roman" w:hAnsi="Times New Roman" w:cs="Times New Roman"/>
          <w:sz w:val="24"/>
          <w:szCs w:val="24"/>
        </w:rPr>
        <w:t>е</w:t>
      </w:r>
      <w:r w:rsidRPr="00CD54F3">
        <w:rPr>
          <w:rFonts w:ascii="Times New Roman" w:eastAsia="Times New Roman" w:hAnsi="Times New Roman" w:cs="Times New Roman"/>
          <w:sz w:val="24"/>
          <w:szCs w:val="24"/>
        </w:rPr>
        <w:t xml:space="preserve"> (английском язык</w:t>
      </w:r>
      <w:r w:rsidR="001438E3" w:rsidRPr="00CD54F3">
        <w:rPr>
          <w:rFonts w:ascii="Times New Roman" w:eastAsia="Times New Roman" w:hAnsi="Times New Roman" w:cs="Times New Roman"/>
          <w:sz w:val="24"/>
          <w:szCs w:val="24"/>
        </w:rPr>
        <w:t>е</w:t>
      </w:r>
      <w:r w:rsidRPr="00CD54F3">
        <w:rPr>
          <w:rFonts w:ascii="Times New Roman" w:eastAsia="Times New Roman" w:hAnsi="Times New Roman" w:cs="Times New Roman"/>
          <w:sz w:val="24"/>
          <w:szCs w:val="24"/>
        </w:rPr>
        <w:t xml:space="preserve">), </w:t>
      </w:r>
      <w:r w:rsidR="00057F1B" w:rsidRPr="00CD54F3">
        <w:rPr>
          <w:rFonts w:ascii="Times New Roman" w:eastAsia="Times New Roman" w:hAnsi="Times New Roman" w:cs="Times New Roman"/>
          <w:sz w:val="24"/>
          <w:szCs w:val="24"/>
        </w:rPr>
        <w:t xml:space="preserve">а также умение </w:t>
      </w:r>
      <w:r w:rsidRPr="00CD54F3">
        <w:rPr>
          <w:rFonts w:ascii="Times New Roman" w:eastAsia="Times New Roman" w:hAnsi="Times New Roman" w:cs="Times New Roman"/>
          <w:sz w:val="24"/>
          <w:szCs w:val="24"/>
        </w:rPr>
        <w:t>ее преобразовывать;</w:t>
      </w:r>
    </w:p>
    <w:p w:rsidR="001C2DE4" w:rsidRPr="00CD54F3" w:rsidRDefault="001C2DE4" w:rsidP="00CD54F3">
      <w:pPr>
        <w:pStyle w:val="ac"/>
        <w:numPr>
          <w:ilvl w:val="0"/>
          <w:numId w:val="15"/>
        </w:numPr>
        <w:spacing w:after="0" w:line="240" w:lineRule="atLeast"/>
        <w:ind w:left="57" w:right="57"/>
        <w:jc w:val="both"/>
        <w:rPr>
          <w:rFonts w:ascii="Times New Roman" w:eastAsia="Times New Roman" w:hAnsi="Times New Roman" w:cs="Times New Roman"/>
          <w:sz w:val="24"/>
          <w:szCs w:val="24"/>
        </w:rPr>
      </w:pPr>
      <w:proofErr w:type="spellStart"/>
      <w:r w:rsidRPr="00CD54F3">
        <w:rPr>
          <w:rFonts w:ascii="Times New Roman" w:eastAsia="Times New Roman" w:hAnsi="Times New Roman" w:cs="Times New Roman"/>
          <w:sz w:val="24"/>
          <w:szCs w:val="24"/>
        </w:rPr>
        <w:t>деятельностно</w:t>
      </w:r>
      <w:proofErr w:type="spellEnd"/>
      <w:r w:rsidRPr="00CD54F3">
        <w:rPr>
          <w:rFonts w:ascii="Times New Roman" w:eastAsia="Times New Roman" w:hAnsi="Times New Roman" w:cs="Times New Roman"/>
          <w:sz w:val="24"/>
          <w:szCs w:val="24"/>
        </w:rPr>
        <w:t xml:space="preserve"> - 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1C2DE4" w:rsidRPr="00CD54F3" w:rsidRDefault="001C2DE4" w:rsidP="00CD54F3">
      <w:pPr>
        <w:pStyle w:val="ac"/>
        <w:numPr>
          <w:ilvl w:val="0"/>
          <w:numId w:val="15"/>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ценностно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5A6A8E" w:rsidRPr="005A6A8E" w:rsidRDefault="001C2DE4" w:rsidP="001A0DFD">
      <w:pPr>
        <w:pStyle w:val="ac"/>
        <w:numPr>
          <w:ilvl w:val="0"/>
          <w:numId w:val="15"/>
        </w:numPr>
        <w:spacing w:after="0" w:line="240" w:lineRule="atLeast"/>
        <w:ind w:left="57" w:right="57"/>
        <w:jc w:val="both"/>
        <w:rPr>
          <w:rFonts w:ascii="Times New Roman" w:eastAsia="Times New Roman" w:hAnsi="Times New Roman" w:cs="Times New Roman"/>
          <w:sz w:val="24"/>
          <w:szCs w:val="24"/>
        </w:rPr>
      </w:pPr>
      <w:r w:rsidRPr="00CD54F3">
        <w:rPr>
          <w:rFonts w:ascii="Times New Roman" w:eastAsia="Times New Roman" w:hAnsi="Times New Roman" w:cs="Times New Roman"/>
          <w:sz w:val="24"/>
          <w:szCs w:val="24"/>
        </w:rPr>
        <w:t xml:space="preserve">Выпускник </w:t>
      </w:r>
      <w:r w:rsidR="001438E3" w:rsidRPr="00CD54F3">
        <w:rPr>
          <w:rFonts w:ascii="Times New Roman" w:eastAsia="Times New Roman" w:hAnsi="Times New Roman" w:cs="Times New Roman"/>
          <w:sz w:val="24"/>
          <w:szCs w:val="24"/>
        </w:rPr>
        <w:t>школы</w:t>
      </w:r>
      <w:r w:rsidRPr="00CD54F3">
        <w:rPr>
          <w:rFonts w:ascii="Times New Roman" w:eastAsia="Times New Roman" w:hAnsi="Times New Roman" w:cs="Times New Roman"/>
          <w:sz w:val="24"/>
          <w:szCs w:val="24"/>
        </w:rPr>
        <w:t xml:space="preserve">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w:t>
      </w:r>
      <w:r w:rsidR="00057F1B" w:rsidRPr="00CD54F3">
        <w:rPr>
          <w:rFonts w:ascii="Times New Roman" w:eastAsia="Times New Roman" w:hAnsi="Times New Roman" w:cs="Times New Roman"/>
          <w:sz w:val="24"/>
          <w:szCs w:val="24"/>
        </w:rPr>
        <w:t xml:space="preserve">он </w:t>
      </w:r>
      <w:r w:rsidRPr="00CD54F3">
        <w:rPr>
          <w:rFonts w:ascii="Times New Roman" w:eastAsia="Times New Roman" w:hAnsi="Times New Roman" w:cs="Times New Roman"/>
          <w:sz w:val="24"/>
          <w:szCs w:val="24"/>
        </w:rPr>
        <w:t>должен иметь способность успешно разрешать жизненные проблемы, адаптироваться в обществе.</w:t>
      </w:r>
      <w:bookmarkStart w:id="24" w:name="_Toc426806780"/>
    </w:p>
    <w:p w:rsidR="00DE004A" w:rsidRPr="005A6A8E" w:rsidRDefault="00EC08B4" w:rsidP="005A6A8E">
      <w:pPr>
        <w:pStyle w:val="ac"/>
        <w:spacing w:after="0" w:line="240" w:lineRule="atLeast"/>
        <w:ind w:left="57" w:right="57"/>
        <w:jc w:val="both"/>
        <w:rPr>
          <w:rFonts w:ascii="Times New Roman" w:eastAsia="Times New Roman" w:hAnsi="Times New Roman" w:cs="Times New Roman"/>
          <w:sz w:val="24"/>
          <w:szCs w:val="24"/>
        </w:rPr>
      </w:pPr>
      <w:r w:rsidRPr="005A6A8E">
        <w:rPr>
          <w:rFonts w:ascii="Times New Roman" w:hAnsi="Times New Roman" w:cs="Times New Roman"/>
          <w:b/>
          <w:sz w:val="24"/>
          <w:szCs w:val="24"/>
        </w:rPr>
        <w:t>V</w:t>
      </w:r>
      <w:r w:rsidR="00C54B6A" w:rsidRPr="005A6A8E">
        <w:rPr>
          <w:rFonts w:ascii="Times New Roman" w:hAnsi="Times New Roman" w:cs="Times New Roman"/>
          <w:b/>
          <w:sz w:val="24"/>
          <w:szCs w:val="24"/>
          <w:lang w:val="en-US"/>
        </w:rPr>
        <w:t>I</w:t>
      </w:r>
      <w:r w:rsidRPr="005A6A8E">
        <w:rPr>
          <w:rFonts w:ascii="Times New Roman" w:hAnsi="Times New Roman" w:cs="Times New Roman"/>
          <w:b/>
          <w:sz w:val="24"/>
          <w:szCs w:val="24"/>
        </w:rPr>
        <w:t>I</w:t>
      </w:r>
      <w:r w:rsidR="00145374" w:rsidRPr="005A6A8E">
        <w:rPr>
          <w:rFonts w:ascii="Times New Roman" w:hAnsi="Times New Roman" w:cs="Times New Roman"/>
          <w:b/>
          <w:sz w:val="24"/>
          <w:szCs w:val="24"/>
        </w:rPr>
        <w:t>. Этапы</w:t>
      </w:r>
      <w:r w:rsidR="00DE004A" w:rsidRPr="005A6A8E">
        <w:rPr>
          <w:rFonts w:ascii="Times New Roman" w:hAnsi="Times New Roman" w:cs="Times New Roman"/>
          <w:b/>
          <w:sz w:val="24"/>
          <w:szCs w:val="24"/>
        </w:rPr>
        <w:t xml:space="preserve"> реализации Программы</w:t>
      </w:r>
      <w:r w:rsidR="00145374" w:rsidRPr="005A6A8E">
        <w:rPr>
          <w:rFonts w:ascii="Times New Roman" w:hAnsi="Times New Roman" w:cs="Times New Roman"/>
          <w:b/>
          <w:sz w:val="24"/>
          <w:szCs w:val="24"/>
        </w:rPr>
        <w:t xml:space="preserve"> развития</w:t>
      </w:r>
      <w:bookmarkEnd w:id="24"/>
    </w:p>
    <w:p w:rsidR="00DE004A" w:rsidRPr="00CD54F3" w:rsidRDefault="00DE004A" w:rsidP="00CD54F3">
      <w:pPr>
        <w:spacing w:after="0" w:line="240" w:lineRule="atLeast"/>
        <w:ind w:left="57" w:right="57"/>
        <w:jc w:val="both"/>
        <w:rPr>
          <w:rFonts w:ascii="Times New Roman" w:hAnsi="Times New Roman" w:cs="Times New Roman"/>
          <w:sz w:val="24"/>
          <w:szCs w:val="24"/>
        </w:rPr>
      </w:pPr>
      <w:r w:rsidRPr="00CD54F3">
        <w:rPr>
          <w:rFonts w:ascii="Times New Roman" w:hAnsi="Times New Roman" w:cs="Times New Roman"/>
          <w:sz w:val="24"/>
          <w:szCs w:val="24"/>
        </w:rPr>
        <w:t>Про</w:t>
      </w:r>
      <w:r w:rsidR="00F83282" w:rsidRPr="00CD54F3">
        <w:rPr>
          <w:rFonts w:ascii="Times New Roman" w:hAnsi="Times New Roman" w:cs="Times New Roman"/>
          <w:sz w:val="24"/>
          <w:szCs w:val="24"/>
        </w:rPr>
        <w:t>грамма реализуется в период 2021 -2022</w:t>
      </w:r>
      <w:r w:rsidRPr="00CD54F3">
        <w:rPr>
          <w:rFonts w:ascii="Times New Roman" w:hAnsi="Times New Roman" w:cs="Times New Roman"/>
          <w:sz w:val="24"/>
          <w:szCs w:val="24"/>
        </w:rPr>
        <w:t xml:space="preserve"> гг. по следующим этапам:</w:t>
      </w:r>
    </w:p>
    <w:p w:rsidR="00DE004A" w:rsidRPr="00CD54F3" w:rsidRDefault="00145374" w:rsidP="00CD54F3">
      <w:pPr>
        <w:spacing w:after="0" w:line="240" w:lineRule="atLeast"/>
        <w:ind w:left="57" w:right="57" w:firstLine="567"/>
        <w:jc w:val="both"/>
        <w:rPr>
          <w:rFonts w:ascii="Times New Roman" w:hAnsi="Times New Roman" w:cs="Times New Roman"/>
          <w:sz w:val="24"/>
          <w:szCs w:val="24"/>
        </w:rPr>
      </w:pPr>
      <w:r w:rsidRPr="00CD54F3">
        <w:rPr>
          <w:rFonts w:ascii="Times New Roman" w:hAnsi="Times New Roman" w:cs="Times New Roman"/>
          <w:b/>
          <w:sz w:val="24"/>
          <w:szCs w:val="24"/>
        </w:rPr>
        <w:t>1 этап</w:t>
      </w:r>
      <w:r w:rsidRPr="00CD54F3">
        <w:rPr>
          <w:rFonts w:ascii="Times New Roman" w:hAnsi="Times New Roman" w:cs="Times New Roman"/>
          <w:sz w:val="24"/>
          <w:szCs w:val="24"/>
        </w:rPr>
        <w:t xml:space="preserve"> (</w:t>
      </w:r>
      <w:r w:rsidR="00057F1B" w:rsidRPr="00CD54F3">
        <w:rPr>
          <w:rFonts w:ascii="Times New Roman" w:hAnsi="Times New Roman" w:cs="Times New Roman"/>
          <w:sz w:val="24"/>
          <w:szCs w:val="24"/>
        </w:rPr>
        <w:t>с</w:t>
      </w:r>
      <w:r w:rsidR="000161FB">
        <w:rPr>
          <w:rFonts w:ascii="Times New Roman" w:hAnsi="Times New Roman" w:cs="Times New Roman"/>
          <w:sz w:val="24"/>
          <w:szCs w:val="24"/>
        </w:rPr>
        <w:t xml:space="preserve"> июня</w:t>
      </w:r>
      <w:r w:rsidR="00057F1B" w:rsidRPr="00CD54F3">
        <w:rPr>
          <w:rFonts w:ascii="Times New Roman" w:hAnsi="Times New Roman" w:cs="Times New Roman"/>
          <w:sz w:val="24"/>
          <w:szCs w:val="24"/>
        </w:rPr>
        <w:t xml:space="preserve"> </w:t>
      </w:r>
      <w:r w:rsidR="000161FB">
        <w:rPr>
          <w:rFonts w:ascii="Times New Roman" w:hAnsi="Times New Roman" w:cs="Times New Roman"/>
          <w:sz w:val="24"/>
          <w:szCs w:val="24"/>
        </w:rPr>
        <w:t>2021</w:t>
      </w:r>
      <w:r w:rsidR="00057F1B" w:rsidRPr="00CD54F3">
        <w:rPr>
          <w:rFonts w:ascii="Times New Roman" w:hAnsi="Times New Roman" w:cs="Times New Roman"/>
          <w:sz w:val="24"/>
          <w:szCs w:val="24"/>
        </w:rPr>
        <w:t xml:space="preserve">  по август</w:t>
      </w:r>
      <w:r w:rsidR="000161FB">
        <w:rPr>
          <w:rFonts w:ascii="Times New Roman" w:hAnsi="Times New Roman" w:cs="Times New Roman"/>
          <w:sz w:val="24"/>
          <w:szCs w:val="24"/>
        </w:rPr>
        <w:t xml:space="preserve"> 2021</w:t>
      </w:r>
      <w:r w:rsidR="00DC54E8" w:rsidRPr="00CD54F3">
        <w:rPr>
          <w:rFonts w:ascii="Times New Roman" w:hAnsi="Times New Roman" w:cs="Times New Roman"/>
          <w:sz w:val="24"/>
          <w:szCs w:val="24"/>
        </w:rPr>
        <w:t xml:space="preserve"> год</w:t>
      </w:r>
      <w:r w:rsidR="000F2DDE" w:rsidRPr="00CD54F3">
        <w:rPr>
          <w:rFonts w:ascii="Times New Roman" w:hAnsi="Times New Roman" w:cs="Times New Roman"/>
          <w:sz w:val="24"/>
          <w:szCs w:val="24"/>
        </w:rPr>
        <w:t>а</w:t>
      </w:r>
      <w:r w:rsidR="00DE004A" w:rsidRPr="00CD54F3">
        <w:rPr>
          <w:rFonts w:ascii="Times New Roman" w:hAnsi="Times New Roman" w:cs="Times New Roman"/>
          <w:sz w:val="24"/>
          <w:szCs w:val="24"/>
        </w:rPr>
        <w:t xml:space="preserve"> ): </w:t>
      </w:r>
      <w:proofErr w:type="spellStart"/>
      <w:r w:rsidR="00DE004A" w:rsidRPr="00CD54F3">
        <w:rPr>
          <w:rFonts w:ascii="Times New Roman" w:hAnsi="Times New Roman" w:cs="Times New Roman"/>
          <w:sz w:val="24"/>
          <w:szCs w:val="24"/>
        </w:rPr>
        <w:t>аналитико</w:t>
      </w:r>
      <w:proofErr w:type="spellEnd"/>
      <w:r w:rsidR="00DE004A" w:rsidRPr="00CD54F3">
        <w:rPr>
          <w:rFonts w:ascii="Times New Roman" w:hAnsi="Times New Roman" w:cs="Times New Roman"/>
          <w:sz w:val="24"/>
          <w:szCs w:val="24"/>
        </w:rPr>
        <w:t xml:space="preserve"> - </w:t>
      </w:r>
      <w:proofErr w:type="spellStart"/>
      <w:r w:rsidR="00DE004A" w:rsidRPr="00CD54F3">
        <w:rPr>
          <w:rFonts w:ascii="Times New Roman" w:hAnsi="Times New Roman" w:cs="Times New Roman"/>
          <w:sz w:val="24"/>
          <w:szCs w:val="24"/>
        </w:rPr>
        <w:t>диагностический</w:t>
      </w:r>
      <w:proofErr w:type="gramStart"/>
      <w:r w:rsidR="00DE004A" w:rsidRPr="00CD54F3">
        <w:rPr>
          <w:rFonts w:ascii="Times New Roman" w:hAnsi="Times New Roman" w:cs="Times New Roman"/>
          <w:sz w:val="24"/>
          <w:szCs w:val="24"/>
        </w:rPr>
        <w:t>,в</w:t>
      </w:r>
      <w:proofErr w:type="gramEnd"/>
      <w:r w:rsidR="00DE004A" w:rsidRPr="00CD54F3">
        <w:rPr>
          <w:rFonts w:ascii="Times New Roman" w:hAnsi="Times New Roman" w:cs="Times New Roman"/>
          <w:sz w:val="24"/>
          <w:szCs w:val="24"/>
        </w:rPr>
        <w:t>ключающий</w:t>
      </w:r>
      <w:proofErr w:type="spellEnd"/>
      <w:r w:rsidR="00DE004A" w:rsidRPr="00CD54F3">
        <w:rPr>
          <w:rFonts w:ascii="Times New Roman" w:hAnsi="Times New Roman" w:cs="Times New Roman"/>
          <w:sz w:val="24"/>
          <w:szCs w:val="24"/>
        </w:rPr>
        <w:t xml:space="preserve"> анализ исходного состо</w:t>
      </w:r>
      <w:r w:rsidRPr="00CD54F3">
        <w:rPr>
          <w:rFonts w:ascii="Times New Roman" w:hAnsi="Times New Roman" w:cs="Times New Roman"/>
          <w:sz w:val="24"/>
          <w:szCs w:val="24"/>
        </w:rPr>
        <w:t xml:space="preserve">яния и тенденций развития </w:t>
      </w:r>
      <w:r w:rsidR="00DC54E8" w:rsidRPr="00CD54F3">
        <w:rPr>
          <w:rFonts w:ascii="Times New Roman" w:hAnsi="Times New Roman" w:cs="Times New Roman"/>
          <w:sz w:val="24"/>
          <w:szCs w:val="24"/>
        </w:rPr>
        <w:t>школы</w:t>
      </w:r>
      <w:r w:rsidR="000161FB">
        <w:rPr>
          <w:rFonts w:ascii="Times New Roman" w:hAnsi="Times New Roman" w:cs="Times New Roman"/>
          <w:sz w:val="24"/>
          <w:szCs w:val="24"/>
        </w:rPr>
        <w:t xml:space="preserve"> </w:t>
      </w:r>
      <w:r w:rsidR="00DE004A" w:rsidRPr="00CD54F3">
        <w:rPr>
          <w:rFonts w:ascii="Times New Roman" w:hAnsi="Times New Roman" w:cs="Times New Roman"/>
          <w:sz w:val="24"/>
          <w:szCs w:val="24"/>
        </w:rPr>
        <w:t>для</w:t>
      </w:r>
      <w:r w:rsidR="000161FB">
        <w:rPr>
          <w:rFonts w:ascii="Times New Roman" w:hAnsi="Times New Roman" w:cs="Times New Roman"/>
          <w:sz w:val="24"/>
          <w:szCs w:val="24"/>
        </w:rPr>
        <w:t xml:space="preserve"> </w:t>
      </w:r>
      <w:r w:rsidR="00DE004A" w:rsidRPr="00CD54F3">
        <w:rPr>
          <w:rFonts w:ascii="Times New Roman" w:hAnsi="Times New Roman" w:cs="Times New Roman"/>
          <w:sz w:val="24"/>
          <w:szCs w:val="24"/>
        </w:rPr>
        <w:t xml:space="preserve">понимания реальных возможностей и сроков исполнения программы. </w:t>
      </w:r>
      <w:proofErr w:type="spellStart"/>
      <w:r w:rsidR="00DE004A" w:rsidRPr="00CD54F3">
        <w:rPr>
          <w:rFonts w:ascii="Times New Roman" w:hAnsi="Times New Roman" w:cs="Times New Roman"/>
          <w:sz w:val="24"/>
          <w:szCs w:val="24"/>
        </w:rPr>
        <w:t>Отборперспективных</w:t>
      </w:r>
      <w:proofErr w:type="spellEnd"/>
      <w:r w:rsidR="00DE004A" w:rsidRPr="00CD54F3">
        <w:rPr>
          <w:rFonts w:ascii="Times New Roman" w:hAnsi="Times New Roman" w:cs="Times New Roman"/>
          <w:sz w:val="24"/>
          <w:szCs w:val="24"/>
        </w:rPr>
        <w:t xml:space="preserve"> нововведений реформирования учебно-воспитательного</w:t>
      </w:r>
      <w:r w:rsidR="000161FB">
        <w:rPr>
          <w:rFonts w:ascii="Times New Roman" w:hAnsi="Times New Roman" w:cs="Times New Roman"/>
          <w:sz w:val="24"/>
          <w:szCs w:val="24"/>
        </w:rPr>
        <w:t xml:space="preserve"> </w:t>
      </w:r>
      <w:r w:rsidR="00DE004A" w:rsidRPr="00CD54F3">
        <w:rPr>
          <w:rFonts w:ascii="Times New Roman" w:hAnsi="Times New Roman" w:cs="Times New Roman"/>
          <w:sz w:val="24"/>
          <w:szCs w:val="24"/>
        </w:rPr>
        <w:t>пространства.</w:t>
      </w:r>
    </w:p>
    <w:p w:rsidR="00DE004A" w:rsidRPr="00CD54F3" w:rsidRDefault="00DE004A" w:rsidP="00CD54F3">
      <w:pPr>
        <w:spacing w:after="0" w:line="240" w:lineRule="atLeast"/>
        <w:ind w:left="57" w:right="57" w:firstLine="567"/>
        <w:jc w:val="both"/>
        <w:rPr>
          <w:rFonts w:ascii="Times New Roman" w:hAnsi="Times New Roman" w:cs="Times New Roman"/>
          <w:sz w:val="24"/>
          <w:szCs w:val="24"/>
        </w:rPr>
      </w:pPr>
      <w:r w:rsidRPr="00CD54F3">
        <w:rPr>
          <w:rFonts w:ascii="Times New Roman" w:hAnsi="Times New Roman" w:cs="Times New Roman"/>
          <w:b/>
          <w:sz w:val="24"/>
          <w:szCs w:val="24"/>
        </w:rPr>
        <w:t>2 этап</w:t>
      </w:r>
      <w:r w:rsidR="000F2DDE" w:rsidRPr="00CD54F3">
        <w:rPr>
          <w:rFonts w:ascii="Times New Roman" w:hAnsi="Times New Roman" w:cs="Times New Roman"/>
          <w:sz w:val="24"/>
          <w:szCs w:val="24"/>
        </w:rPr>
        <w:t xml:space="preserve"> (с </w:t>
      </w:r>
      <w:r w:rsidR="00057F1B" w:rsidRPr="00CD54F3">
        <w:rPr>
          <w:rFonts w:ascii="Times New Roman" w:hAnsi="Times New Roman" w:cs="Times New Roman"/>
          <w:sz w:val="24"/>
          <w:szCs w:val="24"/>
        </w:rPr>
        <w:t xml:space="preserve">сентября </w:t>
      </w:r>
      <w:r w:rsidR="00F83282" w:rsidRPr="00CD54F3">
        <w:rPr>
          <w:rFonts w:ascii="Times New Roman" w:hAnsi="Times New Roman" w:cs="Times New Roman"/>
          <w:sz w:val="24"/>
          <w:szCs w:val="24"/>
        </w:rPr>
        <w:t xml:space="preserve"> 20</w:t>
      </w:r>
      <w:r w:rsidR="000161FB">
        <w:rPr>
          <w:rFonts w:ascii="Times New Roman" w:hAnsi="Times New Roman" w:cs="Times New Roman"/>
          <w:sz w:val="24"/>
          <w:szCs w:val="24"/>
        </w:rPr>
        <w:t>21 по декабрь 2021 года</w:t>
      </w:r>
      <w:r w:rsidRPr="00CD54F3">
        <w:rPr>
          <w:rFonts w:ascii="Times New Roman" w:hAnsi="Times New Roman" w:cs="Times New Roman"/>
          <w:sz w:val="24"/>
          <w:szCs w:val="24"/>
        </w:rPr>
        <w:t>.): основной, внедренческий</w:t>
      </w:r>
      <w:proofErr w:type="gramStart"/>
      <w:r w:rsidRPr="00CD54F3">
        <w:rPr>
          <w:rFonts w:ascii="Times New Roman" w:hAnsi="Times New Roman" w:cs="Times New Roman"/>
          <w:sz w:val="24"/>
          <w:szCs w:val="24"/>
        </w:rPr>
        <w:t>,в</w:t>
      </w:r>
      <w:proofErr w:type="gramEnd"/>
      <w:r w:rsidRPr="00CD54F3">
        <w:rPr>
          <w:rFonts w:ascii="Times New Roman" w:hAnsi="Times New Roman" w:cs="Times New Roman"/>
          <w:sz w:val="24"/>
          <w:szCs w:val="24"/>
        </w:rPr>
        <w:t>ключающий поэтапную реализацию целевых программ и проектов программы;внедрение дейст</w:t>
      </w:r>
      <w:r w:rsidR="00145374" w:rsidRPr="00CD54F3">
        <w:rPr>
          <w:rFonts w:ascii="Times New Roman" w:hAnsi="Times New Roman" w:cs="Times New Roman"/>
          <w:sz w:val="24"/>
          <w:szCs w:val="24"/>
        </w:rPr>
        <w:t xml:space="preserve">венных механизмов развития </w:t>
      </w:r>
      <w:r w:rsidR="005134CF" w:rsidRPr="00CD54F3">
        <w:rPr>
          <w:rFonts w:ascii="Times New Roman" w:hAnsi="Times New Roman" w:cs="Times New Roman"/>
          <w:sz w:val="24"/>
          <w:szCs w:val="24"/>
        </w:rPr>
        <w:t>школы</w:t>
      </w:r>
      <w:r w:rsidRPr="00CD54F3">
        <w:rPr>
          <w:rFonts w:ascii="Times New Roman" w:hAnsi="Times New Roman" w:cs="Times New Roman"/>
          <w:sz w:val="24"/>
          <w:szCs w:val="24"/>
        </w:rPr>
        <w:t>; промежуточный контрольреализации целевых программ, предъяв</w:t>
      </w:r>
      <w:r w:rsidR="00145374" w:rsidRPr="00CD54F3">
        <w:rPr>
          <w:rFonts w:ascii="Times New Roman" w:hAnsi="Times New Roman" w:cs="Times New Roman"/>
          <w:sz w:val="24"/>
          <w:szCs w:val="24"/>
        </w:rPr>
        <w:t xml:space="preserve">ление промежуточного опыта </w:t>
      </w:r>
      <w:r w:rsidR="005134CF" w:rsidRPr="00CD54F3">
        <w:rPr>
          <w:rFonts w:ascii="Times New Roman" w:hAnsi="Times New Roman" w:cs="Times New Roman"/>
          <w:sz w:val="24"/>
          <w:szCs w:val="24"/>
        </w:rPr>
        <w:t>школы</w:t>
      </w:r>
      <w:r w:rsidRPr="00CD54F3">
        <w:rPr>
          <w:rFonts w:ascii="Times New Roman" w:hAnsi="Times New Roman" w:cs="Times New Roman"/>
          <w:sz w:val="24"/>
          <w:szCs w:val="24"/>
        </w:rPr>
        <w:t>;организация рейтинга педагогических работников, способных к реализации</w:t>
      </w:r>
      <w:r w:rsidR="00145374" w:rsidRPr="00CD54F3">
        <w:rPr>
          <w:rFonts w:ascii="Times New Roman" w:hAnsi="Times New Roman" w:cs="Times New Roman"/>
          <w:sz w:val="24"/>
          <w:szCs w:val="24"/>
        </w:rPr>
        <w:t xml:space="preserve">концепции развития </w:t>
      </w:r>
      <w:r w:rsidR="005134CF" w:rsidRPr="00CD54F3">
        <w:rPr>
          <w:rFonts w:ascii="Times New Roman" w:hAnsi="Times New Roman" w:cs="Times New Roman"/>
          <w:sz w:val="24"/>
          <w:szCs w:val="24"/>
        </w:rPr>
        <w:t>школы</w:t>
      </w:r>
      <w:r w:rsidRPr="00CD54F3">
        <w:rPr>
          <w:rFonts w:ascii="Times New Roman" w:hAnsi="Times New Roman" w:cs="Times New Roman"/>
          <w:sz w:val="24"/>
          <w:szCs w:val="24"/>
        </w:rPr>
        <w:t>, с обязательным стимулированием их деятельности.</w:t>
      </w:r>
      <w:r w:rsidR="000161FB">
        <w:rPr>
          <w:rFonts w:ascii="Times New Roman" w:hAnsi="Times New Roman" w:cs="Times New Roman"/>
          <w:sz w:val="24"/>
          <w:szCs w:val="24"/>
        </w:rPr>
        <w:t xml:space="preserve"> </w:t>
      </w:r>
      <w:r w:rsidRPr="00CD54F3">
        <w:rPr>
          <w:rFonts w:ascii="Times New Roman" w:hAnsi="Times New Roman" w:cs="Times New Roman"/>
          <w:sz w:val="24"/>
          <w:szCs w:val="24"/>
        </w:rPr>
        <w:t>Выведение на уровень трансляции сложившегося опыта.</w:t>
      </w:r>
    </w:p>
    <w:p w:rsidR="00C015FA" w:rsidRPr="00CD54F3" w:rsidRDefault="00145374" w:rsidP="00CD54F3">
      <w:pPr>
        <w:spacing w:after="0" w:line="240" w:lineRule="atLeast"/>
        <w:ind w:left="57" w:right="57" w:firstLine="567"/>
        <w:jc w:val="both"/>
        <w:rPr>
          <w:rFonts w:ascii="Times New Roman" w:hAnsi="Times New Roman" w:cs="Times New Roman"/>
          <w:sz w:val="24"/>
          <w:szCs w:val="24"/>
        </w:rPr>
      </w:pPr>
      <w:r w:rsidRPr="00CD54F3">
        <w:rPr>
          <w:rFonts w:ascii="Times New Roman" w:hAnsi="Times New Roman" w:cs="Times New Roman"/>
          <w:b/>
          <w:sz w:val="24"/>
          <w:szCs w:val="24"/>
        </w:rPr>
        <w:t>3 эта</w:t>
      </w:r>
      <w:proofErr w:type="gramStart"/>
      <w:r w:rsidRPr="00CD54F3">
        <w:rPr>
          <w:rFonts w:ascii="Times New Roman" w:hAnsi="Times New Roman" w:cs="Times New Roman"/>
          <w:b/>
          <w:sz w:val="24"/>
          <w:szCs w:val="24"/>
        </w:rPr>
        <w:t>п</w:t>
      </w:r>
      <w:r w:rsidRPr="00CD54F3">
        <w:rPr>
          <w:rFonts w:ascii="Times New Roman" w:hAnsi="Times New Roman" w:cs="Times New Roman"/>
          <w:sz w:val="24"/>
          <w:szCs w:val="24"/>
        </w:rPr>
        <w:t>(</w:t>
      </w:r>
      <w:proofErr w:type="gramEnd"/>
      <w:r w:rsidR="000161FB">
        <w:rPr>
          <w:rFonts w:ascii="Times New Roman" w:hAnsi="Times New Roman" w:cs="Times New Roman"/>
          <w:sz w:val="24"/>
          <w:szCs w:val="24"/>
        </w:rPr>
        <w:t>с января 2022 по май 2022</w:t>
      </w:r>
      <w:r w:rsidR="00DE004A" w:rsidRPr="00CD54F3">
        <w:rPr>
          <w:rFonts w:ascii="Times New Roman" w:hAnsi="Times New Roman" w:cs="Times New Roman"/>
          <w:sz w:val="24"/>
          <w:szCs w:val="24"/>
        </w:rPr>
        <w:t xml:space="preserve"> г): </w:t>
      </w:r>
      <w:proofErr w:type="spellStart"/>
      <w:r w:rsidR="00DE004A" w:rsidRPr="00CD54F3">
        <w:rPr>
          <w:rFonts w:ascii="Times New Roman" w:hAnsi="Times New Roman" w:cs="Times New Roman"/>
          <w:sz w:val="24"/>
          <w:szCs w:val="24"/>
        </w:rPr>
        <w:t>практико</w:t>
      </w:r>
      <w:proofErr w:type="spellEnd"/>
      <w:r w:rsidR="00DE004A" w:rsidRPr="00CD54F3">
        <w:rPr>
          <w:rFonts w:ascii="Times New Roman" w:hAnsi="Times New Roman" w:cs="Times New Roman"/>
          <w:sz w:val="24"/>
          <w:szCs w:val="24"/>
        </w:rPr>
        <w:t xml:space="preserve"> – прогностический, включающий</w:t>
      </w:r>
      <w:r w:rsidR="00A776B4" w:rsidRPr="00CD54F3">
        <w:rPr>
          <w:rFonts w:ascii="Times New Roman" w:hAnsi="Times New Roman" w:cs="Times New Roman"/>
          <w:sz w:val="24"/>
          <w:szCs w:val="24"/>
        </w:rPr>
        <w:t xml:space="preserve"> </w:t>
      </w:r>
      <w:r w:rsidR="00DE004A" w:rsidRPr="00CD54F3">
        <w:rPr>
          <w:rFonts w:ascii="Times New Roman" w:hAnsi="Times New Roman" w:cs="Times New Roman"/>
          <w:sz w:val="24"/>
          <w:szCs w:val="24"/>
        </w:rPr>
        <w:t>реализацию, анализ, обобщение резул</w:t>
      </w:r>
      <w:r w:rsidRPr="00CD54F3">
        <w:rPr>
          <w:rFonts w:ascii="Times New Roman" w:hAnsi="Times New Roman" w:cs="Times New Roman"/>
          <w:sz w:val="24"/>
          <w:szCs w:val="24"/>
        </w:rPr>
        <w:t xml:space="preserve">ьтатов повседневной работы </w:t>
      </w:r>
      <w:r w:rsidR="005134CF" w:rsidRPr="00CD54F3">
        <w:rPr>
          <w:rFonts w:ascii="Times New Roman" w:hAnsi="Times New Roman" w:cs="Times New Roman"/>
          <w:sz w:val="24"/>
          <w:szCs w:val="24"/>
        </w:rPr>
        <w:t>школы</w:t>
      </w:r>
      <w:r w:rsidR="00DE004A" w:rsidRPr="00CD54F3">
        <w:rPr>
          <w:rFonts w:ascii="Times New Roman" w:hAnsi="Times New Roman" w:cs="Times New Roman"/>
          <w:sz w:val="24"/>
          <w:szCs w:val="24"/>
        </w:rPr>
        <w:t>;подведение итогов, осмысление результатов реализации программы и оценка ееэффективности на основе критериев мониторинга муниципальной системыоценки качества образования; постановка новых стратегических задач развития</w:t>
      </w:r>
      <w:r w:rsidR="005134CF" w:rsidRPr="00CD54F3">
        <w:rPr>
          <w:rFonts w:ascii="Times New Roman" w:hAnsi="Times New Roman" w:cs="Times New Roman"/>
          <w:sz w:val="24"/>
          <w:szCs w:val="24"/>
        </w:rPr>
        <w:t>школы</w:t>
      </w:r>
      <w:r w:rsidR="00DE004A" w:rsidRPr="00CD54F3">
        <w:rPr>
          <w:rFonts w:ascii="Times New Roman" w:hAnsi="Times New Roman" w:cs="Times New Roman"/>
          <w:sz w:val="24"/>
          <w:szCs w:val="24"/>
        </w:rPr>
        <w:t xml:space="preserve"> и конструиро</w:t>
      </w:r>
      <w:r w:rsidR="005134CF" w:rsidRPr="00CD54F3">
        <w:rPr>
          <w:rFonts w:ascii="Times New Roman" w:hAnsi="Times New Roman" w:cs="Times New Roman"/>
          <w:sz w:val="24"/>
          <w:szCs w:val="24"/>
        </w:rPr>
        <w:t>вание дальнейших путей развития ОУ.</w:t>
      </w:r>
    </w:p>
    <w:sectPr w:rsidR="00C015FA" w:rsidRPr="00CD54F3" w:rsidSect="00775890">
      <w:footerReference w:type="default"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FA" w:rsidRDefault="00067AFA" w:rsidP="005C669C">
      <w:pPr>
        <w:spacing w:after="0" w:line="240" w:lineRule="auto"/>
      </w:pPr>
      <w:r>
        <w:separator/>
      </w:r>
    </w:p>
  </w:endnote>
  <w:endnote w:type="continuationSeparator" w:id="0">
    <w:p w:rsidR="00067AFA" w:rsidRDefault="00067AFA" w:rsidP="005C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97"/>
      <w:docPartObj>
        <w:docPartGallery w:val="Page Numbers (Bottom of Page)"/>
        <w:docPartUnique/>
      </w:docPartObj>
    </w:sdtPr>
    <w:sdtEndPr/>
    <w:sdtContent>
      <w:p w:rsidR="00965AC4" w:rsidRDefault="00965AC4">
        <w:pPr>
          <w:pStyle w:val="aa"/>
          <w:jc w:val="center"/>
        </w:pPr>
        <w:r>
          <w:fldChar w:fldCharType="begin"/>
        </w:r>
        <w:r>
          <w:instrText xml:space="preserve"> PAGE   \* MERGEFORMAT </w:instrText>
        </w:r>
        <w:r>
          <w:fldChar w:fldCharType="separate"/>
        </w:r>
        <w:r w:rsidR="00775890">
          <w:rPr>
            <w:noProof/>
          </w:rPr>
          <w:t>3</w:t>
        </w:r>
        <w:r>
          <w:rPr>
            <w:noProof/>
          </w:rPr>
          <w:fldChar w:fldCharType="end"/>
        </w:r>
      </w:p>
    </w:sdtContent>
  </w:sdt>
  <w:p w:rsidR="00965AC4" w:rsidRDefault="00965A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FA" w:rsidRDefault="00067AFA" w:rsidP="005C669C">
      <w:pPr>
        <w:spacing w:after="0" w:line="240" w:lineRule="auto"/>
      </w:pPr>
      <w:r>
        <w:separator/>
      </w:r>
    </w:p>
  </w:footnote>
  <w:footnote w:type="continuationSeparator" w:id="0">
    <w:p w:rsidR="00067AFA" w:rsidRDefault="00067AFA" w:rsidP="005C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327BB9"/>
    <w:multiLevelType w:val="hybridMultilevel"/>
    <w:tmpl w:val="66F2B174"/>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648C7"/>
    <w:multiLevelType w:val="hybridMultilevel"/>
    <w:tmpl w:val="72FA4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47FB"/>
    <w:multiLevelType w:val="hybridMultilevel"/>
    <w:tmpl w:val="4AE0D58C"/>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391E"/>
    <w:multiLevelType w:val="hybridMultilevel"/>
    <w:tmpl w:val="C0984290"/>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46C0B"/>
    <w:multiLevelType w:val="hybridMultilevel"/>
    <w:tmpl w:val="13120BA0"/>
    <w:lvl w:ilvl="0" w:tplc="386AC2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449FC"/>
    <w:multiLevelType w:val="hybridMultilevel"/>
    <w:tmpl w:val="336AD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D0C4A"/>
    <w:multiLevelType w:val="multilevel"/>
    <w:tmpl w:val="27D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C0281"/>
    <w:multiLevelType w:val="hybridMultilevel"/>
    <w:tmpl w:val="6018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94073"/>
    <w:multiLevelType w:val="hybridMultilevel"/>
    <w:tmpl w:val="7A34C1FA"/>
    <w:lvl w:ilvl="0" w:tplc="6F42A4C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CE110D4"/>
    <w:multiLevelType w:val="hybridMultilevel"/>
    <w:tmpl w:val="87E2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F68DE"/>
    <w:multiLevelType w:val="hybridMultilevel"/>
    <w:tmpl w:val="BD9C7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792CE1"/>
    <w:multiLevelType w:val="hybridMultilevel"/>
    <w:tmpl w:val="C70A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D4613"/>
    <w:multiLevelType w:val="hybridMultilevel"/>
    <w:tmpl w:val="04AEFFA4"/>
    <w:lvl w:ilvl="0" w:tplc="6F42A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8A61BF"/>
    <w:multiLevelType w:val="hybridMultilevel"/>
    <w:tmpl w:val="55B473C4"/>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21FDA"/>
    <w:multiLevelType w:val="hybridMultilevel"/>
    <w:tmpl w:val="3538F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285EC2"/>
    <w:multiLevelType w:val="hybridMultilevel"/>
    <w:tmpl w:val="FE64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45172"/>
    <w:multiLevelType w:val="hybridMultilevel"/>
    <w:tmpl w:val="A3F44D20"/>
    <w:lvl w:ilvl="0" w:tplc="6F42A4C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3E6C7866"/>
    <w:multiLevelType w:val="hybridMultilevel"/>
    <w:tmpl w:val="602A8152"/>
    <w:lvl w:ilvl="0" w:tplc="79EA9D0A">
      <w:start w:val="1"/>
      <w:numFmt w:val="decimal"/>
      <w:lvlText w:val="%1."/>
      <w:lvlJc w:val="left"/>
      <w:pPr>
        <w:ind w:left="1065" w:hanging="360"/>
      </w:pPr>
      <w:rPr>
        <w:rFonts w:hint="default"/>
      </w:rPr>
    </w:lvl>
    <w:lvl w:ilvl="1" w:tplc="936066CC">
      <w:start w:val="3"/>
      <w:numFmt w:val="bullet"/>
      <w:lvlText w:val="·"/>
      <w:lvlJc w:val="left"/>
      <w:pPr>
        <w:ind w:left="2325" w:hanging="900"/>
      </w:pPr>
      <w:rPr>
        <w:rFonts w:ascii="Times New Roman" w:eastAsia="Times New Roman" w:hAnsi="Times New Roman"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1090CBA"/>
    <w:multiLevelType w:val="hybridMultilevel"/>
    <w:tmpl w:val="DB9A4BE8"/>
    <w:lvl w:ilvl="0" w:tplc="D486AC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A5E96"/>
    <w:multiLevelType w:val="hybridMultilevel"/>
    <w:tmpl w:val="CAEC6F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1E925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F437DA"/>
    <w:multiLevelType w:val="hybridMultilevel"/>
    <w:tmpl w:val="AF3C17F4"/>
    <w:lvl w:ilvl="0" w:tplc="6F42A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EA1C3D"/>
    <w:multiLevelType w:val="hybridMultilevel"/>
    <w:tmpl w:val="FD540BD2"/>
    <w:lvl w:ilvl="0" w:tplc="EC1A40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D23A8"/>
    <w:multiLevelType w:val="hybridMultilevel"/>
    <w:tmpl w:val="2486A9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24831"/>
    <w:multiLevelType w:val="hybridMultilevel"/>
    <w:tmpl w:val="7C3A4FC4"/>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A15A96"/>
    <w:multiLevelType w:val="hybridMultilevel"/>
    <w:tmpl w:val="CF743AE2"/>
    <w:lvl w:ilvl="0" w:tplc="04190001">
      <w:start w:val="1"/>
      <w:numFmt w:val="bullet"/>
      <w:lvlText w:val=""/>
      <w:lvlJc w:val="left"/>
      <w:pPr>
        <w:ind w:left="960" w:hanging="6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55335"/>
    <w:multiLevelType w:val="hybridMultilevel"/>
    <w:tmpl w:val="A138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200565"/>
    <w:multiLevelType w:val="hybridMultilevel"/>
    <w:tmpl w:val="2ABCE900"/>
    <w:lvl w:ilvl="0" w:tplc="04190003">
      <w:start w:val="1"/>
      <w:numFmt w:val="bullet"/>
      <w:lvlText w:val="o"/>
      <w:lvlJc w:val="left"/>
      <w:pPr>
        <w:ind w:left="1710" w:hanging="360"/>
      </w:pPr>
      <w:rPr>
        <w:rFonts w:ascii="Courier New" w:hAnsi="Courier New" w:cs="Courier New"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9">
    <w:nsid w:val="6BC82EAB"/>
    <w:multiLevelType w:val="hybridMultilevel"/>
    <w:tmpl w:val="E28A75C4"/>
    <w:lvl w:ilvl="0" w:tplc="6F42A4CE">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0">
    <w:nsid w:val="6DAC35DB"/>
    <w:multiLevelType w:val="hybridMultilevel"/>
    <w:tmpl w:val="BFC46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3C03C5"/>
    <w:multiLevelType w:val="hybridMultilevel"/>
    <w:tmpl w:val="B18A6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CD3E66"/>
    <w:multiLevelType w:val="hybridMultilevel"/>
    <w:tmpl w:val="4E5A420C"/>
    <w:lvl w:ilvl="0" w:tplc="1626F5A4">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nsid w:val="75FC226A"/>
    <w:multiLevelType w:val="hybridMultilevel"/>
    <w:tmpl w:val="528080C8"/>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67079"/>
    <w:multiLevelType w:val="hybridMultilevel"/>
    <w:tmpl w:val="49E0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7F10B6"/>
    <w:multiLevelType w:val="hybridMultilevel"/>
    <w:tmpl w:val="B40E1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DA233F"/>
    <w:multiLevelType w:val="hybridMultilevel"/>
    <w:tmpl w:val="B71C2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8"/>
  </w:num>
  <w:num w:numId="4">
    <w:abstractNumId w:val="21"/>
  </w:num>
  <w:num w:numId="5">
    <w:abstractNumId w:val="27"/>
  </w:num>
  <w:num w:numId="6">
    <w:abstractNumId w:val="16"/>
  </w:num>
  <w:num w:numId="7">
    <w:abstractNumId w:val="26"/>
  </w:num>
  <w:num w:numId="8">
    <w:abstractNumId w:val="20"/>
  </w:num>
  <w:num w:numId="9">
    <w:abstractNumId w:val="12"/>
  </w:num>
  <w:num w:numId="10">
    <w:abstractNumId w:val="11"/>
  </w:num>
  <w:num w:numId="11">
    <w:abstractNumId w:val="36"/>
  </w:num>
  <w:num w:numId="12">
    <w:abstractNumId w:val="5"/>
  </w:num>
  <w:num w:numId="13">
    <w:abstractNumId w:val="23"/>
  </w:num>
  <w:num w:numId="14">
    <w:abstractNumId w:val="19"/>
  </w:num>
  <w:num w:numId="15">
    <w:abstractNumId w:val="6"/>
  </w:num>
  <w:num w:numId="16">
    <w:abstractNumId w:val="31"/>
  </w:num>
  <w:num w:numId="17">
    <w:abstractNumId w:val="34"/>
  </w:num>
  <w:num w:numId="18">
    <w:abstractNumId w:val="8"/>
  </w:num>
  <w:num w:numId="19">
    <w:abstractNumId w:val="10"/>
  </w:num>
  <w:num w:numId="20">
    <w:abstractNumId w:val="15"/>
  </w:num>
  <w:num w:numId="21">
    <w:abstractNumId w:val="35"/>
  </w:num>
  <w:num w:numId="22">
    <w:abstractNumId w:val="30"/>
  </w:num>
  <w:num w:numId="23">
    <w:abstractNumId w:val="0"/>
  </w:num>
  <w:num w:numId="24">
    <w:abstractNumId w:val="3"/>
  </w:num>
  <w:num w:numId="25">
    <w:abstractNumId w:val="22"/>
  </w:num>
  <w:num w:numId="26">
    <w:abstractNumId w:val="13"/>
  </w:num>
  <w:num w:numId="27">
    <w:abstractNumId w:val="33"/>
  </w:num>
  <w:num w:numId="28">
    <w:abstractNumId w:val="28"/>
  </w:num>
  <w:num w:numId="29">
    <w:abstractNumId w:val="24"/>
  </w:num>
  <w:num w:numId="30">
    <w:abstractNumId w:val="29"/>
  </w:num>
  <w:num w:numId="31">
    <w:abstractNumId w:val="1"/>
  </w:num>
  <w:num w:numId="32">
    <w:abstractNumId w:val="25"/>
  </w:num>
  <w:num w:numId="33">
    <w:abstractNumId w:val="14"/>
  </w:num>
  <w:num w:numId="34">
    <w:abstractNumId w:val="9"/>
  </w:num>
  <w:num w:numId="35">
    <w:abstractNumId w:val="17"/>
  </w:num>
  <w:num w:numId="36">
    <w:abstractNumId w:val="4"/>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2"/>
    <w:rsid w:val="00000AF4"/>
    <w:rsid w:val="00000F82"/>
    <w:rsid w:val="00001C7A"/>
    <w:rsid w:val="00002104"/>
    <w:rsid w:val="000036C5"/>
    <w:rsid w:val="00004210"/>
    <w:rsid w:val="00004C61"/>
    <w:rsid w:val="00004CB8"/>
    <w:rsid w:val="00005617"/>
    <w:rsid w:val="00005C17"/>
    <w:rsid w:val="00007B37"/>
    <w:rsid w:val="00014DE5"/>
    <w:rsid w:val="000154A6"/>
    <w:rsid w:val="000161FB"/>
    <w:rsid w:val="00016E53"/>
    <w:rsid w:val="00017C51"/>
    <w:rsid w:val="00020EDB"/>
    <w:rsid w:val="00022264"/>
    <w:rsid w:val="00022A97"/>
    <w:rsid w:val="00024050"/>
    <w:rsid w:val="00024100"/>
    <w:rsid w:val="000242FE"/>
    <w:rsid w:val="0002607D"/>
    <w:rsid w:val="00026A01"/>
    <w:rsid w:val="000270CE"/>
    <w:rsid w:val="00030C07"/>
    <w:rsid w:val="00030F55"/>
    <w:rsid w:val="00031774"/>
    <w:rsid w:val="000329AF"/>
    <w:rsid w:val="00033226"/>
    <w:rsid w:val="0003425C"/>
    <w:rsid w:val="00036834"/>
    <w:rsid w:val="00037038"/>
    <w:rsid w:val="0004076E"/>
    <w:rsid w:val="000415A2"/>
    <w:rsid w:val="00044E92"/>
    <w:rsid w:val="00045977"/>
    <w:rsid w:val="00046A6A"/>
    <w:rsid w:val="00046C10"/>
    <w:rsid w:val="000515DE"/>
    <w:rsid w:val="000525D6"/>
    <w:rsid w:val="00053004"/>
    <w:rsid w:val="00057F1B"/>
    <w:rsid w:val="00063C8C"/>
    <w:rsid w:val="00064C46"/>
    <w:rsid w:val="000656CB"/>
    <w:rsid w:val="00065CCB"/>
    <w:rsid w:val="000668B3"/>
    <w:rsid w:val="00067AFA"/>
    <w:rsid w:val="00067F73"/>
    <w:rsid w:val="00070394"/>
    <w:rsid w:val="00071807"/>
    <w:rsid w:val="000724B1"/>
    <w:rsid w:val="000739C6"/>
    <w:rsid w:val="000758EE"/>
    <w:rsid w:val="00080EB2"/>
    <w:rsid w:val="000822CF"/>
    <w:rsid w:val="00084BCD"/>
    <w:rsid w:val="0008648F"/>
    <w:rsid w:val="00087C2F"/>
    <w:rsid w:val="00087E77"/>
    <w:rsid w:val="000912FC"/>
    <w:rsid w:val="00091FAF"/>
    <w:rsid w:val="00093721"/>
    <w:rsid w:val="00097398"/>
    <w:rsid w:val="0009792C"/>
    <w:rsid w:val="000A049E"/>
    <w:rsid w:val="000A1001"/>
    <w:rsid w:val="000A270A"/>
    <w:rsid w:val="000A29CB"/>
    <w:rsid w:val="000A535B"/>
    <w:rsid w:val="000A579A"/>
    <w:rsid w:val="000A7C61"/>
    <w:rsid w:val="000B0380"/>
    <w:rsid w:val="000B2BD6"/>
    <w:rsid w:val="000B6E07"/>
    <w:rsid w:val="000B7CB3"/>
    <w:rsid w:val="000C1896"/>
    <w:rsid w:val="000C1AFE"/>
    <w:rsid w:val="000C2433"/>
    <w:rsid w:val="000C25F0"/>
    <w:rsid w:val="000C26B8"/>
    <w:rsid w:val="000D1791"/>
    <w:rsid w:val="000D51E2"/>
    <w:rsid w:val="000D5BA1"/>
    <w:rsid w:val="000D6123"/>
    <w:rsid w:val="000D677F"/>
    <w:rsid w:val="000D6866"/>
    <w:rsid w:val="000D7055"/>
    <w:rsid w:val="000D7DA6"/>
    <w:rsid w:val="000E1440"/>
    <w:rsid w:val="000E202C"/>
    <w:rsid w:val="000E24AB"/>
    <w:rsid w:val="000F227E"/>
    <w:rsid w:val="000F26DF"/>
    <w:rsid w:val="000F2DDE"/>
    <w:rsid w:val="000F3D50"/>
    <w:rsid w:val="000F40B4"/>
    <w:rsid w:val="000F4605"/>
    <w:rsid w:val="000F53F8"/>
    <w:rsid w:val="000F5ACA"/>
    <w:rsid w:val="000F606D"/>
    <w:rsid w:val="000F6A13"/>
    <w:rsid w:val="000F6A62"/>
    <w:rsid w:val="000F6D30"/>
    <w:rsid w:val="000F7C18"/>
    <w:rsid w:val="00101624"/>
    <w:rsid w:val="00101A79"/>
    <w:rsid w:val="00103C14"/>
    <w:rsid w:val="001044CD"/>
    <w:rsid w:val="001047DC"/>
    <w:rsid w:val="00106D1A"/>
    <w:rsid w:val="00112C8C"/>
    <w:rsid w:val="00112D92"/>
    <w:rsid w:val="00113509"/>
    <w:rsid w:val="00113F8C"/>
    <w:rsid w:val="001148A8"/>
    <w:rsid w:val="00115503"/>
    <w:rsid w:val="00120685"/>
    <w:rsid w:val="0012138D"/>
    <w:rsid w:val="00121AD7"/>
    <w:rsid w:val="00122129"/>
    <w:rsid w:val="00123212"/>
    <w:rsid w:val="00123865"/>
    <w:rsid w:val="00123B43"/>
    <w:rsid w:val="0012553B"/>
    <w:rsid w:val="00125CE2"/>
    <w:rsid w:val="00126B69"/>
    <w:rsid w:val="001270D0"/>
    <w:rsid w:val="00127441"/>
    <w:rsid w:val="00130CB2"/>
    <w:rsid w:val="00131414"/>
    <w:rsid w:val="00131863"/>
    <w:rsid w:val="00132CBE"/>
    <w:rsid w:val="00133260"/>
    <w:rsid w:val="0013620C"/>
    <w:rsid w:val="0014067A"/>
    <w:rsid w:val="00140840"/>
    <w:rsid w:val="00140C89"/>
    <w:rsid w:val="00141EE6"/>
    <w:rsid w:val="001438E3"/>
    <w:rsid w:val="00143DB3"/>
    <w:rsid w:val="00143EAF"/>
    <w:rsid w:val="00145374"/>
    <w:rsid w:val="001509D0"/>
    <w:rsid w:val="00150C7D"/>
    <w:rsid w:val="001548B8"/>
    <w:rsid w:val="00154B6B"/>
    <w:rsid w:val="00155542"/>
    <w:rsid w:val="00157660"/>
    <w:rsid w:val="001577CA"/>
    <w:rsid w:val="00161208"/>
    <w:rsid w:val="00161A5B"/>
    <w:rsid w:val="0016229E"/>
    <w:rsid w:val="00162A66"/>
    <w:rsid w:val="00163DB3"/>
    <w:rsid w:val="001640D9"/>
    <w:rsid w:val="00165D52"/>
    <w:rsid w:val="00166206"/>
    <w:rsid w:val="0016765D"/>
    <w:rsid w:val="00167FEB"/>
    <w:rsid w:val="0017242D"/>
    <w:rsid w:val="00175464"/>
    <w:rsid w:val="00175AF3"/>
    <w:rsid w:val="00175E60"/>
    <w:rsid w:val="0017603F"/>
    <w:rsid w:val="00177F74"/>
    <w:rsid w:val="0018438A"/>
    <w:rsid w:val="001845A5"/>
    <w:rsid w:val="0018545D"/>
    <w:rsid w:val="00187842"/>
    <w:rsid w:val="00191DB9"/>
    <w:rsid w:val="00192C4F"/>
    <w:rsid w:val="00195C28"/>
    <w:rsid w:val="00197627"/>
    <w:rsid w:val="001A0571"/>
    <w:rsid w:val="001A0DFD"/>
    <w:rsid w:val="001A3691"/>
    <w:rsid w:val="001A3C12"/>
    <w:rsid w:val="001A45FF"/>
    <w:rsid w:val="001A4D79"/>
    <w:rsid w:val="001A7314"/>
    <w:rsid w:val="001A782D"/>
    <w:rsid w:val="001A7D97"/>
    <w:rsid w:val="001B04F6"/>
    <w:rsid w:val="001B2CC8"/>
    <w:rsid w:val="001B55CF"/>
    <w:rsid w:val="001B5E32"/>
    <w:rsid w:val="001B6DA0"/>
    <w:rsid w:val="001C1883"/>
    <w:rsid w:val="001C1B8F"/>
    <w:rsid w:val="001C1BC9"/>
    <w:rsid w:val="001C28DF"/>
    <w:rsid w:val="001C2DE4"/>
    <w:rsid w:val="001C3236"/>
    <w:rsid w:val="001C566E"/>
    <w:rsid w:val="001D3188"/>
    <w:rsid w:val="001D3ADD"/>
    <w:rsid w:val="001D6DAC"/>
    <w:rsid w:val="001D7751"/>
    <w:rsid w:val="001D7CA5"/>
    <w:rsid w:val="001E1083"/>
    <w:rsid w:val="001E1F74"/>
    <w:rsid w:val="001E598F"/>
    <w:rsid w:val="001E60E0"/>
    <w:rsid w:val="001F0FDB"/>
    <w:rsid w:val="001F1517"/>
    <w:rsid w:val="001F15F4"/>
    <w:rsid w:val="001F2B6D"/>
    <w:rsid w:val="001F355B"/>
    <w:rsid w:val="001F395D"/>
    <w:rsid w:val="001F46FA"/>
    <w:rsid w:val="001F55B3"/>
    <w:rsid w:val="001F58C6"/>
    <w:rsid w:val="001F6BE5"/>
    <w:rsid w:val="00200EBE"/>
    <w:rsid w:val="002036E9"/>
    <w:rsid w:val="002038EA"/>
    <w:rsid w:val="00204490"/>
    <w:rsid w:val="002047CB"/>
    <w:rsid w:val="002102C0"/>
    <w:rsid w:val="002105D0"/>
    <w:rsid w:val="002137E6"/>
    <w:rsid w:val="00213969"/>
    <w:rsid w:val="00214373"/>
    <w:rsid w:val="00214686"/>
    <w:rsid w:val="002147B3"/>
    <w:rsid w:val="0021529B"/>
    <w:rsid w:val="00217AB4"/>
    <w:rsid w:val="00217ADB"/>
    <w:rsid w:val="00222305"/>
    <w:rsid w:val="002271BF"/>
    <w:rsid w:val="002272FF"/>
    <w:rsid w:val="00227959"/>
    <w:rsid w:val="00227CF8"/>
    <w:rsid w:val="00230374"/>
    <w:rsid w:val="0023075B"/>
    <w:rsid w:val="002311B7"/>
    <w:rsid w:val="00231F83"/>
    <w:rsid w:val="002330C0"/>
    <w:rsid w:val="0023482B"/>
    <w:rsid w:val="002353DD"/>
    <w:rsid w:val="0023556E"/>
    <w:rsid w:val="00240E31"/>
    <w:rsid w:val="002428AE"/>
    <w:rsid w:val="00243E74"/>
    <w:rsid w:val="00244DBC"/>
    <w:rsid w:val="00245172"/>
    <w:rsid w:val="002458F9"/>
    <w:rsid w:val="00245932"/>
    <w:rsid w:val="00247DC2"/>
    <w:rsid w:val="00250519"/>
    <w:rsid w:val="002521BA"/>
    <w:rsid w:val="00252C7D"/>
    <w:rsid w:val="00252D97"/>
    <w:rsid w:val="00254C69"/>
    <w:rsid w:val="00254ED3"/>
    <w:rsid w:val="002572FA"/>
    <w:rsid w:val="0025766D"/>
    <w:rsid w:val="0025785C"/>
    <w:rsid w:val="00257996"/>
    <w:rsid w:val="00261BF5"/>
    <w:rsid w:val="00261D01"/>
    <w:rsid w:val="00264212"/>
    <w:rsid w:val="002645E2"/>
    <w:rsid w:val="0026609A"/>
    <w:rsid w:val="00266AC9"/>
    <w:rsid w:val="00267C35"/>
    <w:rsid w:val="002701BD"/>
    <w:rsid w:val="0027148A"/>
    <w:rsid w:val="002726AD"/>
    <w:rsid w:val="002727CA"/>
    <w:rsid w:val="00272F75"/>
    <w:rsid w:val="002739B9"/>
    <w:rsid w:val="00273F82"/>
    <w:rsid w:val="00276DB9"/>
    <w:rsid w:val="00276F89"/>
    <w:rsid w:val="00282C8E"/>
    <w:rsid w:val="002833B1"/>
    <w:rsid w:val="00283A87"/>
    <w:rsid w:val="00284D66"/>
    <w:rsid w:val="00285C1B"/>
    <w:rsid w:val="0028625F"/>
    <w:rsid w:val="00286E88"/>
    <w:rsid w:val="00287D3B"/>
    <w:rsid w:val="00291B72"/>
    <w:rsid w:val="00291E11"/>
    <w:rsid w:val="002949CF"/>
    <w:rsid w:val="00294B94"/>
    <w:rsid w:val="002953FE"/>
    <w:rsid w:val="00295858"/>
    <w:rsid w:val="002962CF"/>
    <w:rsid w:val="00296AA2"/>
    <w:rsid w:val="00297B55"/>
    <w:rsid w:val="002A34C9"/>
    <w:rsid w:val="002A3EEC"/>
    <w:rsid w:val="002A4DA7"/>
    <w:rsid w:val="002A5435"/>
    <w:rsid w:val="002A7E34"/>
    <w:rsid w:val="002B2406"/>
    <w:rsid w:val="002B2F10"/>
    <w:rsid w:val="002B2F94"/>
    <w:rsid w:val="002B4EB4"/>
    <w:rsid w:val="002B54AF"/>
    <w:rsid w:val="002B652D"/>
    <w:rsid w:val="002B6CCD"/>
    <w:rsid w:val="002C0695"/>
    <w:rsid w:val="002C07B6"/>
    <w:rsid w:val="002C1414"/>
    <w:rsid w:val="002C1485"/>
    <w:rsid w:val="002C3368"/>
    <w:rsid w:val="002C3B64"/>
    <w:rsid w:val="002C4C91"/>
    <w:rsid w:val="002C4F59"/>
    <w:rsid w:val="002C5E14"/>
    <w:rsid w:val="002C5F34"/>
    <w:rsid w:val="002C65A3"/>
    <w:rsid w:val="002C77A0"/>
    <w:rsid w:val="002D031F"/>
    <w:rsid w:val="002D1951"/>
    <w:rsid w:val="002D21AF"/>
    <w:rsid w:val="002D23D7"/>
    <w:rsid w:val="002D2B35"/>
    <w:rsid w:val="002D354C"/>
    <w:rsid w:val="002D3EDD"/>
    <w:rsid w:val="002D4338"/>
    <w:rsid w:val="002D4866"/>
    <w:rsid w:val="002D48A5"/>
    <w:rsid w:val="002D624E"/>
    <w:rsid w:val="002D7585"/>
    <w:rsid w:val="002E1264"/>
    <w:rsid w:val="002E3F59"/>
    <w:rsid w:val="002E48C8"/>
    <w:rsid w:val="002E523B"/>
    <w:rsid w:val="002E599B"/>
    <w:rsid w:val="002E5CA3"/>
    <w:rsid w:val="002E66A0"/>
    <w:rsid w:val="002E7743"/>
    <w:rsid w:val="002F1872"/>
    <w:rsid w:val="002F3488"/>
    <w:rsid w:val="002F3DF4"/>
    <w:rsid w:val="002F47C1"/>
    <w:rsid w:val="002F5C46"/>
    <w:rsid w:val="002F66CE"/>
    <w:rsid w:val="0030073A"/>
    <w:rsid w:val="00300A11"/>
    <w:rsid w:val="00303053"/>
    <w:rsid w:val="00303AE1"/>
    <w:rsid w:val="0030444D"/>
    <w:rsid w:val="003066E2"/>
    <w:rsid w:val="003075E6"/>
    <w:rsid w:val="0031223F"/>
    <w:rsid w:val="003160A3"/>
    <w:rsid w:val="003169DC"/>
    <w:rsid w:val="00316A78"/>
    <w:rsid w:val="00317315"/>
    <w:rsid w:val="00317A2E"/>
    <w:rsid w:val="0032017E"/>
    <w:rsid w:val="003205EC"/>
    <w:rsid w:val="003210A9"/>
    <w:rsid w:val="00323767"/>
    <w:rsid w:val="003269D2"/>
    <w:rsid w:val="00326A4C"/>
    <w:rsid w:val="00327B05"/>
    <w:rsid w:val="00330A9A"/>
    <w:rsid w:val="0033213E"/>
    <w:rsid w:val="00333BA5"/>
    <w:rsid w:val="00334858"/>
    <w:rsid w:val="00335750"/>
    <w:rsid w:val="00336892"/>
    <w:rsid w:val="00336ED4"/>
    <w:rsid w:val="003421F4"/>
    <w:rsid w:val="00342C81"/>
    <w:rsid w:val="00343E9E"/>
    <w:rsid w:val="0034464C"/>
    <w:rsid w:val="003451B0"/>
    <w:rsid w:val="003456F1"/>
    <w:rsid w:val="0034601C"/>
    <w:rsid w:val="0034648B"/>
    <w:rsid w:val="00347125"/>
    <w:rsid w:val="00347562"/>
    <w:rsid w:val="00355577"/>
    <w:rsid w:val="00355BC2"/>
    <w:rsid w:val="003569DD"/>
    <w:rsid w:val="0036170E"/>
    <w:rsid w:val="00361AE8"/>
    <w:rsid w:val="00362F77"/>
    <w:rsid w:val="00363801"/>
    <w:rsid w:val="0036689E"/>
    <w:rsid w:val="00367AEA"/>
    <w:rsid w:val="00367F7D"/>
    <w:rsid w:val="003713B9"/>
    <w:rsid w:val="003723BE"/>
    <w:rsid w:val="0037599A"/>
    <w:rsid w:val="003763EC"/>
    <w:rsid w:val="00377F7F"/>
    <w:rsid w:val="00380A42"/>
    <w:rsid w:val="00382FEF"/>
    <w:rsid w:val="00383505"/>
    <w:rsid w:val="00383C94"/>
    <w:rsid w:val="00384BDE"/>
    <w:rsid w:val="00384E31"/>
    <w:rsid w:val="00387DB0"/>
    <w:rsid w:val="0039166A"/>
    <w:rsid w:val="003938E0"/>
    <w:rsid w:val="00394A1B"/>
    <w:rsid w:val="00395131"/>
    <w:rsid w:val="00395655"/>
    <w:rsid w:val="0039689C"/>
    <w:rsid w:val="00396D4D"/>
    <w:rsid w:val="00396FB3"/>
    <w:rsid w:val="003A1EDD"/>
    <w:rsid w:val="003A3304"/>
    <w:rsid w:val="003A348C"/>
    <w:rsid w:val="003A69E4"/>
    <w:rsid w:val="003B0C80"/>
    <w:rsid w:val="003B3F22"/>
    <w:rsid w:val="003B4CAF"/>
    <w:rsid w:val="003B5EAB"/>
    <w:rsid w:val="003B7C4F"/>
    <w:rsid w:val="003C3E62"/>
    <w:rsid w:val="003C45B1"/>
    <w:rsid w:val="003C4A19"/>
    <w:rsid w:val="003C6C0B"/>
    <w:rsid w:val="003C78F9"/>
    <w:rsid w:val="003D06FA"/>
    <w:rsid w:val="003D1246"/>
    <w:rsid w:val="003D271C"/>
    <w:rsid w:val="003D36C5"/>
    <w:rsid w:val="003D375F"/>
    <w:rsid w:val="003D4610"/>
    <w:rsid w:val="003D4A47"/>
    <w:rsid w:val="003D5C23"/>
    <w:rsid w:val="003D5CE7"/>
    <w:rsid w:val="003D6524"/>
    <w:rsid w:val="003D6932"/>
    <w:rsid w:val="003D7B2A"/>
    <w:rsid w:val="003E1082"/>
    <w:rsid w:val="003E265B"/>
    <w:rsid w:val="003E6395"/>
    <w:rsid w:val="003F027F"/>
    <w:rsid w:val="003F0285"/>
    <w:rsid w:val="003F0693"/>
    <w:rsid w:val="003F0EC1"/>
    <w:rsid w:val="003F3D07"/>
    <w:rsid w:val="003F3E69"/>
    <w:rsid w:val="003F4F9E"/>
    <w:rsid w:val="003F72F9"/>
    <w:rsid w:val="00400A68"/>
    <w:rsid w:val="00401712"/>
    <w:rsid w:val="00402C60"/>
    <w:rsid w:val="00402E40"/>
    <w:rsid w:val="00402F6A"/>
    <w:rsid w:val="004030A1"/>
    <w:rsid w:val="00403462"/>
    <w:rsid w:val="00403EBA"/>
    <w:rsid w:val="00407D7B"/>
    <w:rsid w:val="0041016E"/>
    <w:rsid w:val="00410805"/>
    <w:rsid w:val="004110B6"/>
    <w:rsid w:val="004117FA"/>
    <w:rsid w:val="0041301C"/>
    <w:rsid w:val="00414BD1"/>
    <w:rsid w:val="004152DB"/>
    <w:rsid w:val="004166C4"/>
    <w:rsid w:val="00416CFD"/>
    <w:rsid w:val="00421C18"/>
    <w:rsid w:val="00423885"/>
    <w:rsid w:val="00426228"/>
    <w:rsid w:val="00426F42"/>
    <w:rsid w:val="00427794"/>
    <w:rsid w:val="0043083E"/>
    <w:rsid w:val="004327C0"/>
    <w:rsid w:val="00432907"/>
    <w:rsid w:val="0043328E"/>
    <w:rsid w:val="00433ADC"/>
    <w:rsid w:val="00434052"/>
    <w:rsid w:val="00435312"/>
    <w:rsid w:val="0043609C"/>
    <w:rsid w:val="004366FD"/>
    <w:rsid w:val="004403D4"/>
    <w:rsid w:val="00440CA0"/>
    <w:rsid w:val="00441AC1"/>
    <w:rsid w:val="00444132"/>
    <w:rsid w:val="004447A8"/>
    <w:rsid w:val="00444DB1"/>
    <w:rsid w:val="004451E1"/>
    <w:rsid w:val="00446BE7"/>
    <w:rsid w:val="00446CC0"/>
    <w:rsid w:val="00450EE7"/>
    <w:rsid w:val="00451132"/>
    <w:rsid w:val="004513FD"/>
    <w:rsid w:val="00451EAC"/>
    <w:rsid w:val="0045356F"/>
    <w:rsid w:val="00454836"/>
    <w:rsid w:val="00455340"/>
    <w:rsid w:val="0045588A"/>
    <w:rsid w:val="004574EF"/>
    <w:rsid w:val="0046024C"/>
    <w:rsid w:val="004639E5"/>
    <w:rsid w:val="004643A4"/>
    <w:rsid w:val="00465523"/>
    <w:rsid w:val="0046577F"/>
    <w:rsid w:val="00465C2B"/>
    <w:rsid w:val="00466B78"/>
    <w:rsid w:val="004675F5"/>
    <w:rsid w:val="004676F2"/>
    <w:rsid w:val="004703BA"/>
    <w:rsid w:val="0047117C"/>
    <w:rsid w:val="00472839"/>
    <w:rsid w:val="00473602"/>
    <w:rsid w:val="00476678"/>
    <w:rsid w:val="004772B5"/>
    <w:rsid w:val="00477733"/>
    <w:rsid w:val="00481E7E"/>
    <w:rsid w:val="00481E81"/>
    <w:rsid w:val="00481F7B"/>
    <w:rsid w:val="00484526"/>
    <w:rsid w:val="00485D09"/>
    <w:rsid w:val="00485DD6"/>
    <w:rsid w:val="004870D4"/>
    <w:rsid w:val="00487C53"/>
    <w:rsid w:val="00487FA6"/>
    <w:rsid w:val="0049079D"/>
    <w:rsid w:val="004910B9"/>
    <w:rsid w:val="00493F60"/>
    <w:rsid w:val="00495880"/>
    <w:rsid w:val="00496DE4"/>
    <w:rsid w:val="004A195B"/>
    <w:rsid w:val="004A2B70"/>
    <w:rsid w:val="004A3300"/>
    <w:rsid w:val="004A3341"/>
    <w:rsid w:val="004A7BA3"/>
    <w:rsid w:val="004B0474"/>
    <w:rsid w:val="004B1914"/>
    <w:rsid w:val="004B3BB5"/>
    <w:rsid w:val="004B3CA4"/>
    <w:rsid w:val="004B4CEE"/>
    <w:rsid w:val="004B6C63"/>
    <w:rsid w:val="004B738A"/>
    <w:rsid w:val="004C0310"/>
    <w:rsid w:val="004C0D70"/>
    <w:rsid w:val="004C13CE"/>
    <w:rsid w:val="004C3F11"/>
    <w:rsid w:val="004C4A93"/>
    <w:rsid w:val="004C571A"/>
    <w:rsid w:val="004C682E"/>
    <w:rsid w:val="004D13BC"/>
    <w:rsid w:val="004D1D9F"/>
    <w:rsid w:val="004D3AE9"/>
    <w:rsid w:val="004D450E"/>
    <w:rsid w:val="004D486B"/>
    <w:rsid w:val="004D5EF7"/>
    <w:rsid w:val="004E37FF"/>
    <w:rsid w:val="004E38E9"/>
    <w:rsid w:val="004E4259"/>
    <w:rsid w:val="004E5216"/>
    <w:rsid w:val="004E52A8"/>
    <w:rsid w:val="004E79FB"/>
    <w:rsid w:val="004F00BB"/>
    <w:rsid w:val="004F01E5"/>
    <w:rsid w:val="004F0BD9"/>
    <w:rsid w:val="004F1AD6"/>
    <w:rsid w:val="004F55ED"/>
    <w:rsid w:val="00500AA9"/>
    <w:rsid w:val="00501305"/>
    <w:rsid w:val="005065F9"/>
    <w:rsid w:val="00510822"/>
    <w:rsid w:val="0051189C"/>
    <w:rsid w:val="00511EA6"/>
    <w:rsid w:val="005134CF"/>
    <w:rsid w:val="0051421D"/>
    <w:rsid w:val="00516A8B"/>
    <w:rsid w:val="00520C31"/>
    <w:rsid w:val="0052146E"/>
    <w:rsid w:val="00521DB0"/>
    <w:rsid w:val="00525E33"/>
    <w:rsid w:val="005265B7"/>
    <w:rsid w:val="00530786"/>
    <w:rsid w:val="00531667"/>
    <w:rsid w:val="00532A7E"/>
    <w:rsid w:val="00532CB9"/>
    <w:rsid w:val="00534BD6"/>
    <w:rsid w:val="00534EF6"/>
    <w:rsid w:val="0053521C"/>
    <w:rsid w:val="00535F1D"/>
    <w:rsid w:val="0053602F"/>
    <w:rsid w:val="005360A2"/>
    <w:rsid w:val="00536518"/>
    <w:rsid w:val="00536CA4"/>
    <w:rsid w:val="0054200D"/>
    <w:rsid w:val="00542C1D"/>
    <w:rsid w:val="00542C3D"/>
    <w:rsid w:val="005469ED"/>
    <w:rsid w:val="00546D42"/>
    <w:rsid w:val="00547BB2"/>
    <w:rsid w:val="00547EA5"/>
    <w:rsid w:val="00551743"/>
    <w:rsid w:val="005521FD"/>
    <w:rsid w:val="00553F2C"/>
    <w:rsid w:val="0055480B"/>
    <w:rsid w:val="00554C04"/>
    <w:rsid w:val="00555DF7"/>
    <w:rsid w:val="00556278"/>
    <w:rsid w:val="0055751B"/>
    <w:rsid w:val="0056031F"/>
    <w:rsid w:val="00565B6A"/>
    <w:rsid w:val="00566780"/>
    <w:rsid w:val="00566D1B"/>
    <w:rsid w:val="00567149"/>
    <w:rsid w:val="00567992"/>
    <w:rsid w:val="0057128B"/>
    <w:rsid w:val="00571718"/>
    <w:rsid w:val="00571991"/>
    <w:rsid w:val="00572F5E"/>
    <w:rsid w:val="00573550"/>
    <w:rsid w:val="00574C49"/>
    <w:rsid w:val="00583DD5"/>
    <w:rsid w:val="00585384"/>
    <w:rsid w:val="00585DDD"/>
    <w:rsid w:val="0058767E"/>
    <w:rsid w:val="00587F6C"/>
    <w:rsid w:val="00591E4E"/>
    <w:rsid w:val="00592BBB"/>
    <w:rsid w:val="00592F0B"/>
    <w:rsid w:val="0059502C"/>
    <w:rsid w:val="0059522A"/>
    <w:rsid w:val="00597FB4"/>
    <w:rsid w:val="005A017B"/>
    <w:rsid w:val="005A1125"/>
    <w:rsid w:val="005A12CC"/>
    <w:rsid w:val="005A1C81"/>
    <w:rsid w:val="005A33ED"/>
    <w:rsid w:val="005A5B90"/>
    <w:rsid w:val="005A5D99"/>
    <w:rsid w:val="005A67E6"/>
    <w:rsid w:val="005A6A8E"/>
    <w:rsid w:val="005A7D90"/>
    <w:rsid w:val="005B0E29"/>
    <w:rsid w:val="005B173A"/>
    <w:rsid w:val="005B1FEE"/>
    <w:rsid w:val="005B22BF"/>
    <w:rsid w:val="005B3566"/>
    <w:rsid w:val="005B36EA"/>
    <w:rsid w:val="005B45AE"/>
    <w:rsid w:val="005B487A"/>
    <w:rsid w:val="005B491F"/>
    <w:rsid w:val="005B4E16"/>
    <w:rsid w:val="005B5D37"/>
    <w:rsid w:val="005B6BFC"/>
    <w:rsid w:val="005C09E5"/>
    <w:rsid w:val="005C1CF0"/>
    <w:rsid w:val="005C313F"/>
    <w:rsid w:val="005C37F9"/>
    <w:rsid w:val="005C5292"/>
    <w:rsid w:val="005C56E9"/>
    <w:rsid w:val="005C6100"/>
    <w:rsid w:val="005C656E"/>
    <w:rsid w:val="005C669C"/>
    <w:rsid w:val="005C778F"/>
    <w:rsid w:val="005C7AB7"/>
    <w:rsid w:val="005D020D"/>
    <w:rsid w:val="005D2F08"/>
    <w:rsid w:val="005D4B4D"/>
    <w:rsid w:val="005D61DA"/>
    <w:rsid w:val="005D7F92"/>
    <w:rsid w:val="005E0CF2"/>
    <w:rsid w:val="005E15F2"/>
    <w:rsid w:val="005E2EA5"/>
    <w:rsid w:val="005E41B7"/>
    <w:rsid w:val="005E4A54"/>
    <w:rsid w:val="005E54A6"/>
    <w:rsid w:val="005E5A38"/>
    <w:rsid w:val="005E5E6A"/>
    <w:rsid w:val="005E7374"/>
    <w:rsid w:val="005E7AF6"/>
    <w:rsid w:val="005F047B"/>
    <w:rsid w:val="005F0C05"/>
    <w:rsid w:val="005F13DF"/>
    <w:rsid w:val="005F1C13"/>
    <w:rsid w:val="005F388B"/>
    <w:rsid w:val="005F55A0"/>
    <w:rsid w:val="005F58FE"/>
    <w:rsid w:val="005F73C2"/>
    <w:rsid w:val="00600DF7"/>
    <w:rsid w:val="006033B2"/>
    <w:rsid w:val="00604175"/>
    <w:rsid w:val="00604589"/>
    <w:rsid w:val="00604E35"/>
    <w:rsid w:val="00606441"/>
    <w:rsid w:val="006066F6"/>
    <w:rsid w:val="0060753A"/>
    <w:rsid w:val="00607ADD"/>
    <w:rsid w:val="00610439"/>
    <w:rsid w:val="00611018"/>
    <w:rsid w:val="00611250"/>
    <w:rsid w:val="00612EEA"/>
    <w:rsid w:val="006163EC"/>
    <w:rsid w:val="00617237"/>
    <w:rsid w:val="00620C5B"/>
    <w:rsid w:val="00625B4C"/>
    <w:rsid w:val="006305CC"/>
    <w:rsid w:val="00632007"/>
    <w:rsid w:val="0063321E"/>
    <w:rsid w:val="00634084"/>
    <w:rsid w:val="00635838"/>
    <w:rsid w:val="00636458"/>
    <w:rsid w:val="0063649E"/>
    <w:rsid w:val="00637AB6"/>
    <w:rsid w:val="00640CBC"/>
    <w:rsid w:val="00641366"/>
    <w:rsid w:val="00641FC9"/>
    <w:rsid w:val="00642926"/>
    <w:rsid w:val="00644344"/>
    <w:rsid w:val="006512B0"/>
    <w:rsid w:val="00653253"/>
    <w:rsid w:val="00653339"/>
    <w:rsid w:val="00653FC0"/>
    <w:rsid w:val="00654B03"/>
    <w:rsid w:val="00655DD3"/>
    <w:rsid w:val="0065619B"/>
    <w:rsid w:val="006610BD"/>
    <w:rsid w:val="0066253D"/>
    <w:rsid w:val="006633E1"/>
    <w:rsid w:val="00664CC4"/>
    <w:rsid w:val="00665930"/>
    <w:rsid w:val="006672B5"/>
    <w:rsid w:val="00671800"/>
    <w:rsid w:val="006723A2"/>
    <w:rsid w:val="00672BD7"/>
    <w:rsid w:val="0067331F"/>
    <w:rsid w:val="00673F9B"/>
    <w:rsid w:val="0067491B"/>
    <w:rsid w:val="00675CBB"/>
    <w:rsid w:val="00680377"/>
    <w:rsid w:val="0068052E"/>
    <w:rsid w:val="006832B2"/>
    <w:rsid w:val="00684AAD"/>
    <w:rsid w:val="00685EA8"/>
    <w:rsid w:val="00690D5F"/>
    <w:rsid w:val="00694521"/>
    <w:rsid w:val="00697526"/>
    <w:rsid w:val="006A1C9D"/>
    <w:rsid w:val="006A4B4E"/>
    <w:rsid w:val="006A68BF"/>
    <w:rsid w:val="006A69B5"/>
    <w:rsid w:val="006B13FA"/>
    <w:rsid w:val="006B27F1"/>
    <w:rsid w:val="006B3083"/>
    <w:rsid w:val="006B345E"/>
    <w:rsid w:val="006B3605"/>
    <w:rsid w:val="006B79FE"/>
    <w:rsid w:val="006C0AF1"/>
    <w:rsid w:val="006C1B8F"/>
    <w:rsid w:val="006C1F89"/>
    <w:rsid w:val="006C2523"/>
    <w:rsid w:val="006C2FB4"/>
    <w:rsid w:val="006C36E3"/>
    <w:rsid w:val="006C41AD"/>
    <w:rsid w:val="006C6055"/>
    <w:rsid w:val="006D1FB7"/>
    <w:rsid w:val="006D2482"/>
    <w:rsid w:val="006D2CF1"/>
    <w:rsid w:val="006D39EB"/>
    <w:rsid w:val="006E3AC0"/>
    <w:rsid w:val="006E480A"/>
    <w:rsid w:val="006E65BC"/>
    <w:rsid w:val="006E6A74"/>
    <w:rsid w:val="006F1204"/>
    <w:rsid w:val="006F13A4"/>
    <w:rsid w:val="006F3DA6"/>
    <w:rsid w:val="006F501D"/>
    <w:rsid w:val="006F566B"/>
    <w:rsid w:val="006F5EC6"/>
    <w:rsid w:val="006F7E03"/>
    <w:rsid w:val="006F7E66"/>
    <w:rsid w:val="00701334"/>
    <w:rsid w:val="0070281B"/>
    <w:rsid w:val="0070327B"/>
    <w:rsid w:val="00703637"/>
    <w:rsid w:val="00703D95"/>
    <w:rsid w:val="00707304"/>
    <w:rsid w:val="00707F40"/>
    <w:rsid w:val="00710AFE"/>
    <w:rsid w:val="00712370"/>
    <w:rsid w:val="00712F51"/>
    <w:rsid w:val="007131AC"/>
    <w:rsid w:val="007141C8"/>
    <w:rsid w:val="00715527"/>
    <w:rsid w:val="007163EA"/>
    <w:rsid w:val="007165C5"/>
    <w:rsid w:val="0072077E"/>
    <w:rsid w:val="00720A49"/>
    <w:rsid w:val="00726503"/>
    <w:rsid w:val="00726CA4"/>
    <w:rsid w:val="00731B83"/>
    <w:rsid w:val="00735A1E"/>
    <w:rsid w:val="00736497"/>
    <w:rsid w:val="00736BA5"/>
    <w:rsid w:val="00740BD0"/>
    <w:rsid w:val="00741121"/>
    <w:rsid w:val="0074248A"/>
    <w:rsid w:val="00743062"/>
    <w:rsid w:val="007436B9"/>
    <w:rsid w:val="00743AC0"/>
    <w:rsid w:val="00744461"/>
    <w:rsid w:val="00745379"/>
    <w:rsid w:val="007458F3"/>
    <w:rsid w:val="00745E39"/>
    <w:rsid w:val="00746E65"/>
    <w:rsid w:val="00747D46"/>
    <w:rsid w:val="0075057E"/>
    <w:rsid w:val="00750928"/>
    <w:rsid w:val="0075118E"/>
    <w:rsid w:val="007517F3"/>
    <w:rsid w:val="0075243B"/>
    <w:rsid w:val="00753C14"/>
    <w:rsid w:val="00754267"/>
    <w:rsid w:val="00755C7B"/>
    <w:rsid w:val="007568E8"/>
    <w:rsid w:val="00756A61"/>
    <w:rsid w:val="00757730"/>
    <w:rsid w:val="0076279A"/>
    <w:rsid w:val="007634A6"/>
    <w:rsid w:val="0076385D"/>
    <w:rsid w:val="00764977"/>
    <w:rsid w:val="00766914"/>
    <w:rsid w:val="00766DBA"/>
    <w:rsid w:val="007709AD"/>
    <w:rsid w:val="00770F52"/>
    <w:rsid w:val="00771033"/>
    <w:rsid w:val="00771F18"/>
    <w:rsid w:val="00772A5A"/>
    <w:rsid w:val="00774B8B"/>
    <w:rsid w:val="00775890"/>
    <w:rsid w:val="00776C4B"/>
    <w:rsid w:val="00776F29"/>
    <w:rsid w:val="00781DBA"/>
    <w:rsid w:val="007831BB"/>
    <w:rsid w:val="0078483A"/>
    <w:rsid w:val="007867D6"/>
    <w:rsid w:val="00790837"/>
    <w:rsid w:val="00790C37"/>
    <w:rsid w:val="00792386"/>
    <w:rsid w:val="007959C3"/>
    <w:rsid w:val="00795DC6"/>
    <w:rsid w:val="007962E1"/>
    <w:rsid w:val="007A07D0"/>
    <w:rsid w:val="007A2030"/>
    <w:rsid w:val="007A6C42"/>
    <w:rsid w:val="007A6C5B"/>
    <w:rsid w:val="007B00D7"/>
    <w:rsid w:val="007B06F1"/>
    <w:rsid w:val="007B0FBA"/>
    <w:rsid w:val="007B1873"/>
    <w:rsid w:val="007B6B89"/>
    <w:rsid w:val="007B7014"/>
    <w:rsid w:val="007B742B"/>
    <w:rsid w:val="007B7742"/>
    <w:rsid w:val="007B7945"/>
    <w:rsid w:val="007C0791"/>
    <w:rsid w:val="007C0AD2"/>
    <w:rsid w:val="007C39A7"/>
    <w:rsid w:val="007C4971"/>
    <w:rsid w:val="007C4F24"/>
    <w:rsid w:val="007C60E8"/>
    <w:rsid w:val="007D0B40"/>
    <w:rsid w:val="007D3862"/>
    <w:rsid w:val="007D3BA6"/>
    <w:rsid w:val="007D4E57"/>
    <w:rsid w:val="007D50B5"/>
    <w:rsid w:val="007D7EB4"/>
    <w:rsid w:val="007E02C6"/>
    <w:rsid w:val="007E08D7"/>
    <w:rsid w:val="007E3D56"/>
    <w:rsid w:val="007E6775"/>
    <w:rsid w:val="007E6B7C"/>
    <w:rsid w:val="007E7A4E"/>
    <w:rsid w:val="007F0DDD"/>
    <w:rsid w:val="007F243B"/>
    <w:rsid w:val="007F4FC3"/>
    <w:rsid w:val="007F5450"/>
    <w:rsid w:val="007F64B3"/>
    <w:rsid w:val="007F6695"/>
    <w:rsid w:val="007F6CE3"/>
    <w:rsid w:val="007F7601"/>
    <w:rsid w:val="007F76C5"/>
    <w:rsid w:val="00800004"/>
    <w:rsid w:val="00800DE3"/>
    <w:rsid w:val="0080179F"/>
    <w:rsid w:val="008024FF"/>
    <w:rsid w:val="0080380D"/>
    <w:rsid w:val="00805D84"/>
    <w:rsid w:val="008063E7"/>
    <w:rsid w:val="0080783B"/>
    <w:rsid w:val="00810B30"/>
    <w:rsid w:val="00810D1E"/>
    <w:rsid w:val="008110A3"/>
    <w:rsid w:val="008112E1"/>
    <w:rsid w:val="00811F1F"/>
    <w:rsid w:val="00815433"/>
    <w:rsid w:val="00816203"/>
    <w:rsid w:val="00820617"/>
    <w:rsid w:val="00820D38"/>
    <w:rsid w:val="00820FB3"/>
    <w:rsid w:val="00821C7E"/>
    <w:rsid w:val="00821EBD"/>
    <w:rsid w:val="008236B4"/>
    <w:rsid w:val="008241A8"/>
    <w:rsid w:val="0082491A"/>
    <w:rsid w:val="00824CF5"/>
    <w:rsid w:val="00827038"/>
    <w:rsid w:val="00831C0F"/>
    <w:rsid w:val="008326E1"/>
    <w:rsid w:val="008347D7"/>
    <w:rsid w:val="008362B9"/>
    <w:rsid w:val="0084083A"/>
    <w:rsid w:val="008416DC"/>
    <w:rsid w:val="00841BA5"/>
    <w:rsid w:val="00843940"/>
    <w:rsid w:val="00843F33"/>
    <w:rsid w:val="00847F7E"/>
    <w:rsid w:val="00852C20"/>
    <w:rsid w:val="008530CA"/>
    <w:rsid w:val="00853494"/>
    <w:rsid w:val="00854F93"/>
    <w:rsid w:val="0085658F"/>
    <w:rsid w:val="00857AF6"/>
    <w:rsid w:val="00857D99"/>
    <w:rsid w:val="00857EC0"/>
    <w:rsid w:val="0086078F"/>
    <w:rsid w:val="008619AA"/>
    <w:rsid w:val="00863449"/>
    <w:rsid w:val="00863634"/>
    <w:rsid w:val="0086544F"/>
    <w:rsid w:val="00865AED"/>
    <w:rsid w:val="00865D84"/>
    <w:rsid w:val="008666FF"/>
    <w:rsid w:val="0086787B"/>
    <w:rsid w:val="0087023F"/>
    <w:rsid w:val="008716B9"/>
    <w:rsid w:val="008717CD"/>
    <w:rsid w:val="008719E0"/>
    <w:rsid w:val="00873958"/>
    <w:rsid w:val="00874068"/>
    <w:rsid w:val="008756EA"/>
    <w:rsid w:val="00875F54"/>
    <w:rsid w:val="0087640E"/>
    <w:rsid w:val="00876634"/>
    <w:rsid w:val="008769F7"/>
    <w:rsid w:val="00876FB9"/>
    <w:rsid w:val="00877DCB"/>
    <w:rsid w:val="00880054"/>
    <w:rsid w:val="00880D95"/>
    <w:rsid w:val="00880F7E"/>
    <w:rsid w:val="0088348D"/>
    <w:rsid w:val="00884160"/>
    <w:rsid w:val="008842AB"/>
    <w:rsid w:val="00886766"/>
    <w:rsid w:val="008876E5"/>
    <w:rsid w:val="008878BA"/>
    <w:rsid w:val="008879FC"/>
    <w:rsid w:val="0089006A"/>
    <w:rsid w:val="00892F45"/>
    <w:rsid w:val="00893D82"/>
    <w:rsid w:val="0089450D"/>
    <w:rsid w:val="0089492B"/>
    <w:rsid w:val="00895688"/>
    <w:rsid w:val="00897130"/>
    <w:rsid w:val="00897F52"/>
    <w:rsid w:val="008A04F2"/>
    <w:rsid w:val="008A07BF"/>
    <w:rsid w:val="008A0CE2"/>
    <w:rsid w:val="008A1EBE"/>
    <w:rsid w:val="008A2622"/>
    <w:rsid w:val="008A31CF"/>
    <w:rsid w:val="008A4F87"/>
    <w:rsid w:val="008B163A"/>
    <w:rsid w:val="008B23E7"/>
    <w:rsid w:val="008B435D"/>
    <w:rsid w:val="008B6FF7"/>
    <w:rsid w:val="008B798D"/>
    <w:rsid w:val="008B7EC0"/>
    <w:rsid w:val="008C02BC"/>
    <w:rsid w:val="008C2793"/>
    <w:rsid w:val="008C64AB"/>
    <w:rsid w:val="008C6C7C"/>
    <w:rsid w:val="008D0C81"/>
    <w:rsid w:val="008D0C9D"/>
    <w:rsid w:val="008D2B09"/>
    <w:rsid w:val="008D41A2"/>
    <w:rsid w:val="008D52F9"/>
    <w:rsid w:val="008D6217"/>
    <w:rsid w:val="008E1ABA"/>
    <w:rsid w:val="008E2BA7"/>
    <w:rsid w:val="008E3B9A"/>
    <w:rsid w:val="008E4550"/>
    <w:rsid w:val="008E5210"/>
    <w:rsid w:val="008E5613"/>
    <w:rsid w:val="008E69F6"/>
    <w:rsid w:val="008E6A04"/>
    <w:rsid w:val="008F31C6"/>
    <w:rsid w:val="008F536D"/>
    <w:rsid w:val="008F5AEC"/>
    <w:rsid w:val="008F7EDB"/>
    <w:rsid w:val="009017E3"/>
    <w:rsid w:val="00903550"/>
    <w:rsid w:val="00904F10"/>
    <w:rsid w:val="0090539D"/>
    <w:rsid w:val="00905910"/>
    <w:rsid w:val="00905CCE"/>
    <w:rsid w:val="00907457"/>
    <w:rsid w:val="00910E77"/>
    <w:rsid w:val="009115A8"/>
    <w:rsid w:val="00911DB2"/>
    <w:rsid w:val="00912585"/>
    <w:rsid w:val="00913963"/>
    <w:rsid w:val="00913C06"/>
    <w:rsid w:val="00917121"/>
    <w:rsid w:val="009179E0"/>
    <w:rsid w:val="00917E4C"/>
    <w:rsid w:val="00920A3B"/>
    <w:rsid w:val="00923B23"/>
    <w:rsid w:val="00924DA0"/>
    <w:rsid w:val="00925063"/>
    <w:rsid w:val="009258CC"/>
    <w:rsid w:val="00925A8E"/>
    <w:rsid w:val="0092605D"/>
    <w:rsid w:val="009262BB"/>
    <w:rsid w:val="00930198"/>
    <w:rsid w:val="00930742"/>
    <w:rsid w:val="00931C5B"/>
    <w:rsid w:val="00932CD5"/>
    <w:rsid w:val="00934833"/>
    <w:rsid w:val="00935793"/>
    <w:rsid w:val="00936DCF"/>
    <w:rsid w:val="00936E85"/>
    <w:rsid w:val="00937BF3"/>
    <w:rsid w:val="00941472"/>
    <w:rsid w:val="00941933"/>
    <w:rsid w:val="00942C68"/>
    <w:rsid w:val="009433A7"/>
    <w:rsid w:val="00944CBA"/>
    <w:rsid w:val="009450D4"/>
    <w:rsid w:val="00945727"/>
    <w:rsid w:val="0094730C"/>
    <w:rsid w:val="009477D0"/>
    <w:rsid w:val="009500B0"/>
    <w:rsid w:val="00950DCF"/>
    <w:rsid w:val="00951BCE"/>
    <w:rsid w:val="00951CCC"/>
    <w:rsid w:val="00951E21"/>
    <w:rsid w:val="009524D3"/>
    <w:rsid w:val="0095362F"/>
    <w:rsid w:val="00955715"/>
    <w:rsid w:val="00957ABF"/>
    <w:rsid w:val="00957E3E"/>
    <w:rsid w:val="009601B2"/>
    <w:rsid w:val="009604A4"/>
    <w:rsid w:val="009605FE"/>
    <w:rsid w:val="0096260E"/>
    <w:rsid w:val="009629B0"/>
    <w:rsid w:val="00962FAE"/>
    <w:rsid w:val="00963143"/>
    <w:rsid w:val="00965AC4"/>
    <w:rsid w:val="00966F93"/>
    <w:rsid w:val="00972B13"/>
    <w:rsid w:val="0097320E"/>
    <w:rsid w:val="00976388"/>
    <w:rsid w:val="0097729F"/>
    <w:rsid w:val="00980D6B"/>
    <w:rsid w:val="009832E4"/>
    <w:rsid w:val="00984486"/>
    <w:rsid w:val="0098499A"/>
    <w:rsid w:val="00985D65"/>
    <w:rsid w:val="00986413"/>
    <w:rsid w:val="00987D1E"/>
    <w:rsid w:val="009900DF"/>
    <w:rsid w:val="0099165F"/>
    <w:rsid w:val="0099219A"/>
    <w:rsid w:val="00993AE3"/>
    <w:rsid w:val="00997F99"/>
    <w:rsid w:val="009A028C"/>
    <w:rsid w:val="009A6618"/>
    <w:rsid w:val="009A6A67"/>
    <w:rsid w:val="009B0A94"/>
    <w:rsid w:val="009B311D"/>
    <w:rsid w:val="009B3227"/>
    <w:rsid w:val="009B539E"/>
    <w:rsid w:val="009C09AF"/>
    <w:rsid w:val="009C2ED7"/>
    <w:rsid w:val="009C6ECC"/>
    <w:rsid w:val="009D23FE"/>
    <w:rsid w:val="009D490A"/>
    <w:rsid w:val="009D54EA"/>
    <w:rsid w:val="009D56CE"/>
    <w:rsid w:val="009D696C"/>
    <w:rsid w:val="009D7132"/>
    <w:rsid w:val="009D7210"/>
    <w:rsid w:val="009E03AB"/>
    <w:rsid w:val="009E05D4"/>
    <w:rsid w:val="009E0BA0"/>
    <w:rsid w:val="009E37D1"/>
    <w:rsid w:val="009E5E83"/>
    <w:rsid w:val="009E71A0"/>
    <w:rsid w:val="009E7AF2"/>
    <w:rsid w:val="009F100E"/>
    <w:rsid w:val="009F25F9"/>
    <w:rsid w:val="009F6D59"/>
    <w:rsid w:val="009F7902"/>
    <w:rsid w:val="00A00A0C"/>
    <w:rsid w:val="00A01694"/>
    <w:rsid w:val="00A0353C"/>
    <w:rsid w:val="00A04C7E"/>
    <w:rsid w:val="00A05235"/>
    <w:rsid w:val="00A07576"/>
    <w:rsid w:val="00A11533"/>
    <w:rsid w:val="00A11DAB"/>
    <w:rsid w:val="00A11FCF"/>
    <w:rsid w:val="00A12475"/>
    <w:rsid w:val="00A13BE8"/>
    <w:rsid w:val="00A21077"/>
    <w:rsid w:val="00A24A56"/>
    <w:rsid w:val="00A24ABC"/>
    <w:rsid w:val="00A26BF9"/>
    <w:rsid w:val="00A274AD"/>
    <w:rsid w:val="00A275A1"/>
    <w:rsid w:val="00A30EA4"/>
    <w:rsid w:val="00A32E2C"/>
    <w:rsid w:val="00A336CC"/>
    <w:rsid w:val="00A33D14"/>
    <w:rsid w:val="00A343F5"/>
    <w:rsid w:val="00A351D6"/>
    <w:rsid w:val="00A35541"/>
    <w:rsid w:val="00A36D1A"/>
    <w:rsid w:val="00A37C0C"/>
    <w:rsid w:val="00A41CCA"/>
    <w:rsid w:val="00A42333"/>
    <w:rsid w:val="00A441DF"/>
    <w:rsid w:val="00A46B36"/>
    <w:rsid w:val="00A506B8"/>
    <w:rsid w:val="00A515EE"/>
    <w:rsid w:val="00A53E21"/>
    <w:rsid w:val="00A55189"/>
    <w:rsid w:val="00A55D24"/>
    <w:rsid w:val="00A56D19"/>
    <w:rsid w:val="00A60069"/>
    <w:rsid w:val="00A61B17"/>
    <w:rsid w:val="00A631C9"/>
    <w:rsid w:val="00A63246"/>
    <w:rsid w:val="00A6493F"/>
    <w:rsid w:val="00A678DB"/>
    <w:rsid w:val="00A705F1"/>
    <w:rsid w:val="00A71CFC"/>
    <w:rsid w:val="00A776B4"/>
    <w:rsid w:val="00A802B3"/>
    <w:rsid w:val="00A804D9"/>
    <w:rsid w:val="00A805D4"/>
    <w:rsid w:val="00A81783"/>
    <w:rsid w:val="00A81BEA"/>
    <w:rsid w:val="00A83DE2"/>
    <w:rsid w:val="00A840F2"/>
    <w:rsid w:val="00A85140"/>
    <w:rsid w:val="00A879C5"/>
    <w:rsid w:val="00A9096C"/>
    <w:rsid w:val="00A94E1A"/>
    <w:rsid w:val="00A965BE"/>
    <w:rsid w:val="00A96C37"/>
    <w:rsid w:val="00A96D89"/>
    <w:rsid w:val="00AA1E2D"/>
    <w:rsid w:val="00AA2465"/>
    <w:rsid w:val="00AA392E"/>
    <w:rsid w:val="00AA488E"/>
    <w:rsid w:val="00AA4FA9"/>
    <w:rsid w:val="00AA61A0"/>
    <w:rsid w:val="00AA67B5"/>
    <w:rsid w:val="00AA7F8A"/>
    <w:rsid w:val="00AB0D2A"/>
    <w:rsid w:val="00AB37A3"/>
    <w:rsid w:val="00AB3830"/>
    <w:rsid w:val="00AB4F24"/>
    <w:rsid w:val="00AB675C"/>
    <w:rsid w:val="00AC0064"/>
    <w:rsid w:val="00AC1F06"/>
    <w:rsid w:val="00AC27AF"/>
    <w:rsid w:val="00AC2BEF"/>
    <w:rsid w:val="00AC2DFF"/>
    <w:rsid w:val="00AC3860"/>
    <w:rsid w:val="00AC70AB"/>
    <w:rsid w:val="00AC73C6"/>
    <w:rsid w:val="00AD1978"/>
    <w:rsid w:val="00AD2AF2"/>
    <w:rsid w:val="00AD4038"/>
    <w:rsid w:val="00AD49D6"/>
    <w:rsid w:val="00AD4C56"/>
    <w:rsid w:val="00AD67E1"/>
    <w:rsid w:val="00AE02A2"/>
    <w:rsid w:val="00AE06F9"/>
    <w:rsid w:val="00AE0C06"/>
    <w:rsid w:val="00AE0DDE"/>
    <w:rsid w:val="00AE148E"/>
    <w:rsid w:val="00AE4B13"/>
    <w:rsid w:val="00AE51C0"/>
    <w:rsid w:val="00AE5206"/>
    <w:rsid w:val="00AE7E1C"/>
    <w:rsid w:val="00AF27DE"/>
    <w:rsid w:val="00AF3521"/>
    <w:rsid w:val="00AF3B99"/>
    <w:rsid w:val="00AF4BC2"/>
    <w:rsid w:val="00AF4D26"/>
    <w:rsid w:val="00AF70EC"/>
    <w:rsid w:val="00AF7B8B"/>
    <w:rsid w:val="00B006CB"/>
    <w:rsid w:val="00B00EFB"/>
    <w:rsid w:val="00B01B3D"/>
    <w:rsid w:val="00B025DB"/>
    <w:rsid w:val="00B03E1C"/>
    <w:rsid w:val="00B043CC"/>
    <w:rsid w:val="00B0675A"/>
    <w:rsid w:val="00B079D0"/>
    <w:rsid w:val="00B07A09"/>
    <w:rsid w:val="00B10ADC"/>
    <w:rsid w:val="00B12168"/>
    <w:rsid w:val="00B1230E"/>
    <w:rsid w:val="00B130E5"/>
    <w:rsid w:val="00B13253"/>
    <w:rsid w:val="00B13331"/>
    <w:rsid w:val="00B16CD1"/>
    <w:rsid w:val="00B264F5"/>
    <w:rsid w:val="00B312A4"/>
    <w:rsid w:val="00B31B5A"/>
    <w:rsid w:val="00B32195"/>
    <w:rsid w:val="00B330B8"/>
    <w:rsid w:val="00B42548"/>
    <w:rsid w:val="00B43115"/>
    <w:rsid w:val="00B4344E"/>
    <w:rsid w:val="00B452E7"/>
    <w:rsid w:val="00B46F83"/>
    <w:rsid w:val="00B46FCD"/>
    <w:rsid w:val="00B47358"/>
    <w:rsid w:val="00B518A0"/>
    <w:rsid w:val="00B53938"/>
    <w:rsid w:val="00B5578C"/>
    <w:rsid w:val="00B559F0"/>
    <w:rsid w:val="00B57386"/>
    <w:rsid w:val="00B60EE9"/>
    <w:rsid w:val="00B63412"/>
    <w:rsid w:val="00B646F8"/>
    <w:rsid w:val="00B64E21"/>
    <w:rsid w:val="00B64FA7"/>
    <w:rsid w:val="00B65462"/>
    <w:rsid w:val="00B66E37"/>
    <w:rsid w:val="00B719D1"/>
    <w:rsid w:val="00B72384"/>
    <w:rsid w:val="00B75551"/>
    <w:rsid w:val="00B763AF"/>
    <w:rsid w:val="00B77077"/>
    <w:rsid w:val="00B7775C"/>
    <w:rsid w:val="00B77913"/>
    <w:rsid w:val="00B77D51"/>
    <w:rsid w:val="00B800AB"/>
    <w:rsid w:val="00B8015D"/>
    <w:rsid w:val="00B832C9"/>
    <w:rsid w:val="00B867BB"/>
    <w:rsid w:val="00B86947"/>
    <w:rsid w:val="00B92EE0"/>
    <w:rsid w:val="00B948B5"/>
    <w:rsid w:val="00B95DB8"/>
    <w:rsid w:val="00B96358"/>
    <w:rsid w:val="00BA0B87"/>
    <w:rsid w:val="00BA178A"/>
    <w:rsid w:val="00BA2BE4"/>
    <w:rsid w:val="00BA2E3E"/>
    <w:rsid w:val="00BA41CF"/>
    <w:rsid w:val="00BA4934"/>
    <w:rsid w:val="00BA5642"/>
    <w:rsid w:val="00BB1927"/>
    <w:rsid w:val="00BB26E7"/>
    <w:rsid w:val="00BB2DC3"/>
    <w:rsid w:val="00BB512E"/>
    <w:rsid w:val="00BC0FE9"/>
    <w:rsid w:val="00BC1243"/>
    <w:rsid w:val="00BC1D35"/>
    <w:rsid w:val="00BC1EB8"/>
    <w:rsid w:val="00BC2C1D"/>
    <w:rsid w:val="00BC36B1"/>
    <w:rsid w:val="00BC3958"/>
    <w:rsid w:val="00BC4E09"/>
    <w:rsid w:val="00BC7E59"/>
    <w:rsid w:val="00BD022B"/>
    <w:rsid w:val="00BD0FFA"/>
    <w:rsid w:val="00BD3E8A"/>
    <w:rsid w:val="00BD5839"/>
    <w:rsid w:val="00BD63CE"/>
    <w:rsid w:val="00BD6FA5"/>
    <w:rsid w:val="00BD7202"/>
    <w:rsid w:val="00BE05EF"/>
    <w:rsid w:val="00BE077A"/>
    <w:rsid w:val="00BE07AA"/>
    <w:rsid w:val="00BE2101"/>
    <w:rsid w:val="00BE2CBC"/>
    <w:rsid w:val="00BE2F0E"/>
    <w:rsid w:val="00BE4C9C"/>
    <w:rsid w:val="00BE7534"/>
    <w:rsid w:val="00BE7A84"/>
    <w:rsid w:val="00BF1AA2"/>
    <w:rsid w:val="00BF3DB1"/>
    <w:rsid w:val="00BF4860"/>
    <w:rsid w:val="00BF72F0"/>
    <w:rsid w:val="00C014F2"/>
    <w:rsid w:val="00C015FA"/>
    <w:rsid w:val="00C03E2E"/>
    <w:rsid w:val="00C0551D"/>
    <w:rsid w:val="00C05D96"/>
    <w:rsid w:val="00C06DCA"/>
    <w:rsid w:val="00C07501"/>
    <w:rsid w:val="00C0799C"/>
    <w:rsid w:val="00C10CCD"/>
    <w:rsid w:val="00C1511F"/>
    <w:rsid w:val="00C17293"/>
    <w:rsid w:val="00C204E1"/>
    <w:rsid w:val="00C20843"/>
    <w:rsid w:val="00C212F7"/>
    <w:rsid w:val="00C213F6"/>
    <w:rsid w:val="00C214D2"/>
    <w:rsid w:val="00C233D1"/>
    <w:rsid w:val="00C242D9"/>
    <w:rsid w:val="00C24373"/>
    <w:rsid w:val="00C262DB"/>
    <w:rsid w:val="00C26A77"/>
    <w:rsid w:val="00C26E01"/>
    <w:rsid w:val="00C27147"/>
    <w:rsid w:val="00C30E1A"/>
    <w:rsid w:val="00C33DD4"/>
    <w:rsid w:val="00C349F5"/>
    <w:rsid w:val="00C34BC2"/>
    <w:rsid w:val="00C3582F"/>
    <w:rsid w:val="00C35A77"/>
    <w:rsid w:val="00C36418"/>
    <w:rsid w:val="00C40B95"/>
    <w:rsid w:val="00C41957"/>
    <w:rsid w:val="00C4412C"/>
    <w:rsid w:val="00C45293"/>
    <w:rsid w:val="00C4646E"/>
    <w:rsid w:val="00C47798"/>
    <w:rsid w:val="00C52DE4"/>
    <w:rsid w:val="00C54B6A"/>
    <w:rsid w:val="00C5552B"/>
    <w:rsid w:val="00C5755D"/>
    <w:rsid w:val="00C60A05"/>
    <w:rsid w:val="00C60DA1"/>
    <w:rsid w:val="00C61885"/>
    <w:rsid w:val="00C61CB8"/>
    <w:rsid w:val="00C639B5"/>
    <w:rsid w:val="00C64203"/>
    <w:rsid w:val="00C64315"/>
    <w:rsid w:val="00C647C2"/>
    <w:rsid w:val="00C64FE2"/>
    <w:rsid w:val="00C65374"/>
    <w:rsid w:val="00C6569E"/>
    <w:rsid w:val="00C66DEE"/>
    <w:rsid w:val="00C670D6"/>
    <w:rsid w:val="00C67F3F"/>
    <w:rsid w:val="00C72403"/>
    <w:rsid w:val="00C73C19"/>
    <w:rsid w:val="00C740ED"/>
    <w:rsid w:val="00C74D01"/>
    <w:rsid w:val="00C7514E"/>
    <w:rsid w:val="00C76318"/>
    <w:rsid w:val="00C76D29"/>
    <w:rsid w:val="00C77B4E"/>
    <w:rsid w:val="00C8080B"/>
    <w:rsid w:val="00C80C36"/>
    <w:rsid w:val="00C812A7"/>
    <w:rsid w:val="00C82D5F"/>
    <w:rsid w:val="00C83724"/>
    <w:rsid w:val="00C83E19"/>
    <w:rsid w:val="00C85334"/>
    <w:rsid w:val="00C86980"/>
    <w:rsid w:val="00C91B2F"/>
    <w:rsid w:val="00C91FF3"/>
    <w:rsid w:val="00C92134"/>
    <w:rsid w:val="00C92631"/>
    <w:rsid w:val="00C9280A"/>
    <w:rsid w:val="00C93881"/>
    <w:rsid w:val="00CA092B"/>
    <w:rsid w:val="00CA1E8C"/>
    <w:rsid w:val="00CA352B"/>
    <w:rsid w:val="00CA4D67"/>
    <w:rsid w:val="00CA4DD8"/>
    <w:rsid w:val="00CA5AE2"/>
    <w:rsid w:val="00CA7C3B"/>
    <w:rsid w:val="00CB0339"/>
    <w:rsid w:val="00CB11BA"/>
    <w:rsid w:val="00CB1769"/>
    <w:rsid w:val="00CB2F8C"/>
    <w:rsid w:val="00CB4BA0"/>
    <w:rsid w:val="00CC0851"/>
    <w:rsid w:val="00CC0C42"/>
    <w:rsid w:val="00CC0D9D"/>
    <w:rsid w:val="00CC1550"/>
    <w:rsid w:val="00CC191C"/>
    <w:rsid w:val="00CC400C"/>
    <w:rsid w:val="00CC5590"/>
    <w:rsid w:val="00CC55A8"/>
    <w:rsid w:val="00CC6BCB"/>
    <w:rsid w:val="00CC79A5"/>
    <w:rsid w:val="00CD2E94"/>
    <w:rsid w:val="00CD54F3"/>
    <w:rsid w:val="00CD7876"/>
    <w:rsid w:val="00CD7A1D"/>
    <w:rsid w:val="00CE38E1"/>
    <w:rsid w:val="00CE38FF"/>
    <w:rsid w:val="00CE6451"/>
    <w:rsid w:val="00CE67C4"/>
    <w:rsid w:val="00CE7BBF"/>
    <w:rsid w:val="00CF11AE"/>
    <w:rsid w:val="00CF1C31"/>
    <w:rsid w:val="00CF297F"/>
    <w:rsid w:val="00CF3141"/>
    <w:rsid w:val="00CF3903"/>
    <w:rsid w:val="00CF3EF7"/>
    <w:rsid w:val="00CF41E4"/>
    <w:rsid w:val="00CF6488"/>
    <w:rsid w:val="00CF6C0A"/>
    <w:rsid w:val="00D013E7"/>
    <w:rsid w:val="00D03A25"/>
    <w:rsid w:val="00D0447F"/>
    <w:rsid w:val="00D04D06"/>
    <w:rsid w:val="00D04F7C"/>
    <w:rsid w:val="00D07C00"/>
    <w:rsid w:val="00D100DE"/>
    <w:rsid w:val="00D1051F"/>
    <w:rsid w:val="00D15E3A"/>
    <w:rsid w:val="00D15E87"/>
    <w:rsid w:val="00D17DC9"/>
    <w:rsid w:val="00D212C1"/>
    <w:rsid w:val="00D21802"/>
    <w:rsid w:val="00D23864"/>
    <w:rsid w:val="00D24CCC"/>
    <w:rsid w:val="00D2539C"/>
    <w:rsid w:val="00D25B6C"/>
    <w:rsid w:val="00D26DC3"/>
    <w:rsid w:val="00D2794D"/>
    <w:rsid w:val="00D27DC3"/>
    <w:rsid w:val="00D305D6"/>
    <w:rsid w:val="00D336C4"/>
    <w:rsid w:val="00D33925"/>
    <w:rsid w:val="00D342E8"/>
    <w:rsid w:val="00D34DB7"/>
    <w:rsid w:val="00D3628A"/>
    <w:rsid w:val="00D3752D"/>
    <w:rsid w:val="00D37E68"/>
    <w:rsid w:val="00D40722"/>
    <w:rsid w:val="00D439E7"/>
    <w:rsid w:val="00D4417D"/>
    <w:rsid w:val="00D441EC"/>
    <w:rsid w:val="00D47BCA"/>
    <w:rsid w:val="00D50246"/>
    <w:rsid w:val="00D5074B"/>
    <w:rsid w:val="00D5128B"/>
    <w:rsid w:val="00D5294C"/>
    <w:rsid w:val="00D52BB6"/>
    <w:rsid w:val="00D543BF"/>
    <w:rsid w:val="00D5450D"/>
    <w:rsid w:val="00D54536"/>
    <w:rsid w:val="00D61D92"/>
    <w:rsid w:val="00D6499A"/>
    <w:rsid w:val="00D65C93"/>
    <w:rsid w:val="00D6667D"/>
    <w:rsid w:val="00D66945"/>
    <w:rsid w:val="00D7043F"/>
    <w:rsid w:val="00D7343C"/>
    <w:rsid w:val="00D74D47"/>
    <w:rsid w:val="00D75288"/>
    <w:rsid w:val="00D759FF"/>
    <w:rsid w:val="00D80C48"/>
    <w:rsid w:val="00D814C4"/>
    <w:rsid w:val="00D83A7D"/>
    <w:rsid w:val="00D84933"/>
    <w:rsid w:val="00D8553C"/>
    <w:rsid w:val="00D86A81"/>
    <w:rsid w:val="00D8784E"/>
    <w:rsid w:val="00D91BCD"/>
    <w:rsid w:val="00D91F42"/>
    <w:rsid w:val="00D93685"/>
    <w:rsid w:val="00D95C7C"/>
    <w:rsid w:val="00D97B08"/>
    <w:rsid w:val="00DA1E2B"/>
    <w:rsid w:val="00DA22F9"/>
    <w:rsid w:val="00DA2838"/>
    <w:rsid w:val="00DB28E2"/>
    <w:rsid w:val="00DB3F61"/>
    <w:rsid w:val="00DB76A8"/>
    <w:rsid w:val="00DB77F5"/>
    <w:rsid w:val="00DC1533"/>
    <w:rsid w:val="00DC1EA0"/>
    <w:rsid w:val="00DC22EE"/>
    <w:rsid w:val="00DC43C3"/>
    <w:rsid w:val="00DC4F92"/>
    <w:rsid w:val="00DC516C"/>
    <w:rsid w:val="00DC54E8"/>
    <w:rsid w:val="00DC5546"/>
    <w:rsid w:val="00DC684D"/>
    <w:rsid w:val="00DC6DAB"/>
    <w:rsid w:val="00DD038D"/>
    <w:rsid w:val="00DD0569"/>
    <w:rsid w:val="00DD09FD"/>
    <w:rsid w:val="00DD0DB5"/>
    <w:rsid w:val="00DD2236"/>
    <w:rsid w:val="00DD3FB4"/>
    <w:rsid w:val="00DD447A"/>
    <w:rsid w:val="00DD7FA2"/>
    <w:rsid w:val="00DE004A"/>
    <w:rsid w:val="00DE0F59"/>
    <w:rsid w:val="00DE2414"/>
    <w:rsid w:val="00DE2D7C"/>
    <w:rsid w:val="00DE4EEC"/>
    <w:rsid w:val="00DE561A"/>
    <w:rsid w:val="00DE7114"/>
    <w:rsid w:val="00DE73A8"/>
    <w:rsid w:val="00DF0730"/>
    <w:rsid w:val="00DF08F9"/>
    <w:rsid w:val="00DF1505"/>
    <w:rsid w:val="00DF2A0C"/>
    <w:rsid w:val="00DF2CA5"/>
    <w:rsid w:val="00DF6407"/>
    <w:rsid w:val="00DF729F"/>
    <w:rsid w:val="00E0088F"/>
    <w:rsid w:val="00E00FEA"/>
    <w:rsid w:val="00E0181A"/>
    <w:rsid w:val="00E03B8D"/>
    <w:rsid w:val="00E0493F"/>
    <w:rsid w:val="00E055DD"/>
    <w:rsid w:val="00E06E68"/>
    <w:rsid w:val="00E06EAD"/>
    <w:rsid w:val="00E102C5"/>
    <w:rsid w:val="00E12303"/>
    <w:rsid w:val="00E126CF"/>
    <w:rsid w:val="00E1287C"/>
    <w:rsid w:val="00E12DA7"/>
    <w:rsid w:val="00E1480E"/>
    <w:rsid w:val="00E15447"/>
    <w:rsid w:val="00E163F6"/>
    <w:rsid w:val="00E17480"/>
    <w:rsid w:val="00E21629"/>
    <w:rsid w:val="00E252F0"/>
    <w:rsid w:val="00E25630"/>
    <w:rsid w:val="00E25739"/>
    <w:rsid w:val="00E26E52"/>
    <w:rsid w:val="00E27B33"/>
    <w:rsid w:val="00E300B1"/>
    <w:rsid w:val="00E304BB"/>
    <w:rsid w:val="00E305BC"/>
    <w:rsid w:val="00E30AF6"/>
    <w:rsid w:val="00E31C81"/>
    <w:rsid w:val="00E321B0"/>
    <w:rsid w:val="00E3454C"/>
    <w:rsid w:val="00E36386"/>
    <w:rsid w:val="00E36487"/>
    <w:rsid w:val="00E37E07"/>
    <w:rsid w:val="00E40A48"/>
    <w:rsid w:val="00E42D16"/>
    <w:rsid w:val="00E449B2"/>
    <w:rsid w:val="00E46D55"/>
    <w:rsid w:val="00E47981"/>
    <w:rsid w:val="00E50422"/>
    <w:rsid w:val="00E50556"/>
    <w:rsid w:val="00E51CCE"/>
    <w:rsid w:val="00E528D1"/>
    <w:rsid w:val="00E53699"/>
    <w:rsid w:val="00E53B4E"/>
    <w:rsid w:val="00E573F3"/>
    <w:rsid w:val="00E6353F"/>
    <w:rsid w:val="00E63874"/>
    <w:rsid w:val="00E6512F"/>
    <w:rsid w:val="00E651A4"/>
    <w:rsid w:val="00E656C5"/>
    <w:rsid w:val="00E65B58"/>
    <w:rsid w:val="00E671A5"/>
    <w:rsid w:val="00E67619"/>
    <w:rsid w:val="00E72295"/>
    <w:rsid w:val="00E733FE"/>
    <w:rsid w:val="00E7574D"/>
    <w:rsid w:val="00E762E9"/>
    <w:rsid w:val="00E766D6"/>
    <w:rsid w:val="00E76E82"/>
    <w:rsid w:val="00E809EB"/>
    <w:rsid w:val="00E817FC"/>
    <w:rsid w:val="00E820DE"/>
    <w:rsid w:val="00E827C7"/>
    <w:rsid w:val="00E92CFB"/>
    <w:rsid w:val="00E9538C"/>
    <w:rsid w:val="00E96526"/>
    <w:rsid w:val="00E966CB"/>
    <w:rsid w:val="00E96D7B"/>
    <w:rsid w:val="00E97321"/>
    <w:rsid w:val="00EA245C"/>
    <w:rsid w:val="00EA2C44"/>
    <w:rsid w:val="00EA5C36"/>
    <w:rsid w:val="00EB05E8"/>
    <w:rsid w:val="00EB07B9"/>
    <w:rsid w:val="00EB24EB"/>
    <w:rsid w:val="00EB2B50"/>
    <w:rsid w:val="00EB4998"/>
    <w:rsid w:val="00EB5DC2"/>
    <w:rsid w:val="00EB6A6C"/>
    <w:rsid w:val="00EC08B4"/>
    <w:rsid w:val="00EC141F"/>
    <w:rsid w:val="00ED0F90"/>
    <w:rsid w:val="00ED190A"/>
    <w:rsid w:val="00ED32B5"/>
    <w:rsid w:val="00ED6077"/>
    <w:rsid w:val="00EE2EE2"/>
    <w:rsid w:val="00EE458A"/>
    <w:rsid w:val="00EE4A5B"/>
    <w:rsid w:val="00EE613B"/>
    <w:rsid w:val="00EE7964"/>
    <w:rsid w:val="00EF04E2"/>
    <w:rsid w:val="00EF0C27"/>
    <w:rsid w:val="00EF1688"/>
    <w:rsid w:val="00EF31D8"/>
    <w:rsid w:val="00EF3E89"/>
    <w:rsid w:val="00EF422E"/>
    <w:rsid w:val="00EF5763"/>
    <w:rsid w:val="00EF7EA2"/>
    <w:rsid w:val="00F0041B"/>
    <w:rsid w:val="00F01986"/>
    <w:rsid w:val="00F01B15"/>
    <w:rsid w:val="00F036DF"/>
    <w:rsid w:val="00F0518D"/>
    <w:rsid w:val="00F07661"/>
    <w:rsid w:val="00F07C23"/>
    <w:rsid w:val="00F117B0"/>
    <w:rsid w:val="00F119EA"/>
    <w:rsid w:val="00F14628"/>
    <w:rsid w:val="00F146A4"/>
    <w:rsid w:val="00F171B6"/>
    <w:rsid w:val="00F171E7"/>
    <w:rsid w:val="00F20C13"/>
    <w:rsid w:val="00F20E34"/>
    <w:rsid w:val="00F239C6"/>
    <w:rsid w:val="00F25A54"/>
    <w:rsid w:val="00F30E6F"/>
    <w:rsid w:val="00F3172E"/>
    <w:rsid w:val="00F31EBE"/>
    <w:rsid w:val="00F32132"/>
    <w:rsid w:val="00F3307C"/>
    <w:rsid w:val="00F345A5"/>
    <w:rsid w:val="00F351FE"/>
    <w:rsid w:val="00F362B1"/>
    <w:rsid w:val="00F36601"/>
    <w:rsid w:val="00F376D9"/>
    <w:rsid w:val="00F37888"/>
    <w:rsid w:val="00F37DA5"/>
    <w:rsid w:val="00F406FB"/>
    <w:rsid w:val="00F414C5"/>
    <w:rsid w:val="00F45687"/>
    <w:rsid w:val="00F46B3E"/>
    <w:rsid w:val="00F5178B"/>
    <w:rsid w:val="00F546A0"/>
    <w:rsid w:val="00F54C37"/>
    <w:rsid w:val="00F57639"/>
    <w:rsid w:val="00F60F13"/>
    <w:rsid w:val="00F6104D"/>
    <w:rsid w:val="00F61DE3"/>
    <w:rsid w:val="00F664E2"/>
    <w:rsid w:val="00F66C4E"/>
    <w:rsid w:val="00F70514"/>
    <w:rsid w:val="00F71973"/>
    <w:rsid w:val="00F80897"/>
    <w:rsid w:val="00F8119B"/>
    <w:rsid w:val="00F83282"/>
    <w:rsid w:val="00F85289"/>
    <w:rsid w:val="00F86C77"/>
    <w:rsid w:val="00F90B96"/>
    <w:rsid w:val="00F9325B"/>
    <w:rsid w:val="00F9352E"/>
    <w:rsid w:val="00F9382E"/>
    <w:rsid w:val="00F93E8D"/>
    <w:rsid w:val="00F9564B"/>
    <w:rsid w:val="00F96A14"/>
    <w:rsid w:val="00FA0069"/>
    <w:rsid w:val="00FA056E"/>
    <w:rsid w:val="00FA05A6"/>
    <w:rsid w:val="00FA3F65"/>
    <w:rsid w:val="00FA6388"/>
    <w:rsid w:val="00FA721E"/>
    <w:rsid w:val="00FA7893"/>
    <w:rsid w:val="00FB1957"/>
    <w:rsid w:val="00FB1C2E"/>
    <w:rsid w:val="00FB6A10"/>
    <w:rsid w:val="00FB7F94"/>
    <w:rsid w:val="00FC427A"/>
    <w:rsid w:val="00FC44AC"/>
    <w:rsid w:val="00FC4BA2"/>
    <w:rsid w:val="00FC4D18"/>
    <w:rsid w:val="00FC657F"/>
    <w:rsid w:val="00FC7106"/>
    <w:rsid w:val="00FD12E5"/>
    <w:rsid w:val="00FD13C2"/>
    <w:rsid w:val="00FD1470"/>
    <w:rsid w:val="00FD19AC"/>
    <w:rsid w:val="00FD21A0"/>
    <w:rsid w:val="00FD2C47"/>
    <w:rsid w:val="00FD33A4"/>
    <w:rsid w:val="00FD3AE8"/>
    <w:rsid w:val="00FD4213"/>
    <w:rsid w:val="00FD4ED2"/>
    <w:rsid w:val="00FD58A3"/>
    <w:rsid w:val="00FD6104"/>
    <w:rsid w:val="00FD6981"/>
    <w:rsid w:val="00FD6F81"/>
    <w:rsid w:val="00FD7007"/>
    <w:rsid w:val="00FE09B2"/>
    <w:rsid w:val="00FE15FA"/>
    <w:rsid w:val="00FF13F7"/>
    <w:rsid w:val="00FF18E2"/>
    <w:rsid w:val="00FF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A21077"/>
    <w:pPr>
      <w:spacing w:before="100" w:beforeAutospacing="1" w:after="100" w:afterAutospacing="1" w:line="240" w:lineRule="auto"/>
      <w:ind w:left="1080"/>
      <w:outlineLvl w:val="0"/>
    </w:pPr>
    <w:rPr>
      <w:rFonts w:ascii="Times New Roman" w:eastAsia="Times New Roman" w:hAnsi="Times New Roman" w:cs="Times New Roman"/>
      <w:b/>
      <w:bCs/>
      <w:kern w:val="36"/>
      <w:sz w:val="24"/>
      <w:szCs w:val="24"/>
      <w:lang w:val="en-US"/>
    </w:rPr>
  </w:style>
  <w:style w:type="paragraph" w:styleId="2">
    <w:name w:val="heading 2"/>
    <w:basedOn w:val="a"/>
    <w:link w:val="20"/>
    <w:uiPriority w:val="9"/>
    <w:qFormat/>
    <w:rsid w:val="00976388"/>
    <w:pPr>
      <w:spacing w:before="100" w:beforeAutospacing="1" w:after="100" w:afterAutospacing="1" w:line="240" w:lineRule="auto"/>
      <w:jc w:val="center"/>
      <w:outlineLvl w:val="1"/>
    </w:pPr>
    <w:rPr>
      <w:rFonts w:ascii="Times New Roman" w:eastAsia="Times New Roman" w:hAnsi="Times New Roman" w:cs="Times New Roman"/>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077"/>
    <w:rPr>
      <w:rFonts w:ascii="Times New Roman" w:eastAsia="Times New Roman" w:hAnsi="Times New Roman" w:cs="Times New Roman"/>
      <w:b/>
      <w:bCs/>
      <w:kern w:val="36"/>
      <w:sz w:val="24"/>
      <w:szCs w:val="24"/>
      <w:lang w:val="en-US"/>
    </w:rPr>
  </w:style>
  <w:style w:type="character" w:customStyle="1" w:styleId="20">
    <w:name w:val="Заголовок 2 Знак"/>
    <w:basedOn w:val="a0"/>
    <w:link w:val="2"/>
    <w:uiPriority w:val="9"/>
    <w:rsid w:val="00976388"/>
    <w:rPr>
      <w:rFonts w:ascii="Times New Roman" w:eastAsia="Times New Roman" w:hAnsi="Times New Roman" w:cs="Times New Roman"/>
      <w:b/>
      <w:bCs/>
      <w:sz w:val="28"/>
      <w:szCs w:val="36"/>
      <w:lang w:eastAsia="ru-RU"/>
    </w:rPr>
  </w:style>
  <w:style w:type="character" w:customStyle="1" w:styleId="itemtextresizertitle">
    <w:name w:val="itemtextresizertitle"/>
    <w:basedOn w:val="a0"/>
    <w:rsid w:val="005F73C2"/>
  </w:style>
  <w:style w:type="character" w:styleId="a3">
    <w:name w:val="Hyperlink"/>
    <w:basedOn w:val="a0"/>
    <w:uiPriority w:val="99"/>
    <w:unhideWhenUsed/>
    <w:rsid w:val="005F73C2"/>
    <w:rPr>
      <w:color w:val="0000FF"/>
      <w:u w:val="single"/>
    </w:rPr>
  </w:style>
  <w:style w:type="character" w:styleId="a4">
    <w:name w:val="FollowedHyperlink"/>
    <w:basedOn w:val="a0"/>
    <w:uiPriority w:val="99"/>
    <w:semiHidden/>
    <w:unhideWhenUsed/>
    <w:rsid w:val="005F73C2"/>
    <w:rPr>
      <w:color w:val="800080"/>
      <w:u w:val="single"/>
    </w:rPr>
  </w:style>
  <w:style w:type="paragraph" w:styleId="a5">
    <w:name w:val="Normal (Web)"/>
    <w:basedOn w:val="a"/>
    <w:uiPriority w:val="99"/>
    <w:unhideWhenUsed/>
    <w:rsid w:val="005F73C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F73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3C2"/>
    <w:rPr>
      <w:rFonts w:ascii="Tahoma" w:hAnsi="Tahoma" w:cs="Tahoma"/>
      <w:sz w:val="16"/>
      <w:szCs w:val="16"/>
    </w:rPr>
  </w:style>
  <w:style w:type="paragraph" w:customStyle="1" w:styleId="TableText">
    <w:name w:val="Table Text"/>
    <w:rsid w:val="005E0CF2"/>
    <w:pPr>
      <w:widowControl w:val="0"/>
      <w:suppressAutoHyphens/>
      <w:overflowPunct w:val="0"/>
      <w:autoSpaceDE w:val="0"/>
      <w:spacing w:after="0" w:line="240" w:lineRule="auto"/>
    </w:pPr>
    <w:rPr>
      <w:rFonts w:ascii="Times New Roman" w:eastAsia="Arial" w:hAnsi="Times New Roman" w:cs="Times New Roman"/>
      <w:color w:val="000000"/>
      <w:sz w:val="20"/>
      <w:szCs w:val="20"/>
      <w:lang w:eastAsia="ar-SA"/>
    </w:rPr>
  </w:style>
  <w:style w:type="paragraph" w:styleId="a8">
    <w:name w:val="header"/>
    <w:basedOn w:val="a"/>
    <w:link w:val="a9"/>
    <w:uiPriority w:val="99"/>
    <w:unhideWhenUsed/>
    <w:rsid w:val="005C66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669C"/>
  </w:style>
  <w:style w:type="paragraph" w:styleId="aa">
    <w:name w:val="footer"/>
    <w:basedOn w:val="a"/>
    <w:link w:val="ab"/>
    <w:uiPriority w:val="99"/>
    <w:unhideWhenUsed/>
    <w:rsid w:val="005C66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669C"/>
  </w:style>
  <w:style w:type="paragraph" w:styleId="ac">
    <w:name w:val="List Paragraph"/>
    <w:basedOn w:val="a"/>
    <w:uiPriority w:val="34"/>
    <w:qFormat/>
    <w:rsid w:val="00D0447F"/>
    <w:pPr>
      <w:ind w:left="720"/>
      <w:contextualSpacing/>
    </w:pPr>
  </w:style>
  <w:style w:type="paragraph" w:styleId="ad">
    <w:name w:val="TOC Heading"/>
    <w:basedOn w:val="1"/>
    <w:next w:val="a"/>
    <w:uiPriority w:val="39"/>
    <w:unhideWhenUsed/>
    <w:qFormat/>
    <w:rsid w:val="00CF648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CF6488"/>
    <w:pPr>
      <w:spacing w:after="100"/>
      <w:ind w:left="220"/>
    </w:pPr>
  </w:style>
  <w:style w:type="paragraph" w:styleId="11">
    <w:name w:val="toc 1"/>
    <w:basedOn w:val="a"/>
    <w:next w:val="a"/>
    <w:autoRedefine/>
    <w:uiPriority w:val="39"/>
    <w:unhideWhenUsed/>
    <w:rsid w:val="00CF6488"/>
    <w:pPr>
      <w:spacing w:after="100"/>
    </w:pPr>
  </w:style>
  <w:style w:type="paragraph" w:styleId="ae">
    <w:name w:val="No Spacing"/>
    <w:link w:val="af"/>
    <w:uiPriority w:val="1"/>
    <w:qFormat/>
    <w:rsid w:val="007B1873"/>
    <w:pPr>
      <w:spacing w:after="0" w:line="240" w:lineRule="auto"/>
    </w:pPr>
  </w:style>
  <w:style w:type="character" w:customStyle="1" w:styleId="af">
    <w:name w:val="Без интервала Знак"/>
    <w:basedOn w:val="a0"/>
    <w:link w:val="ae"/>
    <w:uiPriority w:val="1"/>
    <w:rsid w:val="007B1873"/>
    <w:rPr>
      <w:rFonts w:eastAsiaTheme="minorEastAsia"/>
    </w:rPr>
  </w:style>
  <w:style w:type="table" w:styleId="af0">
    <w:name w:val="Table Grid"/>
    <w:basedOn w:val="a1"/>
    <w:rsid w:val="007B1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Заголовок №1"/>
    <w:rsid w:val="0045356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Гипертекстовая ссылка"/>
    <w:uiPriority w:val="99"/>
    <w:rsid w:val="00BC1EB8"/>
    <w:rPr>
      <w:rFonts w:cs="Times New Roman"/>
      <w:b w:val="0"/>
      <w:color w:val="106BBE"/>
    </w:rPr>
  </w:style>
  <w:style w:type="paragraph" w:customStyle="1" w:styleId="af2">
    <w:name w:val="Нормальный (таблица)"/>
    <w:basedOn w:val="a"/>
    <w:next w:val="a"/>
    <w:uiPriority w:val="99"/>
    <w:rsid w:val="00BC1EB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3">
    <w:name w:val="Основной текст_"/>
    <w:link w:val="3"/>
    <w:rsid w:val="00BC1EB8"/>
    <w:rPr>
      <w:sz w:val="27"/>
      <w:szCs w:val="27"/>
      <w:shd w:val="clear" w:color="auto" w:fill="FFFFFF"/>
    </w:rPr>
  </w:style>
  <w:style w:type="paragraph" w:customStyle="1" w:styleId="3">
    <w:name w:val="Основной текст3"/>
    <w:basedOn w:val="a"/>
    <w:link w:val="af3"/>
    <w:rsid w:val="00BC1EB8"/>
    <w:pPr>
      <w:widowControl w:val="0"/>
      <w:shd w:val="clear" w:color="auto" w:fill="FFFFFF"/>
      <w:spacing w:before="4260" w:after="5400" w:line="322" w:lineRule="exact"/>
      <w:jc w:val="center"/>
    </w:pPr>
    <w:rPr>
      <w:sz w:val="27"/>
      <w:szCs w:val="27"/>
    </w:rPr>
  </w:style>
  <w:style w:type="character" w:customStyle="1" w:styleId="115pt">
    <w:name w:val="Основной текст + 11;5 pt"/>
    <w:rsid w:val="00BC1EB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harAttribute484">
    <w:name w:val="CharAttribute484"/>
    <w:uiPriority w:val="99"/>
    <w:rsid w:val="00303AE1"/>
    <w:rPr>
      <w:rFonts w:ascii="Times New Roman" w:eastAsia="Times New Roman"/>
      <w:i/>
      <w:sz w:val="28"/>
    </w:rPr>
  </w:style>
  <w:style w:type="paragraph" w:customStyle="1" w:styleId="22">
    <w:name w:val="Без интервала2"/>
    <w:uiPriority w:val="99"/>
    <w:rsid w:val="00303AE1"/>
    <w:pPr>
      <w:widowControl w:val="0"/>
      <w:wordWrap w:val="0"/>
      <w:autoSpaceDE w:val="0"/>
      <w:autoSpaceDN w:val="0"/>
      <w:spacing w:after="0" w:line="240" w:lineRule="auto"/>
      <w:jc w:val="both"/>
    </w:pPr>
    <w:rPr>
      <w:rFonts w:ascii="Batang" w:eastAsia="Batang" w:hAnsi="Calibri" w:cs="Times New Roman"/>
      <w:kern w:val="2"/>
      <w:lang w:val="en-US" w:eastAsia="ko-KR"/>
    </w:rPr>
  </w:style>
  <w:style w:type="character" w:customStyle="1" w:styleId="CharAttribute3">
    <w:name w:val="CharAttribute3"/>
    <w:uiPriority w:val="99"/>
    <w:rsid w:val="00303AE1"/>
    <w:rPr>
      <w:rFonts w:ascii="Times New Roman" w:eastAsia="Batang" w:hAnsi="Batang"/>
      <w:sz w:val="28"/>
    </w:rPr>
  </w:style>
  <w:style w:type="paragraph" w:customStyle="1" w:styleId="ParaAttribute16">
    <w:name w:val="ParaAttribute16"/>
    <w:uiPriority w:val="99"/>
    <w:rsid w:val="00303AE1"/>
    <w:pPr>
      <w:spacing w:after="0" w:line="240" w:lineRule="auto"/>
      <w:ind w:left="1080"/>
      <w:jc w:val="both"/>
    </w:pPr>
    <w:rPr>
      <w:rFonts w:ascii="Times New Roman" w:eastAsia="Times New Roman" w:hAnsi="Times New Roman" w:cs="Times New Roman"/>
      <w:sz w:val="20"/>
      <w:szCs w:val="20"/>
    </w:rPr>
  </w:style>
  <w:style w:type="character" w:customStyle="1" w:styleId="af4">
    <w:name w:val="Основной текст с отступом Знак"/>
    <w:link w:val="af5"/>
    <w:uiPriority w:val="99"/>
    <w:locked/>
    <w:rsid w:val="00303AE1"/>
    <w:rPr>
      <w:rFonts w:ascii="Calibri" w:hAnsi="Calibri"/>
      <w:lang w:eastAsia="en-US"/>
    </w:rPr>
  </w:style>
  <w:style w:type="paragraph" w:styleId="af5">
    <w:name w:val="Body Text Indent"/>
    <w:basedOn w:val="a"/>
    <w:link w:val="af4"/>
    <w:uiPriority w:val="99"/>
    <w:rsid w:val="00303AE1"/>
    <w:pPr>
      <w:spacing w:before="64" w:after="120" w:line="240" w:lineRule="auto"/>
      <w:ind w:left="283" w:right="816"/>
      <w:jc w:val="both"/>
    </w:pPr>
    <w:rPr>
      <w:rFonts w:ascii="Calibri" w:hAnsi="Calibri"/>
      <w:lang w:eastAsia="en-US"/>
    </w:rPr>
  </w:style>
  <w:style w:type="character" w:customStyle="1" w:styleId="13">
    <w:name w:val="Основной текст с отступом Знак1"/>
    <w:basedOn w:val="a0"/>
    <w:uiPriority w:val="99"/>
    <w:semiHidden/>
    <w:rsid w:val="00303AE1"/>
  </w:style>
  <w:style w:type="character" w:customStyle="1" w:styleId="af6">
    <w:name w:val="Абзац списка Знак"/>
    <w:link w:val="30"/>
    <w:uiPriority w:val="99"/>
    <w:locked/>
    <w:rsid w:val="00303AE1"/>
    <w:rPr>
      <w:rFonts w:ascii="??" w:hAnsi="??"/>
      <w:kern w:val="2"/>
    </w:rPr>
  </w:style>
  <w:style w:type="paragraph" w:customStyle="1" w:styleId="30">
    <w:name w:val="Абзац списка3"/>
    <w:basedOn w:val="a"/>
    <w:link w:val="af6"/>
    <w:uiPriority w:val="99"/>
    <w:rsid w:val="00303AE1"/>
    <w:pPr>
      <w:spacing w:after="0" w:line="240" w:lineRule="auto"/>
      <w:ind w:left="400"/>
      <w:jc w:val="both"/>
    </w:pPr>
    <w:rPr>
      <w:rFonts w:ascii="??" w:hAnsi="??"/>
      <w:kern w:val="2"/>
    </w:rPr>
  </w:style>
  <w:style w:type="character" w:customStyle="1" w:styleId="CharAttribute501">
    <w:name w:val="CharAttribute501"/>
    <w:uiPriority w:val="99"/>
    <w:rsid w:val="00303AE1"/>
    <w:rPr>
      <w:rFonts w:ascii="Times New Roman" w:hAnsi="Times New Roman"/>
      <w:i/>
      <w:sz w:val="28"/>
      <w:u w:val="single"/>
    </w:rPr>
  </w:style>
  <w:style w:type="character" w:customStyle="1" w:styleId="CharAttribute502">
    <w:name w:val="CharAttribute502"/>
    <w:uiPriority w:val="99"/>
    <w:rsid w:val="00303AE1"/>
    <w:rPr>
      <w:rFonts w:ascii="Times New Roman" w:hAnsi="Times New Roman"/>
      <w:i/>
      <w:sz w:val="28"/>
    </w:rPr>
  </w:style>
  <w:style w:type="character" w:customStyle="1" w:styleId="CharAttribute504">
    <w:name w:val="CharAttribute504"/>
    <w:uiPriority w:val="99"/>
    <w:rsid w:val="00303AE1"/>
    <w:rPr>
      <w:rFonts w:ascii="Times New Roman" w:hAnsi="Times New Roman"/>
      <w:sz w:val="28"/>
    </w:rPr>
  </w:style>
  <w:style w:type="paragraph" w:customStyle="1" w:styleId="consplusnormal">
    <w:name w:val="consplusnormal"/>
    <w:basedOn w:val="a"/>
    <w:rsid w:val="00073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A21077"/>
    <w:pPr>
      <w:spacing w:before="100" w:beforeAutospacing="1" w:after="100" w:afterAutospacing="1" w:line="240" w:lineRule="auto"/>
      <w:ind w:left="1080"/>
      <w:outlineLvl w:val="0"/>
    </w:pPr>
    <w:rPr>
      <w:rFonts w:ascii="Times New Roman" w:eastAsia="Times New Roman" w:hAnsi="Times New Roman" w:cs="Times New Roman"/>
      <w:b/>
      <w:bCs/>
      <w:kern w:val="36"/>
      <w:sz w:val="24"/>
      <w:szCs w:val="24"/>
      <w:lang w:val="en-US"/>
    </w:rPr>
  </w:style>
  <w:style w:type="paragraph" w:styleId="2">
    <w:name w:val="heading 2"/>
    <w:basedOn w:val="a"/>
    <w:link w:val="20"/>
    <w:uiPriority w:val="9"/>
    <w:qFormat/>
    <w:rsid w:val="00976388"/>
    <w:pPr>
      <w:spacing w:before="100" w:beforeAutospacing="1" w:after="100" w:afterAutospacing="1" w:line="240" w:lineRule="auto"/>
      <w:jc w:val="center"/>
      <w:outlineLvl w:val="1"/>
    </w:pPr>
    <w:rPr>
      <w:rFonts w:ascii="Times New Roman" w:eastAsia="Times New Roman" w:hAnsi="Times New Roman" w:cs="Times New Roman"/>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077"/>
    <w:rPr>
      <w:rFonts w:ascii="Times New Roman" w:eastAsia="Times New Roman" w:hAnsi="Times New Roman" w:cs="Times New Roman"/>
      <w:b/>
      <w:bCs/>
      <w:kern w:val="36"/>
      <w:sz w:val="24"/>
      <w:szCs w:val="24"/>
      <w:lang w:val="en-US"/>
    </w:rPr>
  </w:style>
  <w:style w:type="character" w:customStyle="1" w:styleId="20">
    <w:name w:val="Заголовок 2 Знак"/>
    <w:basedOn w:val="a0"/>
    <w:link w:val="2"/>
    <w:uiPriority w:val="9"/>
    <w:rsid w:val="00976388"/>
    <w:rPr>
      <w:rFonts w:ascii="Times New Roman" w:eastAsia="Times New Roman" w:hAnsi="Times New Roman" w:cs="Times New Roman"/>
      <w:b/>
      <w:bCs/>
      <w:sz w:val="28"/>
      <w:szCs w:val="36"/>
      <w:lang w:eastAsia="ru-RU"/>
    </w:rPr>
  </w:style>
  <w:style w:type="character" w:customStyle="1" w:styleId="itemtextresizertitle">
    <w:name w:val="itemtextresizertitle"/>
    <w:basedOn w:val="a0"/>
    <w:rsid w:val="005F73C2"/>
  </w:style>
  <w:style w:type="character" w:styleId="a3">
    <w:name w:val="Hyperlink"/>
    <w:basedOn w:val="a0"/>
    <w:uiPriority w:val="99"/>
    <w:unhideWhenUsed/>
    <w:rsid w:val="005F73C2"/>
    <w:rPr>
      <w:color w:val="0000FF"/>
      <w:u w:val="single"/>
    </w:rPr>
  </w:style>
  <w:style w:type="character" w:styleId="a4">
    <w:name w:val="FollowedHyperlink"/>
    <w:basedOn w:val="a0"/>
    <w:uiPriority w:val="99"/>
    <w:semiHidden/>
    <w:unhideWhenUsed/>
    <w:rsid w:val="005F73C2"/>
    <w:rPr>
      <w:color w:val="800080"/>
      <w:u w:val="single"/>
    </w:rPr>
  </w:style>
  <w:style w:type="paragraph" w:styleId="a5">
    <w:name w:val="Normal (Web)"/>
    <w:basedOn w:val="a"/>
    <w:uiPriority w:val="99"/>
    <w:unhideWhenUsed/>
    <w:rsid w:val="005F73C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F73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3C2"/>
    <w:rPr>
      <w:rFonts w:ascii="Tahoma" w:hAnsi="Tahoma" w:cs="Tahoma"/>
      <w:sz w:val="16"/>
      <w:szCs w:val="16"/>
    </w:rPr>
  </w:style>
  <w:style w:type="paragraph" w:customStyle="1" w:styleId="TableText">
    <w:name w:val="Table Text"/>
    <w:rsid w:val="005E0CF2"/>
    <w:pPr>
      <w:widowControl w:val="0"/>
      <w:suppressAutoHyphens/>
      <w:overflowPunct w:val="0"/>
      <w:autoSpaceDE w:val="0"/>
      <w:spacing w:after="0" w:line="240" w:lineRule="auto"/>
    </w:pPr>
    <w:rPr>
      <w:rFonts w:ascii="Times New Roman" w:eastAsia="Arial" w:hAnsi="Times New Roman" w:cs="Times New Roman"/>
      <w:color w:val="000000"/>
      <w:sz w:val="20"/>
      <w:szCs w:val="20"/>
      <w:lang w:eastAsia="ar-SA"/>
    </w:rPr>
  </w:style>
  <w:style w:type="paragraph" w:styleId="a8">
    <w:name w:val="header"/>
    <w:basedOn w:val="a"/>
    <w:link w:val="a9"/>
    <w:uiPriority w:val="99"/>
    <w:unhideWhenUsed/>
    <w:rsid w:val="005C66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669C"/>
  </w:style>
  <w:style w:type="paragraph" w:styleId="aa">
    <w:name w:val="footer"/>
    <w:basedOn w:val="a"/>
    <w:link w:val="ab"/>
    <w:uiPriority w:val="99"/>
    <w:unhideWhenUsed/>
    <w:rsid w:val="005C66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669C"/>
  </w:style>
  <w:style w:type="paragraph" w:styleId="ac">
    <w:name w:val="List Paragraph"/>
    <w:basedOn w:val="a"/>
    <w:uiPriority w:val="34"/>
    <w:qFormat/>
    <w:rsid w:val="00D0447F"/>
    <w:pPr>
      <w:ind w:left="720"/>
      <w:contextualSpacing/>
    </w:pPr>
  </w:style>
  <w:style w:type="paragraph" w:styleId="ad">
    <w:name w:val="TOC Heading"/>
    <w:basedOn w:val="1"/>
    <w:next w:val="a"/>
    <w:uiPriority w:val="39"/>
    <w:unhideWhenUsed/>
    <w:qFormat/>
    <w:rsid w:val="00CF648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CF6488"/>
    <w:pPr>
      <w:spacing w:after="100"/>
      <w:ind w:left="220"/>
    </w:pPr>
  </w:style>
  <w:style w:type="paragraph" w:styleId="11">
    <w:name w:val="toc 1"/>
    <w:basedOn w:val="a"/>
    <w:next w:val="a"/>
    <w:autoRedefine/>
    <w:uiPriority w:val="39"/>
    <w:unhideWhenUsed/>
    <w:rsid w:val="00CF6488"/>
    <w:pPr>
      <w:spacing w:after="100"/>
    </w:pPr>
  </w:style>
  <w:style w:type="paragraph" w:styleId="ae">
    <w:name w:val="No Spacing"/>
    <w:link w:val="af"/>
    <w:uiPriority w:val="1"/>
    <w:qFormat/>
    <w:rsid w:val="007B1873"/>
    <w:pPr>
      <w:spacing w:after="0" w:line="240" w:lineRule="auto"/>
    </w:pPr>
  </w:style>
  <w:style w:type="character" w:customStyle="1" w:styleId="af">
    <w:name w:val="Без интервала Знак"/>
    <w:basedOn w:val="a0"/>
    <w:link w:val="ae"/>
    <w:uiPriority w:val="1"/>
    <w:rsid w:val="007B1873"/>
    <w:rPr>
      <w:rFonts w:eastAsiaTheme="minorEastAsia"/>
    </w:rPr>
  </w:style>
  <w:style w:type="table" w:styleId="af0">
    <w:name w:val="Table Grid"/>
    <w:basedOn w:val="a1"/>
    <w:rsid w:val="007B1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Заголовок №1"/>
    <w:rsid w:val="0045356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Гипертекстовая ссылка"/>
    <w:uiPriority w:val="99"/>
    <w:rsid w:val="00BC1EB8"/>
    <w:rPr>
      <w:rFonts w:cs="Times New Roman"/>
      <w:b w:val="0"/>
      <w:color w:val="106BBE"/>
    </w:rPr>
  </w:style>
  <w:style w:type="paragraph" w:customStyle="1" w:styleId="af2">
    <w:name w:val="Нормальный (таблица)"/>
    <w:basedOn w:val="a"/>
    <w:next w:val="a"/>
    <w:uiPriority w:val="99"/>
    <w:rsid w:val="00BC1EB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3">
    <w:name w:val="Основной текст_"/>
    <w:link w:val="3"/>
    <w:rsid w:val="00BC1EB8"/>
    <w:rPr>
      <w:sz w:val="27"/>
      <w:szCs w:val="27"/>
      <w:shd w:val="clear" w:color="auto" w:fill="FFFFFF"/>
    </w:rPr>
  </w:style>
  <w:style w:type="paragraph" w:customStyle="1" w:styleId="3">
    <w:name w:val="Основной текст3"/>
    <w:basedOn w:val="a"/>
    <w:link w:val="af3"/>
    <w:rsid w:val="00BC1EB8"/>
    <w:pPr>
      <w:widowControl w:val="0"/>
      <w:shd w:val="clear" w:color="auto" w:fill="FFFFFF"/>
      <w:spacing w:before="4260" w:after="5400" w:line="322" w:lineRule="exact"/>
      <w:jc w:val="center"/>
    </w:pPr>
    <w:rPr>
      <w:sz w:val="27"/>
      <w:szCs w:val="27"/>
    </w:rPr>
  </w:style>
  <w:style w:type="character" w:customStyle="1" w:styleId="115pt">
    <w:name w:val="Основной текст + 11;5 pt"/>
    <w:rsid w:val="00BC1EB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harAttribute484">
    <w:name w:val="CharAttribute484"/>
    <w:uiPriority w:val="99"/>
    <w:rsid w:val="00303AE1"/>
    <w:rPr>
      <w:rFonts w:ascii="Times New Roman" w:eastAsia="Times New Roman"/>
      <w:i/>
      <w:sz w:val="28"/>
    </w:rPr>
  </w:style>
  <w:style w:type="paragraph" w:customStyle="1" w:styleId="22">
    <w:name w:val="Без интервала2"/>
    <w:uiPriority w:val="99"/>
    <w:rsid w:val="00303AE1"/>
    <w:pPr>
      <w:widowControl w:val="0"/>
      <w:wordWrap w:val="0"/>
      <w:autoSpaceDE w:val="0"/>
      <w:autoSpaceDN w:val="0"/>
      <w:spacing w:after="0" w:line="240" w:lineRule="auto"/>
      <w:jc w:val="both"/>
    </w:pPr>
    <w:rPr>
      <w:rFonts w:ascii="Batang" w:eastAsia="Batang" w:hAnsi="Calibri" w:cs="Times New Roman"/>
      <w:kern w:val="2"/>
      <w:lang w:val="en-US" w:eastAsia="ko-KR"/>
    </w:rPr>
  </w:style>
  <w:style w:type="character" w:customStyle="1" w:styleId="CharAttribute3">
    <w:name w:val="CharAttribute3"/>
    <w:uiPriority w:val="99"/>
    <w:rsid w:val="00303AE1"/>
    <w:rPr>
      <w:rFonts w:ascii="Times New Roman" w:eastAsia="Batang" w:hAnsi="Batang"/>
      <w:sz w:val="28"/>
    </w:rPr>
  </w:style>
  <w:style w:type="paragraph" w:customStyle="1" w:styleId="ParaAttribute16">
    <w:name w:val="ParaAttribute16"/>
    <w:uiPriority w:val="99"/>
    <w:rsid w:val="00303AE1"/>
    <w:pPr>
      <w:spacing w:after="0" w:line="240" w:lineRule="auto"/>
      <w:ind w:left="1080"/>
      <w:jc w:val="both"/>
    </w:pPr>
    <w:rPr>
      <w:rFonts w:ascii="Times New Roman" w:eastAsia="Times New Roman" w:hAnsi="Times New Roman" w:cs="Times New Roman"/>
      <w:sz w:val="20"/>
      <w:szCs w:val="20"/>
    </w:rPr>
  </w:style>
  <w:style w:type="character" w:customStyle="1" w:styleId="af4">
    <w:name w:val="Основной текст с отступом Знак"/>
    <w:link w:val="af5"/>
    <w:uiPriority w:val="99"/>
    <w:locked/>
    <w:rsid w:val="00303AE1"/>
    <w:rPr>
      <w:rFonts w:ascii="Calibri" w:hAnsi="Calibri"/>
      <w:lang w:eastAsia="en-US"/>
    </w:rPr>
  </w:style>
  <w:style w:type="paragraph" w:styleId="af5">
    <w:name w:val="Body Text Indent"/>
    <w:basedOn w:val="a"/>
    <w:link w:val="af4"/>
    <w:uiPriority w:val="99"/>
    <w:rsid w:val="00303AE1"/>
    <w:pPr>
      <w:spacing w:before="64" w:after="120" w:line="240" w:lineRule="auto"/>
      <w:ind w:left="283" w:right="816"/>
      <w:jc w:val="both"/>
    </w:pPr>
    <w:rPr>
      <w:rFonts w:ascii="Calibri" w:hAnsi="Calibri"/>
      <w:lang w:eastAsia="en-US"/>
    </w:rPr>
  </w:style>
  <w:style w:type="character" w:customStyle="1" w:styleId="13">
    <w:name w:val="Основной текст с отступом Знак1"/>
    <w:basedOn w:val="a0"/>
    <w:uiPriority w:val="99"/>
    <w:semiHidden/>
    <w:rsid w:val="00303AE1"/>
  </w:style>
  <w:style w:type="character" w:customStyle="1" w:styleId="af6">
    <w:name w:val="Абзац списка Знак"/>
    <w:link w:val="30"/>
    <w:uiPriority w:val="99"/>
    <w:locked/>
    <w:rsid w:val="00303AE1"/>
    <w:rPr>
      <w:rFonts w:ascii="??" w:hAnsi="??"/>
      <w:kern w:val="2"/>
    </w:rPr>
  </w:style>
  <w:style w:type="paragraph" w:customStyle="1" w:styleId="30">
    <w:name w:val="Абзац списка3"/>
    <w:basedOn w:val="a"/>
    <w:link w:val="af6"/>
    <w:uiPriority w:val="99"/>
    <w:rsid w:val="00303AE1"/>
    <w:pPr>
      <w:spacing w:after="0" w:line="240" w:lineRule="auto"/>
      <w:ind w:left="400"/>
      <w:jc w:val="both"/>
    </w:pPr>
    <w:rPr>
      <w:rFonts w:ascii="??" w:hAnsi="??"/>
      <w:kern w:val="2"/>
    </w:rPr>
  </w:style>
  <w:style w:type="character" w:customStyle="1" w:styleId="CharAttribute501">
    <w:name w:val="CharAttribute501"/>
    <w:uiPriority w:val="99"/>
    <w:rsid w:val="00303AE1"/>
    <w:rPr>
      <w:rFonts w:ascii="Times New Roman" w:hAnsi="Times New Roman"/>
      <w:i/>
      <w:sz w:val="28"/>
      <w:u w:val="single"/>
    </w:rPr>
  </w:style>
  <w:style w:type="character" w:customStyle="1" w:styleId="CharAttribute502">
    <w:name w:val="CharAttribute502"/>
    <w:uiPriority w:val="99"/>
    <w:rsid w:val="00303AE1"/>
    <w:rPr>
      <w:rFonts w:ascii="Times New Roman" w:hAnsi="Times New Roman"/>
      <w:i/>
      <w:sz w:val="28"/>
    </w:rPr>
  </w:style>
  <w:style w:type="character" w:customStyle="1" w:styleId="CharAttribute504">
    <w:name w:val="CharAttribute504"/>
    <w:uiPriority w:val="99"/>
    <w:rsid w:val="00303AE1"/>
    <w:rPr>
      <w:rFonts w:ascii="Times New Roman" w:hAnsi="Times New Roman"/>
      <w:sz w:val="28"/>
    </w:rPr>
  </w:style>
  <w:style w:type="paragraph" w:customStyle="1" w:styleId="consplusnormal">
    <w:name w:val="consplusnormal"/>
    <w:basedOn w:val="a"/>
    <w:rsid w:val="00073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1312">
      <w:bodyDiv w:val="1"/>
      <w:marLeft w:val="0"/>
      <w:marRight w:val="0"/>
      <w:marTop w:val="0"/>
      <w:marBottom w:val="0"/>
      <w:divBdr>
        <w:top w:val="none" w:sz="0" w:space="0" w:color="auto"/>
        <w:left w:val="none" w:sz="0" w:space="0" w:color="auto"/>
        <w:bottom w:val="none" w:sz="0" w:space="0" w:color="auto"/>
        <w:right w:val="none" w:sz="0" w:space="0" w:color="auto"/>
      </w:divBdr>
      <w:divsChild>
        <w:div w:id="906307388">
          <w:marLeft w:val="0"/>
          <w:marRight w:val="0"/>
          <w:marTop w:val="0"/>
          <w:marBottom w:val="0"/>
          <w:divBdr>
            <w:top w:val="none" w:sz="0" w:space="0" w:color="auto"/>
            <w:left w:val="none" w:sz="0" w:space="0" w:color="auto"/>
            <w:bottom w:val="none" w:sz="0" w:space="0" w:color="auto"/>
            <w:right w:val="none" w:sz="0" w:space="0" w:color="auto"/>
          </w:divBdr>
          <w:divsChild>
            <w:div w:id="94710973">
              <w:marLeft w:val="0"/>
              <w:marRight w:val="0"/>
              <w:marTop w:val="0"/>
              <w:marBottom w:val="0"/>
              <w:divBdr>
                <w:top w:val="none" w:sz="0" w:space="0" w:color="auto"/>
                <w:left w:val="none" w:sz="0" w:space="0" w:color="auto"/>
                <w:bottom w:val="none" w:sz="0" w:space="0" w:color="auto"/>
                <w:right w:val="none" w:sz="0" w:space="0" w:color="auto"/>
              </w:divBdr>
            </w:div>
            <w:div w:id="515851071">
              <w:marLeft w:val="0"/>
              <w:marRight w:val="0"/>
              <w:marTop w:val="0"/>
              <w:marBottom w:val="0"/>
              <w:divBdr>
                <w:top w:val="none" w:sz="0" w:space="0" w:color="auto"/>
                <w:left w:val="none" w:sz="0" w:space="0" w:color="auto"/>
                <w:bottom w:val="none" w:sz="0" w:space="0" w:color="auto"/>
                <w:right w:val="none" w:sz="0" w:space="0" w:color="auto"/>
              </w:divBdr>
            </w:div>
            <w:div w:id="325133669">
              <w:marLeft w:val="0"/>
              <w:marRight w:val="0"/>
              <w:marTop w:val="0"/>
              <w:marBottom w:val="0"/>
              <w:divBdr>
                <w:top w:val="none" w:sz="0" w:space="0" w:color="auto"/>
                <w:left w:val="none" w:sz="0" w:space="0" w:color="auto"/>
                <w:bottom w:val="none" w:sz="0" w:space="0" w:color="auto"/>
                <w:right w:val="none" w:sz="0" w:space="0" w:color="auto"/>
              </w:divBdr>
              <w:divsChild>
                <w:div w:id="981495986">
                  <w:marLeft w:val="0"/>
                  <w:marRight w:val="0"/>
                  <w:marTop w:val="0"/>
                  <w:marBottom w:val="0"/>
                  <w:divBdr>
                    <w:top w:val="none" w:sz="0" w:space="0" w:color="auto"/>
                    <w:left w:val="none" w:sz="0" w:space="0" w:color="auto"/>
                    <w:bottom w:val="none" w:sz="0" w:space="0" w:color="auto"/>
                    <w:right w:val="none" w:sz="0" w:space="0" w:color="auto"/>
                  </w:divBdr>
                  <w:divsChild>
                    <w:div w:id="15599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hkolashordak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3388-5620-40D5-AA8F-8A73AB2E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34</Pages>
  <Words>11493</Words>
  <Characters>65511</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vt:lpstr/>
      <vt:lpstr/>
      <vt:lpstr/>
      <vt:lpstr/>
      <vt:lpstr/>
      <vt:lpstr>Информационная справка о школе</vt:lpstr>
      <vt:lpstr>В образовательном учреждении  работают 25 учителей, 8 воспитателей, 1 музыкальны</vt:lpstr>
      <vt:lpstr>Средний возраст работающих педагогов –  44. Средний педагогический стаж – 23 лет</vt:lpstr>
      <vt:lpstr>Все педагоги прошли курсы повышения квалификации  по реализации ФГОС начального,</vt:lpstr>
      <vt:lpstr>    Здоровьесберегающие технологии в образовательном процессе.</vt:lpstr>
      <vt:lpstr>    Уровень качества успеваемости учащихся:</vt:lpstr>
      <vt:lpstr>    Воспитательная деятельность школы.</vt:lpstr>
      <vt:lpstr>II. Нормативно-правовое обеспечение Программы развития школы</vt:lpstr>
      <vt:lpstr>III. Проблемный анализ состояния школы. Обоснование выбора приоритетных направле</vt:lpstr>
      <vt:lpstr>V. Основные направления и особенности реализации Программы развития</vt:lpstr>
      <vt:lpstr>    Проект 1</vt:lpstr>
      <vt:lpstr>«Методическая культура педагога»</vt:lpstr>
      <vt:lpstr>    Проект 2</vt:lpstr>
      <vt:lpstr>«Здоровье школьника и педагога»</vt:lpstr>
      <vt:lpstr>    </vt:lpstr>
      <vt:lpstr>    Проект 3</vt:lpstr>
      <vt:lpstr>VI. Ожидаемые результаты реализации Программы развития</vt:lpstr>
    </vt:vector>
  </TitlesOfParts>
  <Company/>
  <LinksUpToDate>false</LinksUpToDate>
  <CharactersWithSpaces>76851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Zarina</cp:lastModifiedBy>
  <cp:revision>88</cp:revision>
  <cp:lastPrinted>2018-05-14T06:30:00Z</cp:lastPrinted>
  <dcterms:created xsi:type="dcterms:W3CDTF">2022-03-10T06:04:00Z</dcterms:created>
  <dcterms:modified xsi:type="dcterms:W3CDTF">2022-03-18T07:02:00Z</dcterms:modified>
</cp:coreProperties>
</file>