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3.0 -->
  <w:body>
    <w:p w:rsidR="00FA105B" w:rsidRPr="00FA105B" w:rsidP="0076240C">
      <w:pPr>
        <w:pStyle w:val="Heading2"/>
        <w:tabs>
          <w:tab w:val="left" w:pos="2846"/>
        </w:tabs>
        <w:spacing w:before="0" w:line="240" w:lineRule="auto"/>
        <w:ind w:firstLine="180"/>
        <w:jc w:val="center"/>
        <w:rPr>
          <w:rFonts w:ascii="Times New Roman" w:hAnsi="Times New Roman" w:cs="Times New Roman"/>
          <w:color w:val="2B2A29"/>
          <w:sz w:val="28"/>
          <w:szCs w:val="28"/>
        </w:rPr>
      </w:pPr>
      <w:r w:rsidRPr="00FA105B">
        <w:rPr>
          <w:rFonts w:ascii="Times New Roman" w:hAnsi="Times New Roman" w:cs="Times New Roman"/>
          <w:color w:val="2B2A29"/>
          <w:sz w:val="28"/>
          <w:szCs w:val="28"/>
        </w:rPr>
        <w:t>Муниципальное казённое  общеобразовательное учреждение</w:t>
      </w:r>
    </w:p>
    <w:p w:rsidR="00FA105B" w:rsidP="0076240C">
      <w:pPr>
        <w:spacing w:after="0" w:line="240" w:lineRule="auto"/>
        <w:jc w:val="center"/>
        <w:rPr>
          <w:rFonts w:ascii="Times New Roman" w:hAnsi="Times New Roman"/>
          <w:b/>
          <w:sz w:val="28"/>
          <w:szCs w:val="28"/>
        </w:rPr>
      </w:pPr>
      <w:r w:rsidRPr="00FA105B">
        <w:rPr>
          <w:rFonts w:ascii="Times New Roman" w:hAnsi="Times New Roman"/>
          <w:b/>
          <w:sz w:val="28"/>
          <w:szCs w:val="28"/>
        </w:rPr>
        <w:t xml:space="preserve">«Средняя общеобразовательная школа» </w:t>
      </w:r>
    </w:p>
    <w:p w:rsidR="00FA105B" w:rsidRPr="00FA105B" w:rsidP="0076240C">
      <w:pPr>
        <w:spacing w:after="0" w:line="240" w:lineRule="auto"/>
        <w:jc w:val="center"/>
        <w:rPr>
          <w:rFonts w:ascii="Times New Roman" w:hAnsi="Times New Roman"/>
          <w:b/>
          <w:sz w:val="28"/>
          <w:szCs w:val="28"/>
        </w:rPr>
      </w:pPr>
      <w:r w:rsidRPr="00FA105B">
        <w:rPr>
          <w:rFonts w:ascii="Times New Roman" w:hAnsi="Times New Roman"/>
          <w:b/>
          <w:sz w:val="28"/>
          <w:szCs w:val="28"/>
        </w:rPr>
        <w:t>с.п</w:t>
      </w:r>
      <w:r w:rsidRPr="00FA105B">
        <w:rPr>
          <w:rFonts w:ascii="Times New Roman" w:hAnsi="Times New Roman"/>
          <w:b/>
          <w:sz w:val="28"/>
          <w:szCs w:val="28"/>
        </w:rPr>
        <w:t>.Ш</w:t>
      </w:r>
      <w:r w:rsidRPr="00FA105B">
        <w:rPr>
          <w:rFonts w:ascii="Times New Roman" w:hAnsi="Times New Roman"/>
          <w:b/>
          <w:sz w:val="28"/>
          <w:szCs w:val="28"/>
        </w:rPr>
        <w:t>ордаково</w:t>
      </w:r>
    </w:p>
    <w:p w:rsidR="00FA105B" w:rsidP="0076240C">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FA105B" w:rsidP="000B1540">
      <w:pPr>
        <w:pStyle w:val="Heading2"/>
        <w:spacing w:before="0" w:line="240" w:lineRule="auto"/>
        <w:ind w:firstLine="180"/>
        <w:jc w:val="center"/>
        <w:rPr>
          <w:rFonts w:ascii="Times New Roman" w:hAnsi="Times New Roman" w:cs="Times New Roman"/>
          <w:color w:val="2B2A29"/>
          <w:sz w:val="28"/>
          <w:szCs w:val="28"/>
        </w:rPr>
      </w:pPr>
    </w:p>
    <w:p w:rsidR="0048686F" w:rsidRPr="00FA105B" w:rsidP="000B1540">
      <w:pPr>
        <w:pStyle w:val="Heading2"/>
        <w:spacing w:before="0" w:line="240" w:lineRule="auto"/>
        <w:ind w:firstLine="180"/>
        <w:jc w:val="center"/>
        <w:rPr>
          <w:rFonts w:ascii="Times New Roman" w:hAnsi="Times New Roman" w:cs="Times New Roman"/>
          <w:color w:val="2B2A29"/>
          <w:sz w:val="36"/>
          <w:szCs w:val="28"/>
        </w:rPr>
      </w:pPr>
      <w:r w:rsidRPr="00FA105B">
        <w:rPr>
          <w:rFonts w:ascii="Times New Roman" w:hAnsi="Times New Roman" w:cs="Times New Roman"/>
          <w:color w:val="2B2A29"/>
          <w:sz w:val="36"/>
          <w:szCs w:val="28"/>
        </w:rPr>
        <w:t>Аналитический отчет</w:t>
      </w:r>
    </w:p>
    <w:p w:rsidR="0048686F" w:rsidRPr="00FA105B" w:rsidP="000B1540">
      <w:pPr>
        <w:pStyle w:val="Heading2"/>
        <w:spacing w:before="0" w:line="240" w:lineRule="auto"/>
        <w:ind w:firstLine="180"/>
        <w:jc w:val="center"/>
        <w:rPr>
          <w:rFonts w:ascii="Times New Roman" w:hAnsi="Times New Roman" w:cs="Times New Roman"/>
          <w:color w:val="2B2A29"/>
          <w:sz w:val="36"/>
          <w:szCs w:val="28"/>
        </w:rPr>
      </w:pPr>
      <w:r w:rsidRPr="00FA105B">
        <w:rPr>
          <w:rFonts w:ascii="Times New Roman" w:hAnsi="Times New Roman" w:cs="Times New Roman"/>
          <w:color w:val="2B2A29"/>
          <w:sz w:val="36"/>
          <w:szCs w:val="28"/>
        </w:rPr>
        <w:t xml:space="preserve">о результатах </w:t>
      </w:r>
      <w:r w:rsidRPr="00FA105B">
        <w:rPr>
          <w:rFonts w:ascii="Times New Roman" w:hAnsi="Times New Roman" w:cs="Times New Roman"/>
          <w:color w:val="2B2A29"/>
          <w:sz w:val="36"/>
          <w:szCs w:val="28"/>
        </w:rPr>
        <w:t>самообследования</w:t>
      </w:r>
      <w:r w:rsidRPr="00FA105B">
        <w:rPr>
          <w:rFonts w:ascii="Times New Roman" w:hAnsi="Times New Roman" w:cs="Times New Roman"/>
          <w:color w:val="2B2A29"/>
          <w:sz w:val="36"/>
          <w:szCs w:val="28"/>
        </w:rPr>
        <w:t xml:space="preserve"> дошкольного отделения</w:t>
      </w:r>
    </w:p>
    <w:p w:rsidR="00FA105B" w:rsidP="000B1540">
      <w:pPr>
        <w:pStyle w:val="Heading2"/>
        <w:spacing w:before="0" w:line="240" w:lineRule="auto"/>
        <w:ind w:firstLine="180"/>
        <w:jc w:val="center"/>
        <w:rPr>
          <w:rFonts w:ascii="Times New Roman" w:hAnsi="Times New Roman" w:cs="Times New Roman"/>
          <w:color w:val="2B2A29"/>
          <w:sz w:val="36"/>
          <w:szCs w:val="28"/>
        </w:rPr>
      </w:pPr>
      <w:r w:rsidRPr="00FA105B">
        <w:rPr>
          <w:rFonts w:ascii="Times New Roman" w:hAnsi="Times New Roman" w:cs="Times New Roman"/>
          <w:color w:val="2B2A29"/>
          <w:sz w:val="36"/>
          <w:szCs w:val="28"/>
        </w:rPr>
        <w:t>муниципального казенного</w:t>
      </w:r>
    </w:p>
    <w:p w:rsidR="0048686F" w:rsidRPr="00FA105B" w:rsidP="000B1540">
      <w:pPr>
        <w:pStyle w:val="Heading2"/>
        <w:spacing w:before="0" w:line="240" w:lineRule="auto"/>
        <w:ind w:firstLine="180"/>
        <w:jc w:val="center"/>
        <w:rPr>
          <w:rFonts w:ascii="Times New Roman" w:hAnsi="Times New Roman" w:cs="Times New Roman"/>
          <w:color w:val="2B2A29"/>
          <w:sz w:val="36"/>
          <w:szCs w:val="28"/>
        </w:rPr>
      </w:pPr>
      <w:r w:rsidRPr="00FA105B">
        <w:rPr>
          <w:rFonts w:ascii="Times New Roman" w:hAnsi="Times New Roman" w:cs="Times New Roman"/>
          <w:color w:val="2B2A29"/>
          <w:sz w:val="36"/>
          <w:szCs w:val="28"/>
        </w:rPr>
        <w:t xml:space="preserve"> общеобразовательного учреждения</w:t>
      </w:r>
    </w:p>
    <w:p w:rsidR="0048686F" w:rsidRPr="00FA105B" w:rsidP="000B1540">
      <w:pPr>
        <w:pStyle w:val="Heading2"/>
        <w:spacing w:before="0" w:line="240" w:lineRule="auto"/>
        <w:ind w:firstLine="180"/>
        <w:jc w:val="center"/>
        <w:rPr>
          <w:rFonts w:ascii="Times New Roman" w:hAnsi="Times New Roman" w:cs="Times New Roman"/>
          <w:color w:val="2B2A29"/>
          <w:sz w:val="36"/>
          <w:szCs w:val="28"/>
        </w:rPr>
      </w:pPr>
      <w:r w:rsidRPr="00FA105B">
        <w:rPr>
          <w:rFonts w:ascii="Times New Roman" w:hAnsi="Times New Roman" w:cs="Times New Roman"/>
          <w:color w:val="2B2A29"/>
          <w:sz w:val="36"/>
          <w:szCs w:val="28"/>
        </w:rPr>
        <w:t>«Ср</w:t>
      </w:r>
      <w:r w:rsidRPr="00FA105B" w:rsidR="0077785E">
        <w:rPr>
          <w:rFonts w:ascii="Times New Roman" w:hAnsi="Times New Roman" w:cs="Times New Roman"/>
          <w:color w:val="2B2A29"/>
          <w:sz w:val="36"/>
          <w:szCs w:val="28"/>
        </w:rPr>
        <w:t>едняя общеобразовательная школа</w:t>
      </w:r>
      <w:r w:rsidRPr="00FA105B">
        <w:rPr>
          <w:rFonts w:ascii="Times New Roman" w:hAnsi="Times New Roman" w:cs="Times New Roman"/>
          <w:color w:val="2B2A29"/>
          <w:sz w:val="36"/>
          <w:szCs w:val="28"/>
        </w:rPr>
        <w:t>»</w:t>
      </w:r>
    </w:p>
    <w:p w:rsidR="0048686F" w:rsidP="000B1540">
      <w:pPr>
        <w:pStyle w:val="Heading2"/>
        <w:spacing w:before="0" w:line="240" w:lineRule="auto"/>
        <w:ind w:firstLine="180"/>
        <w:jc w:val="center"/>
        <w:rPr>
          <w:rFonts w:ascii="Times New Roman" w:hAnsi="Times New Roman" w:cs="Times New Roman"/>
          <w:color w:val="2B2A29"/>
          <w:sz w:val="36"/>
          <w:szCs w:val="28"/>
        </w:rPr>
      </w:pPr>
      <w:r w:rsidRPr="00FA105B">
        <w:rPr>
          <w:rFonts w:ascii="Times New Roman" w:hAnsi="Times New Roman" w:cs="Times New Roman"/>
          <w:color w:val="2B2A29"/>
          <w:sz w:val="36"/>
          <w:szCs w:val="28"/>
        </w:rPr>
        <w:t>с.п</w:t>
      </w:r>
      <w:r w:rsidRPr="00FA105B" w:rsidR="00275501">
        <w:rPr>
          <w:rFonts w:ascii="Times New Roman" w:hAnsi="Times New Roman" w:cs="Times New Roman"/>
          <w:color w:val="2B2A29"/>
          <w:sz w:val="36"/>
          <w:szCs w:val="28"/>
        </w:rPr>
        <w:t>.</w:t>
      </w:r>
      <w:r w:rsidRPr="00FA105B" w:rsidR="006C7AAE">
        <w:rPr>
          <w:rFonts w:ascii="Times New Roman" w:hAnsi="Times New Roman" w:cs="Times New Roman"/>
          <w:color w:val="2B2A29"/>
          <w:sz w:val="36"/>
          <w:szCs w:val="28"/>
        </w:rPr>
        <w:t>Ш</w:t>
      </w:r>
      <w:r w:rsidRPr="00FA105B" w:rsidR="006C7AAE">
        <w:rPr>
          <w:rFonts w:ascii="Times New Roman" w:hAnsi="Times New Roman" w:cs="Times New Roman"/>
          <w:color w:val="2B2A29"/>
          <w:sz w:val="36"/>
          <w:szCs w:val="28"/>
        </w:rPr>
        <w:t>ордаково</w:t>
      </w:r>
      <w:r w:rsidRPr="00FA105B" w:rsidR="006C7AAE">
        <w:rPr>
          <w:rFonts w:ascii="Times New Roman" w:hAnsi="Times New Roman" w:cs="Times New Roman"/>
          <w:color w:val="2B2A29"/>
          <w:sz w:val="36"/>
          <w:szCs w:val="28"/>
        </w:rPr>
        <w:t xml:space="preserve"> в 2022</w:t>
      </w:r>
      <w:r w:rsidRPr="00FA105B">
        <w:rPr>
          <w:rFonts w:ascii="Times New Roman" w:hAnsi="Times New Roman" w:cs="Times New Roman"/>
          <w:color w:val="2B2A29"/>
          <w:sz w:val="36"/>
          <w:szCs w:val="28"/>
        </w:rPr>
        <w:t>г.</w:t>
      </w:r>
    </w:p>
    <w:p w:rsidR="00FA105B" w:rsidP="00FA105B"/>
    <w:p w:rsidR="00FA105B" w:rsidP="00FA105B"/>
    <w:p w:rsidR="00FA105B" w:rsidP="00FA105B"/>
    <w:p w:rsidR="00FA105B" w:rsidP="00FA105B"/>
    <w:p w:rsidR="00FA105B" w:rsidP="00FA105B"/>
    <w:p w:rsidR="00FA105B" w:rsidP="00FA105B"/>
    <w:p w:rsidR="00FA105B" w:rsidP="00FA105B"/>
    <w:p w:rsidR="00FA105B" w:rsidP="00FA105B"/>
    <w:p w:rsidR="00FA105B" w:rsidP="00FA105B"/>
    <w:p w:rsidR="00FA105B" w:rsidP="00FA105B"/>
    <w:p w:rsidR="00FA105B" w:rsidP="00FA105B"/>
    <w:p w:rsidR="00FA105B" w:rsidP="00FA105B"/>
    <w:p w:rsidR="00FA105B" w:rsidP="00FA105B"/>
    <w:p w:rsidR="00FA105B" w:rsidP="0076240C">
      <w:pPr>
        <w:jc w:val="center"/>
      </w:pPr>
    </w:p>
    <w:p w:rsidR="00FA105B" w:rsidRPr="00FA105B" w:rsidP="00FA105B"/>
    <w:p w:rsidR="008C2760" w:rsidRPr="00654AB8" w:rsidP="000B1540">
      <w:pPr>
        <w:pStyle w:val="NormalWeb"/>
        <w:spacing w:before="0" w:after="0"/>
        <w:jc w:val="both"/>
        <w:textAlignment w:val="baseline"/>
        <w:rPr>
          <w:sz w:val="28"/>
          <w:szCs w:val="28"/>
        </w:rPr>
      </w:pPr>
    </w:p>
    <w:p w:rsidR="008C2760" w:rsidRPr="00142B9C" w:rsidP="000B1540">
      <w:pPr>
        <w:pStyle w:val="NormalWeb"/>
        <w:spacing w:before="0" w:after="0"/>
        <w:jc w:val="both"/>
        <w:textAlignment w:val="baseline"/>
        <w:rPr>
          <w:sz w:val="28"/>
          <w:szCs w:val="28"/>
        </w:rPr>
      </w:pPr>
      <w:r w:rsidRPr="00654AB8">
        <w:rPr>
          <w:sz w:val="28"/>
          <w:szCs w:val="28"/>
        </w:rPr>
        <w:t>I.</w:t>
      </w:r>
      <w:r w:rsidRPr="00654AB8">
        <w:rPr>
          <w:rStyle w:val="apple-converted-space"/>
          <w:sz w:val="28"/>
          <w:szCs w:val="28"/>
        </w:rPr>
        <w:t> </w:t>
      </w:r>
      <w:r w:rsidRPr="00654AB8">
        <w:rPr>
          <w:rStyle w:val="Strong"/>
          <w:sz w:val="28"/>
          <w:szCs w:val="28"/>
          <w:bdr w:val="none" w:sz="0" w:space="0" w:color="auto" w:frame="1"/>
        </w:rPr>
        <w:t xml:space="preserve">Общая </w:t>
      </w:r>
      <w:r w:rsidRPr="00654AB8" w:rsidR="008E633A">
        <w:rPr>
          <w:rStyle w:val="Strong"/>
          <w:sz w:val="28"/>
          <w:szCs w:val="28"/>
          <w:bdr w:val="none" w:sz="0" w:space="0" w:color="auto" w:frame="1"/>
        </w:rPr>
        <w:t>информация</w:t>
      </w:r>
    </w:p>
    <w:p w:rsidR="008C2760" w:rsidRPr="00654AB8" w:rsidP="000B1540">
      <w:pPr>
        <w:pStyle w:val="NormalWeb"/>
        <w:spacing w:before="0" w:after="0"/>
        <w:jc w:val="both"/>
        <w:textAlignment w:val="baseline"/>
        <w:rPr>
          <w:sz w:val="28"/>
          <w:szCs w:val="28"/>
        </w:rPr>
      </w:pPr>
      <w:r w:rsidRPr="00654AB8">
        <w:rPr>
          <w:sz w:val="28"/>
          <w:szCs w:val="28"/>
          <w:bdr w:val="none" w:sz="0" w:space="0" w:color="auto" w:frame="1"/>
        </w:rPr>
        <w:t>Полное наименование образовательного учреждения</w:t>
      </w:r>
      <w:r w:rsidRPr="00654AB8">
        <w:rPr>
          <w:rStyle w:val="apple-converted-space"/>
          <w:b/>
          <w:bCs/>
          <w:sz w:val="28"/>
          <w:szCs w:val="28"/>
          <w:bdr w:val="none" w:sz="0" w:space="0" w:color="auto" w:frame="1"/>
        </w:rPr>
        <w:t> </w:t>
      </w:r>
      <w:r w:rsidRPr="00654AB8">
        <w:rPr>
          <w:rStyle w:val="Strong"/>
          <w:sz w:val="28"/>
          <w:szCs w:val="28"/>
          <w:bdr w:val="none" w:sz="0" w:space="0" w:color="auto" w:frame="1"/>
        </w:rPr>
        <w:t>–</w:t>
      </w:r>
    </w:p>
    <w:p w:rsidR="008C2760" w:rsidRPr="00654AB8" w:rsidP="000B1540">
      <w:pPr>
        <w:pStyle w:val="NormalWeb"/>
        <w:spacing w:before="0" w:after="0"/>
        <w:jc w:val="both"/>
        <w:textAlignment w:val="baseline"/>
        <w:rPr>
          <w:sz w:val="28"/>
          <w:szCs w:val="28"/>
        </w:rPr>
      </w:pPr>
      <w:r w:rsidRPr="00654AB8">
        <w:rPr>
          <w:sz w:val="28"/>
          <w:szCs w:val="28"/>
        </w:rPr>
        <w:t>Муниципальное казённое образовательное учреждение «Средняя общеобразовательная школа» дошкольное отделение  </w:t>
      </w:r>
    </w:p>
    <w:p w:rsidR="008C2760" w:rsidRPr="00654AB8" w:rsidP="000B1540">
      <w:pPr>
        <w:pStyle w:val="NormalWeb"/>
        <w:spacing w:before="0" w:after="0"/>
        <w:jc w:val="both"/>
        <w:textAlignment w:val="baseline"/>
        <w:rPr>
          <w:sz w:val="28"/>
          <w:szCs w:val="28"/>
        </w:rPr>
      </w:pPr>
      <w:r w:rsidRPr="00654AB8">
        <w:rPr>
          <w:sz w:val="28"/>
          <w:szCs w:val="28"/>
          <w:bdr w:val="none" w:sz="0" w:space="0" w:color="auto" w:frame="1"/>
        </w:rPr>
        <w:t>Сокращенное наименование:</w:t>
      </w:r>
      <w:r w:rsidRPr="00654AB8">
        <w:rPr>
          <w:rStyle w:val="apple-converted-space"/>
          <w:sz w:val="28"/>
          <w:szCs w:val="28"/>
        </w:rPr>
        <w:t xml:space="preserve">  МКОУ «СОШ» ДО</w:t>
      </w:r>
    </w:p>
    <w:p w:rsidR="008C2760" w:rsidRPr="00654AB8" w:rsidP="000B1540">
      <w:pPr>
        <w:pStyle w:val="NormalWeb"/>
        <w:spacing w:before="0" w:after="0"/>
        <w:jc w:val="both"/>
        <w:textAlignment w:val="baseline"/>
        <w:rPr>
          <w:sz w:val="28"/>
          <w:szCs w:val="28"/>
        </w:rPr>
      </w:pPr>
      <w:r w:rsidRPr="00654AB8">
        <w:rPr>
          <w:sz w:val="28"/>
          <w:szCs w:val="28"/>
          <w:bdr w:val="none" w:sz="0" w:space="0" w:color="auto" w:frame="1"/>
        </w:rPr>
        <w:t>Тип учреждения –</w:t>
      </w:r>
      <w:r w:rsidRPr="00654AB8">
        <w:rPr>
          <w:rStyle w:val="apple-converted-space"/>
          <w:sz w:val="28"/>
          <w:szCs w:val="28"/>
        </w:rPr>
        <w:t> </w:t>
      </w:r>
      <w:r w:rsidRPr="00654AB8">
        <w:rPr>
          <w:sz w:val="28"/>
          <w:szCs w:val="28"/>
        </w:rPr>
        <w:t>дошкольное отделение</w:t>
      </w:r>
    </w:p>
    <w:p w:rsidR="008C2760" w:rsidRPr="00654AB8" w:rsidP="000B1540">
      <w:pPr>
        <w:pStyle w:val="NormalWeb"/>
        <w:spacing w:before="0" w:after="0"/>
        <w:jc w:val="both"/>
        <w:textAlignment w:val="baseline"/>
        <w:rPr>
          <w:sz w:val="28"/>
          <w:szCs w:val="28"/>
        </w:rPr>
      </w:pPr>
      <w:r w:rsidRPr="00654AB8">
        <w:rPr>
          <w:sz w:val="28"/>
          <w:szCs w:val="28"/>
          <w:bdr w:val="none" w:sz="0" w:space="0" w:color="auto" w:frame="1"/>
        </w:rPr>
        <w:t>Вид учреждения</w:t>
      </w:r>
      <w:r w:rsidRPr="00654AB8">
        <w:rPr>
          <w:rStyle w:val="apple-converted-space"/>
          <w:sz w:val="28"/>
          <w:szCs w:val="28"/>
        </w:rPr>
        <w:t> </w:t>
      </w:r>
      <w:r w:rsidRPr="00654AB8">
        <w:rPr>
          <w:sz w:val="28"/>
          <w:szCs w:val="28"/>
        </w:rPr>
        <w:t>– детский сад общеразвивающего вида</w:t>
      </w:r>
    </w:p>
    <w:p w:rsidR="008C2760" w:rsidRPr="00654AB8" w:rsidP="000B1540">
      <w:pPr>
        <w:pStyle w:val="NormalWeb"/>
        <w:spacing w:before="0" w:after="0"/>
        <w:jc w:val="both"/>
        <w:textAlignment w:val="baseline"/>
        <w:rPr>
          <w:sz w:val="28"/>
          <w:szCs w:val="28"/>
        </w:rPr>
      </w:pPr>
      <w:r w:rsidRPr="00654AB8">
        <w:rPr>
          <w:sz w:val="28"/>
          <w:szCs w:val="28"/>
          <w:bdr w:val="none" w:sz="0" w:space="0" w:color="auto" w:frame="1"/>
        </w:rPr>
        <w:t> Юридический адрес</w:t>
      </w:r>
      <w:r w:rsidRPr="00654AB8">
        <w:rPr>
          <w:sz w:val="28"/>
          <w:szCs w:val="28"/>
        </w:rPr>
        <w:t xml:space="preserve">:361705, Россия, </w:t>
      </w:r>
      <w:r w:rsidRPr="00654AB8">
        <w:rPr>
          <w:sz w:val="28"/>
          <w:szCs w:val="28"/>
        </w:rPr>
        <w:t>Кабардино</w:t>
      </w:r>
      <w:r w:rsidRPr="00654AB8">
        <w:rPr>
          <w:sz w:val="28"/>
          <w:szCs w:val="28"/>
        </w:rPr>
        <w:t xml:space="preserve">- Балкарская Республика, </w:t>
      </w:r>
      <w:r w:rsidRPr="00654AB8">
        <w:rPr>
          <w:sz w:val="28"/>
          <w:szCs w:val="28"/>
        </w:rPr>
        <w:t>Зольский</w:t>
      </w:r>
      <w:r w:rsidRPr="00654AB8">
        <w:rPr>
          <w:sz w:val="28"/>
          <w:szCs w:val="28"/>
        </w:rPr>
        <w:t xml:space="preserve"> район, </w:t>
      </w:r>
      <w:r w:rsidRPr="00654AB8">
        <w:rPr>
          <w:sz w:val="28"/>
          <w:szCs w:val="28"/>
        </w:rPr>
        <w:t>с.п</w:t>
      </w:r>
      <w:r w:rsidRPr="00654AB8">
        <w:rPr>
          <w:sz w:val="28"/>
          <w:szCs w:val="28"/>
        </w:rPr>
        <w:t>.Ш</w:t>
      </w:r>
      <w:r w:rsidRPr="00654AB8">
        <w:rPr>
          <w:sz w:val="28"/>
          <w:szCs w:val="28"/>
        </w:rPr>
        <w:t>ордаково</w:t>
      </w:r>
      <w:r w:rsidRPr="00654AB8">
        <w:rPr>
          <w:sz w:val="28"/>
          <w:szCs w:val="28"/>
        </w:rPr>
        <w:t>, ул. Мира 16.</w:t>
      </w:r>
    </w:p>
    <w:p w:rsidR="008C2760"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 xml:space="preserve">  </w:t>
      </w:r>
      <w:r w:rsidRPr="00654AB8">
        <w:rPr>
          <w:rFonts w:ascii="Times New Roman" w:hAnsi="Times New Roman"/>
          <w:sz w:val="28"/>
          <w:szCs w:val="28"/>
          <w:bdr w:val="none" w:sz="0" w:space="0" w:color="auto" w:frame="1"/>
        </w:rPr>
        <w:t>Режим работы</w:t>
      </w:r>
      <w:r w:rsidRPr="00654AB8">
        <w:rPr>
          <w:rStyle w:val="Strong"/>
          <w:rFonts w:ascii="Times New Roman" w:hAnsi="Times New Roman"/>
          <w:sz w:val="28"/>
          <w:szCs w:val="28"/>
          <w:bdr w:val="none" w:sz="0" w:space="0" w:color="auto" w:frame="1"/>
        </w:rPr>
        <w:t>:</w:t>
      </w:r>
      <w:r w:rsidRPr="00654AB8">
        <w:rPr>
          <w:rFonts w:ascii="Times New Roman" w:hAnsi="Times New Roman"/>
          <w:sz w:val="28"/>
          <w:szCs w:val="28"/>
        </w:rPr>
        <w:t>12-ти часовое пребывание детей с 7.00 до 19.00, пятидневная рабочая неделя, выходные дни – суббота, воскресенье, праздничные дни.</w:t>
      </w:r>
    </w:p>
    <w:p w:rsidR="008C2760" w:rsidRPr="00654AB8" w:rsidP="000B1540">
      <w:pPr>
        <w:pStyle w:val="NormalWeb"/>
        <w:spacing w:before="0" w:after="0"/>
        <w:jc w:val="both"/>
        <w:textAlignment w:val="baseline"/>
        <w:rPr>
          <w:sz w:val="28"/>
          <w:szCs w:val="28"/>
        </w:rPr>
      </w:pPr>
      <w:r w:rsidRPr="00654AB8">
        <w:rPr>
          <w:sz w:val="28"/>
          <w:szCs w:val="28"/>
          <w:bdr w:val="none" w:sz="0" w:space="0" w:color="auto" w:frame="1"/>
        </w:rPr>
        <w:t> Структура и количество групп:</w:t>
      </w:r>
    </w:p>
    <w:p w:rsidR="008C2760" w:rsidRPr="00654AB8" w:rsidP="000B1540">
      <w:pPr>
        <w:pStyle w:val="NormalWeb"/>
        <w:spacing w:before="0" w:after="0"/>
        <w:jc w:val="both"/>
        <w:textAlignment w:val="baseline"/>
        <w:rPr>
          <w:sz w:val="28"/>
          <w:szCs w:val="28"/>
        </w:rPr>
      </w:pPr>
      <w:r w:rsidRPr="00654AB8">
        <w:rPr>
          <w:sz w:val="28"/>
          <w:szCs w:val="28"/>
          <w:bdr w:val="none" w:sz="0" w:space="0" w:color="auto" w:frame="1"/>
        </w:rPr>
        <w:t> </w:t>
      </w:r>
      <w:r w:rsidRPr="00654AB8">
        <w:rPr>
          <w:sz w:val="28"/>
          <w:szCs w:val="28"/>
        </w:rPr>
        <w:t xml:space="preserve">Дошкольное отделение функционирует с 1971 года, </w:t>
      </w:r>
      <w:r w:rsidRPr="00654AB8">
        <w:rPr>
          <w:sz w:val="28"/>
          <w:szCs w:val="28"/>
        </w:rPr>
        <w:t>расположен</w:t>
      </w:r>
      <w:r w:rsidRPr="00654AB8">
        <w:rPr>
          <w:sz w:val="28"/>
          <w:szCs w:val="28"/>
        </w:rPr>
        <w:t xml:space="preserve"> в типовом  здании, рассчитан на две группы. В настоящее время </w:t>
      </w:r>
      <w:r w:rsidRPr="00654AB8">
        <w:rPr>
          <w:sz w:val="28"/>
          <w:szCs w:val="28"/>
        </w:rPr>
        <w:t>в</w:t>
      </w:r>
      <w:r w:rsidR="006C7AAE">
        <w:rPr>
          <w:sz w:val="28"/>
          <w:szCs w:val="28"/>
        </w:rPr>
        <w:t xml:space="preserve"> </w:t>
      </w:r>
      <w:r w:rsidRPr="00654AB8">
        <w:rPr>
          <w:sz w:val="28"/>
          <w:szCs w:val="28"/>
        </w:rPr>
        <w:t>ДО</w:t>
      </w:r>
      <w:r w:rsidRPr="00654AB8">
        <w:rPr>
          <w:sz w:val="28"/>
          <w:szCs w:val="28"/>
        </w:rPr>
        <w:t xml:space="preserve"> функционирует четыре группы общеразвивающей направленности. Дошкольное отделение посещают воспитанники от 2-х до 7-м</w:t>
      </w:r>
      <w:r w:rsidR="008950ED">
        <w:rPr>
          <w:sz w:val="28"/>
          <w:szCs w:val="28"/>
        </w:rPr>
        <w:t xml:space="preserve">и лет. Списочный состав </w:t>
      </w:r>
      <w:r w:rsidR="006C7AAE">
        <w:rPr>
          <w:sz w:val="28"/>
          <w:szCs w:val="28"/>
        </w:rPr>
        <w:t>на 01.09.2022</w:t>
      </w:r>
      <w:r w:rsidRPr="0077785E" w:rsidR="00142B9C">
        <w:rPr>
          <w:sz w:val="28"/>
          <w:szCs w:val="28"/>
        </w:rPr>
        <w:t>года</w:t>
      </w:r>
      <w:r w:rsidR="006C7AAE">
        <w:rPr>
          <w:sz w:val="28"/>
          <w:szCs w:val="28"/>
        </w:rPr>
        <w:t xml:space="preserve"> – 88 </w:t>
      </w:r>
      <w:r w:rsidRPr="00654AB8">
        <w:rPr>
          <w:sz w:val="28"/>
          <w:szCs w:val="28"/>
        </w:rPr>
        <w:t>детей.  Контингент воспитанников формируется в соответствии с их возрастом. Комплектование групп воспитанниками осуществляется на основании Устава школы,  Правил приема детей в дошкольное отделение.</w:t>
      </w:r>
    </w:p>
    <w:p w:rsidR="008C2760" w:rsidRPr="00654AB8" w:rsidP="000B1540">
      <w:pPr>
        <w:spacing w:after="0" w:line="240" w:lineRule="auto"/>
        <w:jc w:val="both"/>
        <w:rPr>
          <w:rFonts w:ascii="Times New Roman" w:hAnsi="Times New Roman"/>
          <w:b/>
          <w:bCs/>
          <w:sz w:val="28"/>
          <w:szCs w:val="28"/>
          <w:u w:val="single"/>
        </w:rPr>
      </w:pPr>
    </w:p>
    <w:p w:rsidR="008C2760" w:rsidRPr="00654AB8" w:rsidP="000B1540">
      <w:pPr>
        <w:pStyle w:val="Heading1"/>
        <w:jc w:val="both"/>
        <w:rPr>
          <w:bCs/>
          <w:szCs w:val="28"/>
        </w:rPr>
      </w:pPr>
      <w:r w:rsidRPr="00654AB8">
        <w:rPr>
          <w:b/>
          <w:bCs/>
          <w:szCs w:val="28"/>
        </w:rPr>
        <w:t>Расположен</w:t>
      </w:r>
      <w:r w:rsidRPr="00654AB8">
        <w:rPr>
          <w:b/>
          <w:bCs/>
          <w:szCs w:val="28"/>
        </w:rPr>
        <w:t xml:space="preserve"> по адресу:</w:t>
      </w:r>
      <w:r w:rsidRPr="00654AB8">
        <w:rPr>
          <w:bCs/>
          <w:szCs w:val="28"/>
        </w:rPr>
        <w:t xml:space="preserve"> 361705  с.п. Шордаково, улица Мира,8</w:t>
      </w:r>
    </w:p>
    <w:p w:rsidR="008C2760" w:rsidP="000B1540">
      <w:pPr>
        <w:pStyle w:val="Heading1"/>
        <w:jc w:val="both"/>
        <w:rPr>
          <w:bCs/>
          <w:szCs w:val="28"/>
        </w:rPr>
      </w:pPr>
      <w:r w:rsidRPr="00654AB8">
        <w:rPr>
          <w:bCs/>
          <w:szCs w:val="28"/>
        </w:rPr>
        <w:t>Тел. 8-86637 – 73-1-19</w:t>
      </w:r>
    </w:p>
    <w:p w:rsidR="00142B9C" w:rsidRPr="00142B9C" w:rsidP="004627D0">
      <w:r w:rsidRPr="004627D0">
        <w:rPr>
          <w:rStyle w:val="c12"/>
          <w:rFonts w:ascii="Times New Roman" w:hAnsi="Times New Roman"/>
          <w:b/>
          <w:bCs/>
          <w:i/>
          <w:iCs/>
          <w:color w:val="000000"/>
          <w:sz w:val="28"/>
          <w:shd w:val="clear" w:color="auto" w:fill="FFFFFF"/>
        </w:rPr>
        <w:t>Вывод: </w:t>
      </w:r>
      <w:r w:rsidRPr="004627D0">
        <w:rPr>
          <w:rStyle w:val="c0"/>
          <w:rFonts w:ascii="Times New Roman" w:hAnsi="Times New Roman"/>
          <w:color w:val="000000"/>
          <w:sz w:val="28"/>
          <w:shd w:val="clear" w:color="auto" w:fill="FFFFFF"/>
        </w:rPr>
        <w:t>ДО</w:t>
      </w:r>
      <w:r w:rsidRPr="004627D0">
        <w:rPr>
          <w:rStyle w:val="c0"/>
          <w:rFonts w:ascii="Times New Roman" w:hAnsi="Times New Roman"/>
          <w:color w:val="000000"/>
          <w:sz w:val="28"/>
          <w:shd w:val="clear" w:color="auto" w:fill="FFFFFF"/>
        </w:rPr>
        <w:t xml:space="preserve"> функционирует </w:t>
      </w:r>
      <w:r w:rsidRPr="004627D0">
        <w:rPr>
          <w:rStyle w:val="c0"/>
          <w:rFonts w:ascii="Times New Roman" w:hAnsi="Times New Roman"/>
          <w:color w:val="000000"/>
          <w:sz w:val="28"/>
          <w:shd w:val="clear" w:color="auto" w:fill="FFFFFF"/>
        </w:rPr>
        <w:t>в</w:t>
      </w:r>
      <w:r w:rsidRPr="004627D0">
        <w:rPr>
          <w:rStyle w:val="c0"/>
          <w:rFonts w:ascii="Times New Roman" w:hAnsi="Times New Roman"/>
          <w:color w:val="000000"/>
          <w:sz w:val="28"/>
          <w:shd w:val="clear" w:color="auto" w:fill="FFFFFF"/>
        </w:rPr>
        <w:t xml:space="preserve"> соответствии с нормативными документами в сфере образования Российской Федерации</w:t>
      </w:r>
      <w:r>
        <w:rPr>
          <w:rStyle w:val="c0"/>
          <w:color w:val="000000"/>
          <w:shd w:val="clear" w:color="auto" w:fill="FFFFFF"/>
        </w:rPr>
        <w:t>.</w:t>
      </w:r>
    </w:p>
    <w:p w:rsidR="008C2760" w:rsidRPr="00654AB8" w:rsidP="000B1540">
      <w:pPr>
        <w:pStyle w:val="NormalWeb"/>
        <w:spacing w:before="0" w:after="0"/>
        <w:jc w:val="both"/>
        <w:textAlignment w:val="baseline"/>
        <w:rPr>
          <w:sz w:val="28"/>
          <w:szCs w:val="28"/>
        </w:rPr>
      </w:pPr>
      <w:r w:rsidRPr="00654AB8">
        <w:rPr>
          <w:rStyle w:val="Strong"/>
          <w:sz w:val="28"/>
          <w:szCs w:val="28"/>
          <w:bdr w:val="none" w:sz="0" w:space="0" w:color="auto" w:frame="1"/>
        </w:rPr>
        <w:t xml:space="preserve">2. </w:t>
      </w:r>
      <w:r w:rsidRPr="00654AB8" w:rsidR="008E633A">
        <w:rPr>
          <w:rStyle w:val="Strong"/>
          <w:sz w:val="28"/>
          <w:szCs w:val="28"/>
          <w:bdr w:val="none" w:sz="0" w:space="0" w:color="auto" w:frame="1"/>
        </w:rPr>
        <w:t>Особенности управления</w:t>
      </w:r>
    </w:p>
    <w:p w:rsidR="008C2760" w:rsidRPr="00654AB8" w:rsidP="000B1540">
      <w:pPr>
        <w:pStyle w:val="NormalWeb"/>
        <w:spacing w:before="0" w:after="0"/>
        <w:ind w:firstLine="180"/>
        <w:jc w:val="both"/>
        <w:rPr>
          <w:sz w:val="28"/>
          <w:szCs w:val="28"/>
        </w:rPr>
      </w:pPr>
      <w:r w:rsidRPr="00654AB8">
        <w:rPr>
          <w:sz w:val="28"/>
          <w:szCs w:val="28"/>
        </w:rPr>
        <w:t>Работа дошкольного отделения  осуществляется в соответствии с Законом Российской Федерации «Об образовании», а так же следующими локальными актами:</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-Договором между МКОУ«СОШ»</w:t>
      </w:r>
      <w:r w:rsidRPr="00654AB8">
        <w:rPr>
          <w:rFonts w:ascii="Times New Roman" w:hAnsi="Times New Roman"/>
          <w:sz w:val="28"/>
          <w:szCs w:val="28"/>
        </w:rPr>
        <w:t>с.п</w:t>
      </w:r>
      <w:r w:rsidRPr="00654AB8">
        <w:rPr>
          <w:rFonts w:ascii="Times New Roman" w:hAnsi="Times New Roman"/>
          <w:sz w:val="28"/>
          <w:szCs w:val="28"/>
        </w:rPr>
        <w:t>.Ш</w:t>
      </w:r>
      <w:r w:rsidRPr="00654AB8">
        <w:rPr>
          <w:rFonts w:ascii="Times New Roman" w:hAnsi="Times New Roman"/>
          <w:sz w:val="28"/>
          <w:szCs w:val="28"/>
        </w:rPr>
        <w:t>ордаково</w:t>
      </w:r>
      <w:r w:rsidRPr="00654AB8">
        <w:rPr>
          <w:rFonts w:ascii="Times New Roman" w:hAnsi="Times New Roman"/>
          <w:sz w:val="28"/>
          <w:szCs w:val="28"/>
        </w:rPr>
        <w:t xml:space="preserve">  и </w:t>
      </w:r>
      <w:r w:rsidRPr="00654AB8">
        <w:rPr>
          <w:rFonts w:ascii="Times New Roman" w:hAnsi="Times New Roman"/>
          <w:sz w:val="28"/>
          <w:szCs w:val="28"/>
        </w:rPr>
        <w:t>родителями(законными представителями).</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Должностные инструкции, определяющие обязанности работников.</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Правила внутреннего трудового распорядка.</w:t>
      </w:r>
    </w:p>
    <w:p w:rsidR="004627D0"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Инструкции по организации охраны жизни и здоровья детей.</w:t>
      </w:r>
    </w:p>
    <w:p w:rsidR="008C2760" w:rsidRPr="00654AB8" w:rsidP="000B1540">
      <w:pPr>
        <w:spacing w:after="0" w:line="240" w:lineRule="auto"/>
        <w:ind w:right="75" w:firstLine="180"/>
        <w:jc w:val="both"/>
        <w:rPr>
          <w:rFonts w:ascii="Times New Roman" w:hAnsi="Times New Roman"/>
          <w:sz w:val="28"/>
          <w:szCs w:val="28"/>
        </w:rPr>
      </w:pPr>
      <w:r w:rsidRPr="00F30537">
        <w:rPr>
          <w:rFonts w:ascii="Times New Roman" w:hAnsi="Times New Roman"/>
          <w:sz w:val="28"/>
          <w:szCs w:val="28"/>
        </w:rPr>
        <w:t>- Пол</w:t>
      </w:r>
      <w:r>
        <w:rPr>
          <w:rFonts w:ascii="Times New Roman" w:hAnsi="Times New Roman"/>
          <w:sz w:val="28"/>
          <w:szCs w:val="28"/>
        </w:rPr>
        <w:t>ожение о педагогическом совете;</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Положение о Родительском Комитете.</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Положение о родительском собрании.</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Расписание занятий, учебную нагрузку.</w:t>
      </w:r>
    </w:p>
    <w:p w:rsidR="004627D0" w:rsidP="00F30537">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xml:space="preserve">- </w:t>
      </w:r>
      <w:r w:rsidRPr="00F30537">
        <w:rPr>
          <w:rFonts w:ascii="Times New Roman" w:hAnsi="Times New Roman"/>
          <w:sz w:val="28"/>
          <w:szCs w:val="28"/>
        </w:rPr>
        <w:t>Положение о порядке комплектования ДОО детьми,</w:t>
      </w:r>
    </w:p>
    <w:p w:rsidR="00F30537" w:rsidRPr="00F30537" w:rsidP="00F30537">
      <w:pPr>
        <w:spacing w:after="0" w:line="240" w:lineRule="auto"/>
        <w:ind w:right="75" w:firstLine="180"/>
        <w:jc w:val="both"/>
        <w:rPr>
          <w:rFonts w:ascii="Times New Roman" w:hAnsi="Times New Roman"/>
          <w:sz w:val="28"/>
          <w:szCs w:val="28"/>
        </w:rPr>
      </w:pPr>
      <w:r>
        <w:rPr>
          <w:rFonts w:ascii="Times New Roman" w:hAnsi="Times New Roman"/>
          <w:sz w:val="28"/>
          <w:szCs w:val="28"/>
        </w:rPr>
        <w:t xml:space="preserve">- </w:t>
      </w:r>
      <w:r w:rsidRPr="00654AB8" w:rsidR="008C2760">
        <w:rPr>
          <w:rFonts w:ascii="Times New Roman" w:hAnsi="Times New Roman"/>
          <w:sz w:val="28"/>
          <w:szCs w:val="28"/>
        </w:rPr>
        <w:t>Перспективные планы работы воспитателей</w:t>
      </w:r>
      <w:r w:rsidRPr="00654AB8" w:rsidR="008C2760">
        <w:rPr>
          <w:rFonts w:ascii="Times New Roman" w:hAnsi="Times New Roman"/>
          <w:sz w:val="28"/>
          <w:szCs w:val="28"/>
        </w:rPr>
        <w:t xml:space="preserve"> .</w:t>
      </w:r>
    </w:p>
    <w:p w:rsidR="00F30537" w:rsidRPr="00F30537" w:rsidP="00F30537">
      <w:pPr>
        <w:spacing w:after="0" w:line="240" w:lineRule="auto"/>
        <w:ind w:right="75" w:firstLine="180"/>
        <w:jc w:val="both"/>
        <w:rPr>
          <w:rFonts w:ascii="Times New Roman" w:hAnsi="Times New Roman"/>
          <w:sz w:val="28"/>
          <w:szCs w:val="28"/>
        </w:rPr>
      </w:pPr>
      <w:r>
        <w:rPr>
          <w:rFonts w:ascii="Times New Roman" w:hAnsi="Times New Roman"/>
          <w:sz w:val="28"/>
          <w:szCs w:val="28"/>
        </w:rPr>
        <w:t>- Учебный план;</w:t>
      </w:r>
    </w:p>
    <w:p w:rsidR="00F30537" w:rsidRPr="00F30537" w:rsidP="004627D0">
      <w:pPr>
        <w:spacing w:after="0" w:line="240" w:lineRule="auto"/>
        <w:ind w:right="75" w:firstLine="180"/>
        <w:jc w:val="both"/>
        <w:rPr>
          <w:rFonts w:ascii="Times New Roman" w:hAnsi="Times New Roman"/>
          <w:sz w:val="28"/>
          <w:szCs w:val="28"/>
        </w:rPr>
      </w:pPr>
      <w:r w:rsidRPr="00F30537">
        <w:rPr>
          <w:rFonts w:ascii="Times New Roman" w:hAnsi="Times New Roman"/>
          <w:sz w:val="28"/>
          <w:szCs w:val="28"/>
        </w:rPr>
        <w:t>- Годо</w:t>
      </w:r>
      <w:r w:rsidR="004627D0">
        <w:rPr>
          <w:rFonts w:ascii="Times New Roman" w:hAnsi="Times New Roman"/>
          <w:sz w:val="28"/>
          <w:szCs w:val="28"/>
        </w:rPr>
        <w:t>вой календарный учебный график;</w:t>
      </w:r>
    </w:p>
    <w:p w:rsidR="00F30537" w:rsidRPr="00654AB8" w:rsidP="004627D0">
      <w:pPr>
        <w:spacing w:after="0" w:line="240" w:lineRule="auto"/>
        <w:ind w:right="75" w:firstLine="180"/>
        <w:jc w:val="both"/>
        <w:rPr>
          <w:rFonts w:ascii="Times New Roman" w:hAnsi="Times New Roman"/>
          <w:sz w:val="28"/>
          <w:szCs w:val="28"/>
        </w:rPr>
      </w:pPr>
      <w:r>
        <w:rPr>
          <w:rFonts w:ascii="Times New Roman" w:hAnsi="Times New Roman"/>
          <w:sz w:val="28"/>
          <w:szCs w:val="28"/>
        </w:rPr>
        <w:t>- Штатное расписание;</w:t>
      </w:r>
    </w:p>
    <w:p w:rsidR="008C2760" w:rsidRPr="00654AB8" w:rsidP="000B1540">
      <w:pPr>
        <w:pStyle w:val="NormalWeb"/>
        <w:spacing w:before="0" w:after="0"/>
        <w:ind w:firstLine="180"/>
        <w:jc w:val="both"/>
        <w:rPr>
          <w:sz w:val="28"/>
          <w:szCs w:val="28"/>
        </w:rPr>
      </w:pPr>
      <w:r w:rsidRPr="00654AB8">
        <w:rPr>
          <w:rStyle w:val="Strong"/>
          <w:sz w:val="28"/>
          <w:szCs w:val="28"/>
        </w:rPr>
        <w:t xml:space="preserve">МО воспитателей  </w:t>
      </w:r>
      <w:r w:rsidRPr="00654AB8">
        <w:rPr>
          <w:rStyle w:val="apple-converted-space"/>
          <w:sz w:val="28"/>
          <w:szCs w:val="28"/>
        </w:rPr>
        <w:t> </w:t>
      </w:r>
      <w:r w:rsidRPr="00654AB8">
        <w:rPr>
          <w:sz w:val="28"/>
          <w:szCs w:val="28"/>
        </w:rPr>
        <w:t>осуществляет управление педагогической деятельностью, определяет направления образовательной деятельности,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дошкольного отделения.</w:t>
      </w:r>
    </w:p>
    <w:p w:rsidR="008C2760" w:rsidP="000B1540">
      <w:pPr>
        <w:pStyle w:val="NormalWeb"/>
        <w:spacing w:before="0" w:after="0"/>
        <w:ind w:firstLine="180"/>
        <w:jc w:val="both"/>
        <w:rPr>
          <w:sz w:val="28"/>
          <w:szCs w:val="28"/>
        </w:rPr>
      </w:pPr>
      <w:r w:rsidRPr="00654AB8">
        <w:rPr>
          <w:rStyle w:val="Strong"/>
          <w:sz w:val="28"/>
          <w:szCs w:val="28"/>
        </w:rPr>
        <w:t xml:space="preserve">Родительский комитет </w:t>
      </w:r>
      <w:r w:rsidRPr="00654AB8">
        <w:rPr>
          <w:rStyle w:val="apple-converted-space"/>
          <w:sz w:val="28"/>
          <w:szCs w:val="28"/>
        </w:rPr>
        <w:t> </w:t>
      </w:r>
      <w:r w:rsidRPr="00654AB8">
        <w:rPr>
          <w:sz w:val="28"/>
          <w:szCs w:val="28"/>
        </w:rPr>
        <w:t>выполняет следующие функции: содействует организации совместных мероприятий и оказывает посильную помощь  в укреплении материально-технической базы, благоустройстве его помещений, детских площадок и территории.</w:t>
      </w:r>
    </w:p>
    <w:p w:rsidR="008E633A" w:rsidRPr="004627D0" w:rsidP="004627D0">
      <w:pPr>
        <w:rPr>
          <w:rFonts w:ascii="Times New Roman" w:hAnsi="Times New Roman"/>
          <w:sz w:val="28"/>
          <w:szCs w:val="28"/>
          <w:lang w:eastAsia="ar-SA"/>
        </w:rPr>
      </w:pPr>
      <w:r w:rsidRPr="004627D0">
        <w:rPr>
          <w:rFonts w:ascii="Times New Roman" w:hAnsi="Times New Roman"/>
          <w:sz w:val="28"/>
          <w:szCs w:val="28"/>
          <w:lang w:eastAsia="ar-SA"/>
        </w:rPr>
        <w:t>Вывод: Оптимальное управление коллективом направлено на мобилизацию усилий коллектива в реализации инноваций, разработку системы мониторинга профессиональной деятельности педагогов, активизацию обществен</w:t>
      </w:r>
      <w:r>
        <w:rPr>
          <w:rFonts w:ascii="Times New Roman" w:hAnsi="Times New Roman"/>
          <w:sz w:val="28"/>
          <w:szCs w:val="28"/>
          <w:lang w:eastAsia="ar-SA"/>
        </w:rPr>
        <w:t>но-государственного управления.</w:t>
      </w:r>
    </w:p>
    <w:p w:rsidR="008C2760" w:rsidRPr="00654AB8" w:rsidP="000B1540">
      <w:pPr>
        <w:spacing w:after="0" w:line="240" w:lineRule="auto"/>
        <w:jc w:val="both"/>
        <w:rPr>
          <w:rFonts w:ascii="Times New Roman" w:hAnsi="Times New Roman"/>
          <w:sz w:val="28"/>
          <w:szCs w:val="28"/>
        </w:rPr>
      </w:pPr>
      <w:r w:rsidRPr="00654AB8">
        <w:rPr>
          <w:rFonts w:ascii="Times New Roman" w:hAnsi="Times New Roman"/>
          <w:b/>
          <w:sz w:val="28"/>
          <w:szCs w:val="28"/>
        </w:rPr>
        <w:t>3</w:t>
      </w:r>
      <w:r w:rsidRPr="00654AB8">
        <w:rPr>
          <w:rFonts w:ascii="Times New Roman" w:hAnsi="Times New Roman"/>
          <w:sz w:val="28"/>
          <w:szCs w:val="28"/>
        </w:rPr>
        <w:t>.</w:t>
      </w:r>
      <w:r w:rsidRPr="00654AB8">
        <w:rPr>
          <w:rFonts w:ascii="Times New Roman" w:hAnsi="Times New Roman"/>
          <w:b/>
          <w:color w:val="000000"/>
          <w:sz w:val="28"/>
          <w:szCs w:val="28"/>
        </w:rPr>
        <w:t>Образовательная деятельность</w:t>
      </w:r>
    </w:p>
    <w:p w:rsidR="008C2760"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Дошкольное отделение в своей деятельности руководствуется нормативно-правовыми документами разного уровня: федерального, регионального, муниципального, регламентирующими деятельность, а также внутренними локальными актами, регулирующими деятельность учреждения:</w:t>
      </w:r>
    </w:p>
    <w:p w:rsidR="006649CC" w:rsidP="000B1540">
      <w:pPr>
        <w:pStyle w:val="NoSpacing"/>
        <w:numPr>
          <w:ilvl w:val="0"/>
          <w:numId w:val="1"/>
        </w:numPr>
        <w:jc w:val="both"/>
        <w:rPr>
          <w:rFonts w:ascii="Times New Roman" w:hAnsi="Times New Roman"/>
          <w:sz w:val="28"/>
          <w:szCs w:val="28"/>
        </w:rPr>
      </w:pPr>
      <w:r>
        <w:rPr>
          <w:rFonts w:ascii="Times New Roman" w:hAnsi="Times New Roman"/>
          <w:sz w:val="28"/>
          <w:szCs w:val="28"/>
        </w:rPr>
        <w:t xml:space="preserve">Федеральным законом от 29 декабря 2012 г. № 273-ФЗ «Об образовании в Российской Федерации» (с изм. и доп., вступ. в силу с 01.09.2020); </w:t>
      </w:r>
    </w:p>
    <w:p w:rsidR="006649CC" w:rsidP="000B1540">
      <w:pPr>
        <w:pStyle w:val="NoSpacing"/>
        <w:numPr>
          <w:ilvl w:val="0"/>
          <w:numId w:val="1"/>
        </w:numPr>
        <w:jc w:val="both"/>
        <w:rPr>
          <w:rFonts w:ascii="Times New Roman" w:hAnsi="Times New Roman"/>
          <w:sz w:val="28"/>
          <w:szCs w:val="28"/>
        </w:rPr>
      </w:pPr>
      <w:r>
        <w:rPr>
          <w:rFonts w:ascii="Times New Roman" w:hAnsi="Times New Roman"/>
          <w:sz w:val="28"/>
          <w:szCs w:val="28"/>
        </w:rPr>
        <w:t xml:space="preserve"> Федеральный закон 24 июля 1998 г. № 124-ФЗ «Об основных гарантиях прав ребенка в Российской Федерации». </w:t>
      </w:r>
    </w:p>
    <w:p w:rsidR="006649CC" w:rsidP="000B1540">
      <w:pPr>
        <w:pStyle w:val="NoSpacing"/>
        <w:numPr>
          <w:ilvl w:val="0"/>
          <w:numId w:val="1"/>
        </w:numPr>
        <w:jc w:val="both"/>
        <w:rPr>
          <w:rFonts w:ascii="Times New Roman" w:hAnsi="Times New Roman"/>
          <w:sz w:val="28"/>
          <w:szCs w:val="28"/>
        </w:rPr>
      </w:pPr>
      <w:r>
        <w:rPr>
          <w:rFonts w:ascii="Times New Roman" w:hAnsi="Times New Roman"/>
          <w:sz w:val="28"/>
          <w:szCs w:val="28"/>
        </w:rP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6649CC" w:rsidP="000B1540">
      <w:pPr>
        <w:pStyle w:val="NoSpacing"/>
        <w:numPr>
          <w:ilvl w:val="0"/>
          <w:numId w:val="1"/>
        </w:numPr>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29 мая 2015 г.          № 996-р о Стратегии развития воспитания до 2025 г.</w:t>
      </w:r>
    </w:p>
    <w:p w:rsidR="006649CC" w:rsidP="000B1540">
      <w:pPr>
        <w:pStyle w:val="NoSpacing"/>
        <w:numPr>
          <w:ilvl w:val="0"/>
          <w:numId w:val="1"/>
        </w:numPr>
        <w:jc w:val="both"/>
        <w:rPr>
          <w:rFonts w:ascii="Times New Roman" w:hAnsi="Times New Roman"/>
          <w:sz w:val="28"/>
          <w:szCs w:val="28"/>
        </w:rPr>
      </w:pPr>
      <w:r>
        <w:rPr>
          <w:rFonts w:ascii="Times New Roman" w:hAnsi="Times New Roman"/>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r>
        <w:rPr>
          <w:rFonts w:ascii="Times New Roman" w:hAnsi="Times New Roman"/>
          <w:sz w:val="28"/>
          <w:szCs w:val="28"/>
        </w:rPr>
        <w:t>Минпросвещения</w:t>
      </w:r>
      <w:r>
        <w:rPr>
          <w:rFonts w:ascii="Times New Roman" w:hAnsi="Times New Roman"/>
          <w:sz w:val="28"/>
          <w:szCs w:val="28"/>
        </w:rPr>
        <w:t xml:space="preserve"> России от 31 июля 2020 г.  № 373.</w:t>
      </w:r>
    </w:p>
    <w:p w:rsidR="006649CC" w:rsidP="000B1540">
      <w:pPr>
        <w:pStyle w:val="NoSpacing"/>
        <w:numPr>
          <w:ilvl w:val="0"/>
          <w:numId w:val="1"/>
        </w:numPr>
        <w:jc w:val="both"/>
        <w:rPr>
          <w:rFonts w:ascii="Times New Roman" w:hAnsi="Times New Roman"/>
          <w:sz w:val="28"/>
          <w:szCs w:val="28"/>
        </w:rPr>
      </w:pPr>
      <w:r>
        <w:rPr>
          <w:rFonts w:ascii="Times New Roman" w:hAnsi="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6649CC" w:rsidRPr="006649CC" w:rsidP="000B1540">
      <w:pPr>
        <w:pStyle w:val="NoSpacing"/>
        <w:numPr>
          <w:ilvl w:val="0"/>
          <w:numId w:val="1"/>
        </w:numPr>
        <w:jc w:val="both"/>
        <w:rPr>
          <w:rFonts w:ascii="Times New Roman" w:hAnsi="Times New Roman"/>
          <w:sz w:val="28"/>
          <w:szCs w:val="28"/>
        </w:rPr>
      </w:pPr>
      <w:r>
        <w:rPr>
          <w:rFonts w:ascii="Times New Roman" w:hAnsi="Times New Roman"/>
          <w:sz w:val="28"/>
          <w:szCs w:val="28"/>
        </w:rPr>
        <w:t>СанПин</w:t>
      </w:r>
      <w:r>
        <w:rPr>
          <w:rFonts w:ascii="Times New Roman" w:hAnsi="Times New Roman"/>
          <w:sz w:val="28"/>
          <w:szCs w:val="28"/>
        </w:rPr>
        <w:t xml:space="preserve">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8C2760" w:rsidRPr="00D518B1" w:rsidP="000B1540">
      <w:pPr>
        <w:pStyle w:val="NoSpacing"/>
        <w:numPr>
          <w:ilvl w:val="0"/>
          <w:numId w:val="1"/>
        </w:numPr>
        <w:jc w:val="both"/>
        <w:rPr>
          <w:rFonts w:ascii="Times New Roman" w:hAnsi="Times New Roman" w:cs="Times New Roman"/>
          <w:sz w:val="28"/>
          <w:szCs w:val="28"/>
        </w:rPr>
      </w:pPr>
      <w:r w:rsidRPr="00D518B1">
        <w:rPr>
          <w:rFonts w:ascii="Times New Roman" w:hAnsi="Times New Roman" w:cs="Times New Roman"/>
          <w:sz w:val="28"/>
          <w:szCs w:val="28"/>
        </w:rPr>
        <w:t xml:space="preserve">Устава МКОУ «СОШ»  </w:t>
      </w:r>
      <w:r w:rsidRPr="00D518B1">
        <w:rPr>
          <w:rFonts w:ascii="Times New Roman" w:hAnsi="Times New Roman" w:cs="Times New Roman"/>
          <w:sz w:val="28"/>
          <w:szCs w:val="28"/>
        </w:rPr>
        <w:t>с.п</w:t>
      </w:r>
      <w:r w:rsidRPr="00D518B1">
        <w:rPr>
          <w:rFonts w:ascii="Times New Roman" w:hAnsi="Times New Roman" w:cs="Times New Roman"/>
          <w:sz w:val="28"/>
          <w:szCs w:val="28"/>
        </w:rPr>
        <w:t>.Ш</w:t>
      </w:r>
      <w:r w:rsidRPr="00D518B1">
        <w:rPr>
          <w:rFonts w:ascii="Times New Roman" w:hAnsi="Times New Roman" w:cs="Times New Roman"/>
          <w:sz w:val="28"/>
          <w:szCs w:val="28"/>
        </w:rPr>
        <w:t>ордаково</w:t>
      </w:r>
      <w:r w:rsidRPr="00D518B1">
        <w:rPr>
          <w:rFonts w:ascii="Times New Roman" w:hAnsi="Times New Roman" w:cs="Times New Roman"/>
          <w:sz w:val="28"/>
          <w:szCs w:val="28"/>
        </w:rPr>
        <w:t>;</w:t>
      </w:r>
    </w:p>
    <w:p w:rsidR="008C2760" w:rsidRPr="00D518B1" w:rsidP="000B1540">
      <w:pPr>
        <w:pStyle w:val="NoSpacing"/>
        <w:numPr>
          <w:ilvl w:val="0"/>
          <w:numId w:val="1"/>
        </w:numPr>
        <w:jc w:val="both"/>
        <w:rPr>
          <w:rFonts w:ascii="Times New Roman" w:hAnsi="Times New Roman" w:cs="Times New Roman"/>
          <w:sz w:val="28"/>
          <w:szCs w:val="28"/>
        </w:rPr>
      </w:pPr>
      <w:r w:rsidRPr="00D518B1">
        <w:rPr>
          <w:rFonts w:ascii="Times New Roman" w:hAnsi="Times New Roman" w:cs="Times New Roman"/>
          <w:sz w:val="28"/>
          <w:szCs w:val="28"/>
        </w:rPr>
        <w:t>Положение о  порядке разработки, утверждени</w:t>
      </w:r>
      <w:r w:rsidR="00D44738">
        <w:rPr>
          <w:rFonts w:ascii="Times New Roman" w:hAnsi="Times New Roman" w:cs="Times New Roman"/>
          <w:sz w:val="28"/>
          <w:szCs w:val="28"/>
        </w:rPr>
        <w:t>я и внесении изменений в осно</w:t>
      </w:r>
      <w:r w:rsidRPr="00D518B1">
        <w:rPr>
          <w:rFonts w:ascii="Times New Roman" w:hAnsi="Times New Roman" w:cs="Times New Roman"/>
          <w:sz w:val="28"/>
          <w:szCs w:val="28"/>
        </w:rPr>
        <w:t xml:space="preserve">вную образовательную программу дошкольного образования муниципального казенного общеобразовательного учреждения  «Средняя общеобразовательная школа» </w:t>
      </w:r>
      <w:r w:rsidRPr="00D518B1">
        <w:rPr>
          <w:rFonts w:ascii="Times New Roman" w:hAnsi="Times New Roman" w:cs="Times New Roman"/>
          <w:sz w:val="28"/>
          <w:szCs w:val="28"/>
        </w:rPr>
        <w:t>с.п</w:t>
      </w:r>
      <w:r w:rsidRPr="00D518B1">
        <w:rPr>
          <w:rFonts w:ascii="Times New Roman" w:hAnsi="Times New Roman" w:cs="Times New Roman"/>
          <w:sz w:val="28"/>
          <w:szCs w:val="28"/>
        </w:rPr>
        <w:t>.Ш</w:t>
      </w:r>
      <w:r w:rsidRPr="00D518B1">
        <w:rPr>
          <w:rFonts w:ascii="Times New Roman" w:hAnsi="Times New Roman" w:cs="Times New Roman"/>
          <w:sz w:val="28"/>
          <w:szCs w:val="28"/>
        </w:rPr>
        <w:t>ордаково</w:t>
      </w:r>
      <w:r w:rsidR="006C7AAE">
        <w:rPr>
          <w:rFonts w:ascii="Times New Roman" w:hAnsi="Times New Roman" w:cs="Times New Roman"/>
          <w:sz w:val="28"/>
          <w:szCs w:val="28"/>
        </w:rPr>
        <w:t xml:space="preserve"> </w:t>
      </w:r>
      <w:r w:rsidRPr="00D518B1">
        <w:rPr>
          <w:rFonts w:ascii="Times New Roman" w:hAnsi="Times New Roman" w:cs="Times New Roman"/>
          <w:sz w:val="28"/>
          <w:szCs w:val="28"/>
        </w:rPr>
        <w:t>Зольского</w:t>
      </w:r>
      <w:r w:rsidRPr="00D518B1">
        <w:rPr>
          <w:rFonts w:ascii="Times New Roman" w:hAnsi="Times New Roman" w:cs="Times New Roman"/>
          <w:sz w:val="28"/>
          <w:szCs w:val="28"/>
        </w:rPr>
        <w:t xml:space="preserve"> муниципального района КБР.</w:t>
      </w:r>
    </w:p>
    <w:p w:rsidR="00624A99" w:rsidRPr="00654AB8" w:rsidP="000B1540">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654AB8" w:rsidR="008C2760">
        <w:rPr>
          <w:rFonts w:ascii="Times New Roman" w:hAnsi="Times New Roman"/>
          <w:sz w:val="28"/>
          <w:szCs w:val="28"/>
        </w:rPr>
        <w:t>Дошкольное отделение посещают дети в возрасте от 2 до 7 лет.</w:t>
      </w:r>
      <w:r w:rsidRPr="00654AB8" w:rsidR="008C2760">
        <w:rPr>
          <w:rFonts w:ascii="Times New Roman" w:hAnsi="Times New Roman"/>
          <w:sz w:val="28"/>
          <w:szCs w:val="28"/>
        </w:rPr>
        <w:br/>
      </w:r>
      <w:r w:rsidRPr="00D44738" w:rsidR="008C2760">
        <w:rPr>
          <w:rFonts w:ascii="Times New Roman" w:hAnsi="Times New Roman"/>
          <w:color w:val="000000"/>
          <w:sz w:val="28"/>
          <w:szCs w:val="28"/>
        </w:rPr>
        <w:t>Общее число воспитанников</w:t>
      </w:r>
      <w:r w:rsidR="006C7AAE">
        <w:rPr>
          <w:rFonts w:ascii="Times New Roman" w:hAnsi="Times New Roman"/>
          <w:color w:val="000000"/>
          <w:sz w:val="28"/>
          <w:szCs w:val="28"/>
        </w:rPr>
        <w:t xml:space="preserve"> 88</w:t>
      </w:r>
      <w:r w:rsidRPr="00654AB8" w:rsidR="008C2760">
        <w:rPr>
          <w:rFonts w:ascii="Times New Roman" w:hAnsi="Times New Roman"/>
          <w:color w:val="000000"/>
          <w:sz w:val="28"/>
          <w:szCs w:val="28"/>
        </w:rPr>
        <w:t>, количество групп-</w:t>
      </w:r>
      <w:r w:rsidRPr="00654AB8" w:rsidR="00084C9B">
        <w:rPr>
          <w:rFonts w:ascii="Times New Roman" w:hAnsi="Times New Roman"/>
          <w:color w:val="000000"/>
          <w:sz w:val="28"/>
          <w:szCs w:val="28"/>
        </w:rPr>
        <w:t>4</w:t>
      </w:r>
      <w:r w:rsidRPr="00654AB8" w:rsidR="008C2760">
        <w:rPr>
          <w:rFonts w:ascii="Times New Roman" w:hAnsi="Times New Roman"/>
          <w:color w:val="000000"/>
          <w:sz w:val="28"/>
          <w:szCs w:val="28"/>
        </w:rPr>
        <w:t>.</w:t>
      </w:r>
    </w:p>
    <w:p w:rsidR="008C2760" w:rsidRPr="00654AB8" w:rsidP="000B1540">
      <w:pPr>
        <w:spacing w:after="0" w:line="240" w:lineRule="auto"/>
        <w:jc w:val="both"/>
        <w:rPr>
          <w:rFonts w:ascii="Times New Roman" w:hAnsi="Times New Roman"/>
          <w:color w:val="000000"/>
          <w:sz w:val="28"/>
          <w:szCs w:val="28"/>
        </w:rPr>
      </w:pPr>
      <w:r w:rsidRPr="00654AB8">
        <w:rPr>
          <w:rFonts w:ascii="Times New Roman" w:hAnsi="Times New Roman"/>
          <w:sz w:val="28"/>
          <w:szCs w:val="28"/>
        </w:rPr>
        <w:t>В дошкольном отделении создана материально-техническая база для жизнеобеспечения и развития детей, ведется систематическая работа по созданию предметно-развивающей среды</w:t>
      </w:r>
      <w:r w:rsidRPr="0077785E">
        <w:rPr>
          <w:rFonts w:ascii="Times New Roman" w:hAnsi="Times New Roman"/>
          <w:sz w:val="28"/>
          <w:szCs w:val="28"/>
        </w:rPr>
        <w:t xml:space="preserve">. </w:t>
      </w:r>
      <w:r w:rsidRPr="0077785E">
        <w:rPr>
          <w:rStyle w:val="Strong"/>
          <w:rFonts w:ascii="Times New Roman" w:hAnsi="Times New Roman"/>
          <w:b w:val="0"/>
          <w:sz w:val="28"/>
          <w:szCs w:val="28"/>
        </w:rPr>
        <w:t>Организованная предметно-развивающая среда</w:t>
      </w:r>
      <w:r w:rsidRPr="0077785E">
        <w:rPr>
          <w:rStyle w:val="apple-converted-space"/>
          <w:sz w:val="28"/>
          <w:szCs w:val="28"/>
        </w:rPr>
        <w:t> </w:t>
      </w:r>
      <w:r w:rsidRPr="0077785E" w:rsidR="006649CC">
        <w:rPr>
          <w:rStyle w:val="Strong"/>
          <w:rFonts w:ascii="Times New Roman" w:hAnsi="Times New Roman"/>
          <w:b w:val="0"/>
          <w:sz w:val="28"/>
          <w:szCs w:val="28"/>
        </w:rPr>
        <w:t>в дошкольном отделении</w:t>
      </w:r>
      <w:r w:rsidR="006C7AAE">
        <w:rPr>
          <w:rStyle w:val="Strong"/>
          <w:rFonts w:ascii="Times New Roman" w:hAnsi="Times New Roman"/>
          <w:b w:val="0"/>
          <w:sz w:val="28"/>
          <w:szCs w:val="28"/>
        </w:rPr>
        <w:t xml:space="preserve"> </w:t>
      </w:r>
      <w:r w:rsidRPr="0077785E">
        <w:rPr>
          <w:rFonts w:ascii="Times New Roman" w:hAnsi="Times New Roman"/>
          <w:sz w:val="28"/>
          <w:szCs w:val="28"/>
        </w:rPr>
        <w:t>инициирует познавательную и творческую активность детей</w:t>
      </w:r>
      <w:r w:rsidRPr="0077785E">
        <w:rPr>
          <w:rStyle w:val="apple-converted-space"/>
          <w:sz w:val="28"/>
          <w:szCs w:val="28"/>
        </w:rPr>
        <w:t> </w:t>
      </w:r>
      <w:r w:rsidR="00275501">
        <w:rPr>
          <w:rStyle w:val="Strong"/>
          <w:rFonts w:ascii="Times New Roman" w:hAnsi="Times New Roman"/>
          <w:sz w:val="28"/>
          <w:szCs w:val="28"/>
        </w:rPr>
        <w:t>,</w:t>
      </w:r>
      <w:r w:rsidRPr="0077785E">
        <w:rPr>
          <w:rFonts w:ascii="Times New Roman" w:hAnsi="Times New Roman"/>
          <w:sz w:val="28"/>
          <w:szCs w:val="28"/>
        </w:rPr>
        <w:t>предоставляет</w:t>
      </w:r>
      <w:r w:rsidR="00275501">
        <w:rPr>
          <w:rFonts w:ascii="Times New Roman" w:hAnsi="Times New Roman"/>
          <w:sz w:val="28"/>
          <w:szCs w:val="28"/>
        </w:rPr>
        <w:t xml:space="preserve"> ребенку </w:t>
      </w:r>
      <w:r w:rsidRPr="00654AB8">
        <w:rPr>
          <w:rFonts w:ascii="Times New Roman" w:hAnsi="Times New Roman"/>
          <w:sz w:val="28"/>
          <w:szCs w:val="28"/>
        </w:rPr>
        <w:t>свободу выбора форм активности, обеспечивает содержание разных форм детской деятельности</w:t>
      </w:r>
      <w:r w:rsidRPr="00654AB8">
        <w:rPr>
          <w:rStyle w:val="apple-converted-space"/>
          <w:sz w:val="28"/>
          <w:szCs w:val="28"/>
        </w:rPr>
        <w:t> </w:t>
      </w:r>
      <w:r w:rsidRPr="00654AB8">
        <w:rPr>
          <w:rStyle w:val="Strong"/>
          <w:rFonts w:ascii="Times New Roman" w:hAnsi="Times New Roman"/>
          <w:sz w:val="28"/>
          <w:szCs w:val="28"/>
        </w:rPr>
        <w:t>,</w:t>
      </w:r>
      <w:r w:rsidRPr="00654AB8">
        <w:rPr>
          <w:rStyle w:val="apple-converted-space"/>
          <w:b/>
          <w:bCs/>
          <w:sz w:val="28"/>
          <w:szCs w:val="28"/>
        </w:rPr>
        <w:t> </w:t>
      </w:r>
      <w:r w:rsidRPr="00654AB8">
        <w:rPr>
          <w:rFonts w:ascii="Times New Roman" w:hAnsi="Times New Roman"/>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8C2760" w:rsidRPr="00654AB8" w:rsidP="000B1540">
      <w:pPr>
        <w:pStyle w:val="NormalWeb"/>
        <w:spacing w:before="0" w:after="0"/>
        <w:ind w:firstLine="180"/>
        <w:jc w:val="both"/>
        <w:rPr>
          <w:sz w:val="28"/>
          <w:szCs w:val="28"/>
        </w:rPr>
      </w:pPr>
      <w:r w:rsidRPr="00654AB8">
        <w:rPr>
          <w:sz w:val="28"/>
          <w:szCs w:val="28"/>
        </w:rPr>
        <w:t> В дошкольном отделении предметно-пространственная среда способствует всестороннему развитию дошкольников.</w:t>
      </w:r>
    </w:p>
    <w:p w:rsidR="008C2760"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В дошкольном отделении имеется тревожная кнопка, что позволяет оперативно вызвать наряд охраны в случае чрезвычайной ситуации. Обеспечение условий безопасности в дошкольном отделении выполняется согласно локальным нормативно-правовым документам. Имеются планы эвакуации.</w:t>
      </w:r>
    </w:p>
    <w:p w:rsidR="008C2760" w:rsidRPr="00654AB8" w:rsidP="000B1540">
      <w:pPr>
        <w:pStyle w:val="NormalWeb"/>
        <w:spacing w:before="0" w:after="0"/>
        <w:ind w:firstLine="180"/>
        <w:jc w:val="both"/>
        <w:rPr>
          <w:sz w:val="28"/>
          <w:szCs w:val="28"/>
        </w:rPr>
      </w:pPr>
      <w:r w:rsidRPr="00654AB8">
        <w:rPr>
          <w:sz w:val="28"/>
          <w:szCs w:val="28"/>
        </w:rPr>
        <w:t>Территория по всему периметру ограждена металлическим забором.</w:t>
      </w:r>
      <w:r w:rsidRPr="00654AB8">
        <w:rPr>
          <w:sz w:val="28"/>
          <w:szCs w:val="28"/>
        </w:rPr>
        <w:br/>
        <w:t>Прогулочные площадки в удовлетворительном санитарном состоянии и содержании.</w:t>
      </w:r>
      <w:r w:rsidRPr="00654AB8">
        <w:rPr>
          <w:sz w:val="28"/>
          <w:szCs w:val="28"/>
        </w:rPr>
        <w:br/>
        <w:t xml:space="preserve">Состояние хозяйственной площадки удовлетворительное; мусор из контейнера вывозится </w:t>
      </w:r>
      <w:r w:rsidRPr="00654AB8" w:rsidR="00084C9B">
        <w:rPr>
          <w:sz w:val="28"/>
          <w:szCs w:val="28"/>
        </w:rPr>
        <w:t>один раз</w:t>
      </w:r>
      <w:r w:rsidRPr="00654AB8">
        <w:rPr>
          <w:sz w:val="28"/>
          <w:szCs w:val="28"/>
        </w:rPr>
        <w:t xml:space="preserve"> в неделю.</w:t>
      </w:r>
      <w:r w:rsidRPr="00654AB8">
        <w:rPr>
          <w:sz w:val="28"/>
          <w:szCs w:val="28"/>
        </w:rPr>
        <w:br/>
        <w:t xml:space="preserve">С детьми проводятся беседы, занятия по ОБЖ, развлечения    по соблюдению правил безопасности на дорогах. </w:t>
      </w:r>
    </w:p>
    <w:p w:rsidR="008C2760" w:rsidRPr="00654AB8" w:rsidP="000B1540">
      <w:pPr>
        <w:pStyle w:val="NormalWeb"/>
        <w:spacing w:before="0" w:after="0"/>
        <w:jc w:val="both"/>
        <w:rPr>
          <w:sz w:val="28"/>
          <w:szCs w:val="28"/>
        </w:rPr>
      </w:pPr>
      <w:r w:rsidRPr="00654AB8">
        <w:rPr>
          <w:sz w:val="28"/>
          <w:szCs w:val="28"/>
        </w:rPr>
        <w:t xml:space="preserve">  Соблюдаются правила по охране труда, и обеспечивается безопасность жизнедеятельности воспитанников и сотрудников.</w:t>
      </w:r>
    </w:p>
    <w:p w:rsidR="008C2760"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В дошкольном отделении праздники и досуги  п</w:t>
      </w:r>
      <w:r w:rsidR="001E2745">
        <w:rPr>
          <w:rFonts w:ascii="Times New Roman" w:hAnsi="Times New Roman"/>
          <w:bCs/>
          <w:sz w:val="28"/>
          <w:szCs w:val="28"/>
        </w:rPr>
        <w:t>роводится систематически</w:t>
      </w:r>
      <w:r w:rsidRPr="00654AB8">
        <w:rPr>
          <w:rFonts w:ascii="Times New Roman" w:hAnsi="Times New Roman"/>
          <w:bCs/>
          <w:sz w:val="28"/>
          <w:szCs w:val="28"/>
        </w:rPr>
        <w:t xml:space="preserve">  и продуманно, в соответствии  календарно-тематическому планированию.</w:t>
      </w:r>
      <w:r w:rsidRPr="00654AB8">
        <w:rPr>
          <w:rFonts w:ascii="Times New Roman" w:hAnsi="Times New Roman"/>
          <w:sz w:val="28"/>
          <w:szCs w:val="28"/>
        </w:rPr>
        <w:t xml:space="preserve"> В занятиях соблюдается принцип частой смены видов детской активности (наблюдение, беседа, физкультминутка, творческая, речев</w:t>
      </w:r>
      <w:r w:rsidR="006C7AAE">
        <w:rPr>
          <w:rFonts w:ascii="Times New Roman" w:hAnsi="Times New Roman"/>
          <w:sz w:val="28"/>
          <w:szCs w:val="28"/>
        </w:rPr>
        <w:t>ая, двигательная деятельность).</w:t>
      </w:r>
      <w:r w:rsidRPr="00654AB8">
        <w:rPr>
          <w:rFonts w:ascii="Times New Roman" w:hAnsi="Times New Roman"/>
          <w:sz w:val="28"/>
          <w:szCs w:val="28"/>
        </w:rPr>
        <w:t xml:space="preserve"> Спортивные и творческие досуги проводятся 1–2 раза в месяц, физкультурные, музыкально-литературные, театрализованные праздники и концерты — 2–3 раза в год. Питание в дошкольном отделении производится за счет бюджетного финансирования и родительской платы. </w:t>
      </w:r>
      <w:r w:rsidRPr="00283B86">
        <w:rPr>
          <w:rFonts w:ascii="Times New Roman" w:hAnsi="Times New Roman"/>
          <w:sz w:val="28"/>
          <w:szCs w:val="28"/>
        </w:rPr>
        <w:t xml:space="preserve">Стоимость питания одного ребенка в день </w:t>
      </w:r>
      <w:r w:rsidRPr="00283B86" w:rsidR="00142B9C">
        <w:rPr>
          <w:rFonts w:ascii="Times New Roman" w:hAnsi="Times New Roman"/>
          <w:sz w:val="28"/>
          <w:szCs w:val="28"/>
        </w:rPr>
        <w:t>составляет</w:t>
      </w:r>
      <w:r w:rsidR="000E4BEC">
        <w:rPr>
          <w:rFonts w:ascii="Times New Roman" w:hAnsi="Times New Roman"/>
          <w:b/>
          <w:sz w:val="28"/>
          <w:szCs w:val="28"/>
        </w:rPr>
        <w:t xml:space="preserve"> </w:t>
      </w:r>
      <w:r w:rsidRPr="000E4BEC" w:rsidR="000E4BEC">
        <w:rPr>
          <w:rFonts w:ascii="Times New Roman" w:hAnsi="Times New Roman"/>
          <w:sz w:val="28"/>
          <w:szCs w:val="28"/>
        </w:rPr>
        <w:t>6</w:t>
      </w:r>
      <w:r w:rsidR="006C7AAE">
        <w:rPr>
          <w:rFonts w:ascii="Times New Roman" w:hAnsi="Times New Roman"/>
          <w:sz w:val="28"/>
          <w:szCs w:val="28"/>
        </w:rPr>
        <w:t>5</w:t>
      </w:r>
      <w:r w:rsidR="000E4BEC">
        <w:rPr>
          <w:rFonts w:ascii="Times New Roman" w:hAnsi="Times New Roman"/>
          <w:b/>
          <w:sz w:val="28"/>
          <w:szCs w:val="28"/>
        </w:rPr>
        <w:t xml:space="preserve"> </w:t>
      </w:r>
      <w:r w:rsidR="00C10740">
        <w:rPr>
          <w:rFonts w:ascii="Times New Roman" w:hAnsi="Times New Roman"/>
          <w:sz w:val="28"/>
          <w:szCs w:val="28"/>
        </w:rPr>
        <w:t>рубля</w:t>
      </w:r>
      <w:r w:rsidRPr="00283B86">
        <w:rPr>
          <w:rFonts w:ascii="Times New Roman" w:hAnsi="Times New Roman"/>
          <w:sz w:val="28"/>
          <w:szCs w:val="28"/>
        </w:rPr>
        <w:t>.</w:t>
      </w:r>
      <w:r w:rsidR="000E4BEC">
        <w:rPr>
          <w:rFonts w:ascii="Times New Roman" w:hAnsi="Times New Roman"/>
          <w:sz w:val="28"/>
          <w:szCs w:val="28"/>
        </w:rPr>
        <w:t xml:space="preserve"> </w:t>
      </w:r>
      <w:r w:rsidRPr="00283B86">
        <w:rPr>
          <w:rFonts w:ascii="Times New Roman" w:hAnsi="Times New Roman"/>
          <w:sz w:val="28"/>
          <w:szCs w:val="28"/>
        </w:rPr>
        <w:t xml:space="preserve">В дошкольном отделении  организовано 4-х разовое питание на основе десятидневного меню, согласованное с  ТО УФС </w:t>
      </w:r>
      <w:r w:rsidRPr="00283B86">
        <w:rPr>
          <w:rFonts w:ascii="Times New Roman" w:hAnsi="Times New Roman"/>
          <w:sz w:val="28"/>
          <w:szCs w:val="28"/>
        </w:rPr>
        <w:t>Роспотребнадзора</w:t>
      </w:r>
      <w:r w:rsidRPr="00283B86">
        <w:rPr>
          <w:rFonts w:ascii="Times New Roman" w:hAnsi="Times New Roman"/>
          <w:sz w:val="28"/>
          <w:szCs w:val="28"/>
        </w:rPr>
        <w:t xml:space="preserve"> по КБР в г</w:t>
      </w:r>
      <w:r w:rsidRPr="00283B86">
        <w:rPr>
          <w:rFonts w:ascii="Times New Roman" w:hAnsi="Times New Roman"/>
          <w:sz w:val="28"/>
          <w:szCs w:val="28"/>
        </w:rPr>
        <w:t>.Б</w:t>
      </w:r>
      <w:r w:rsidRPr="00283B86">
        <w:rPr>
          <w:rFonts w:ascii="Times New Roman" w:hAnsi="Times New Roman"/>
          <w:sz w:val="28"/>
          <w:szCs w:val="28"/>
        </w:rPr>
        <w:t>аксане</w:t>
      </w:r>
      <w:r w:rsidRPr="00654AB8">
        <w:rPr>
          <w:rFonts w:ascii="Times New Roman" w:hAnsi="Times New Roman"/>
          <w:sz w:val="28"/>
          <w:szCs w:val="28"/>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r w:rsidRPr="00654AB8">
        <w:rPr>
          <w:rFonts w:ascii="Times New Roman" w:hAnsi="Times New Roman"/>
          <w:sz w:val="28"/>
          <w:szCs w:val="28"/>
        </w:rPr>
        <w:br/>
      </w:r>
      <w:r w:rsidRPr="00654AB8">
        <w:rPr>
          <w:rFonts w:ascii="Times New Roman" w:hAnsi="Times New Roman"/>
          <w:sz w:val="28"/>
          <w:szCs w:val="28"/>
        </w:rPr>
        <w:t>Контроль за</w:t>
      </w:r>
      <w:r w:rsidRPr="00654AB8">
        <w:rPr>
          <w:rFonts w:ascii="Times New Roman" w:hAnsi="Times New Roman"/>
          <w:sz w:val="28"/>
          <w:szCs w:val="28"/>
        </w:rPr>
        <w:t xml:space="preserve"> организацией питания осуществляется старшим</w:t>
      </w:r>
      <w:r w:rsidR="005F048B">
        <w:rPr>
          <w:rFonts w:ascii="Times New Roman" w:hAnsi="Times New Roman"/>
          <w:sz w:val="28"/>
          <w:szCs w:val="28"/>
        </w:rPr>
        <w:t xml:space="preserve"> </w:t>
      </w:r>
      <w:r w:rsidRPr="00654AB8">
        <w:rPr>
          <w:rFonts w:ascii="Times New Roman" w:hAnsi="Times New Roman"/>
          <w:sz w:val="28"/>
          <w:szCs w:val="28"/>
        </w:rPr>
        <w:t>воспитателем  и   медицинской сестрой.</w:t>
      </w:r>
    </w:p>
    <w:p w:rsidR="008C2760" w:rsidRPr="00654AB8" w:rsidP="000B1540">
      <w:pPr>
        <w:shd w:val="clear" w:color="auto" w:fill="FFFFFF"/>
        <w:spacing w:after="0" w:line="240" w:lineRule="auto"/>
        <w:ind w:firstLine="180"/>
        <w:jc w:val="both"/>
        <w:rPr>
          <w:rFonts w:ascii="Times New Roman" w:hAnsi="Times New Roman"/>
          <w:sz w:val="28"/>
          <w:szCs w:val="28"/>
        </w:rPr>
      </w:pPr>
      <w:r w:rsidRPr="00654AB8">
        <w:rPr>
          <w:rFonts w:ascii="Times New Roman" w:hAnsi="Times New Roman"/>
          <w:sz w:val="28"/>
          <w:szCs w:val="28"/>
        </w:rPr>
        <w:t xml:space="preserve">Работа по организации детского питания строится на основе требований СанПиН. </w:t>
      </w:r>
    </w:p>
    <w:p w:rsidR="008C2760" w:rsidRPr="00654AB8" w:rsidP="000B1540">
      <w:pPr>
        <w:shd w:val="clear" w:color="auto" w:fill="FFFFFF"/>
        <w:spacing w:after="0" w:line="240" w:lineRule="auto"/>
        <w:ind w:firstLine="180"/>
        <w:jc w:val="both"/>
        <w:rPr>
          <w:rFonts w:ascii="Times New Roman" w:hAnsi="Times New Roman"/>
          <w:sz w:val="28"/>
          <w:szCs w:val="28"/>
        </w:rPr>
      </w:pPr>
      <w:r w:rsidRPr="00654AB8">
        <w:rPr>
          <w:rFonts w:ascii="Times New Roman" w:hAnsi="Times New Roman"/>
          <w:sz w:val="28"/>
          <w:szCs w:val="28"/>
        </w:rPr>
        <w:t>Основными принципами организации рационального питания детей  являются обеспечение детского организма необходимыми продуктами для его нормального роста и развития, соблюдение определенного режима питания, выполнение установленных правил технологии приготовления блюд, максимально сохраняющих ценность продуктов, принцип индивидуального подхода к детям.</w:t>
      </w:r>
    </w:p>
    <w:p w:rsidR="008C2760" w:rsidRPr="00654AB8" w:rsidP="000B1540">
      <w:pPr>
        <w:shd w:val="clear" w:color="auto" w:fill="FFFFFF"/>
        <w:spacing w:after="0" w:line="240" w:lineRule="auto"/>
        <w:ind w:firstLine="180"/>
        <w:jc w:val="both"/>
        <w:rPr>
          <w:rFonts w:ascii="Times New Roman" w:hAnsi="Times New Roman"/>
          <w:sz w:val="28"/>
          <w:szCs w:val="28"/>
        </w:rPr>
      </w:pPr>
      <w:r w:rsidRPr="00654AB8">
        <w:rPr>
          <w:rFonts w:ascii="Times New Roman" w:hAnsi="Times New Roman"/>
          <w:sz w:val="28"/>
          <w:szCs w:val="28"/>
        </w:rPr>
        <w:t>Взаимодействие с родителями коллектив строит на принципе сотрудничества.</w:t>
      </w:r>
      <w:r w:rsidRPr="00654AB8">
        <w:rPr>
          <w:rStyle w:val="apple-converted-space"/>
          <w:sz w:val="28"/>
          <w:szCs w:val="28"/>
        </w:rPr>
        <w:t> </w:t>
      </w:r>
      <w:r w:rsidRPr="00654AB8">
        <w:rPr>
          <w:rFonts w:ascii="Times New Roman" w:hAnsi="Times New Roman"/>
          <w:sz w:val="28"/>
          <w:szCs w:val="28"/>
        </w:rPr>
        <w:br/>
        <w:t>При этом решаются приоритетные задачи:</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повышение педагогической культуры родителей;</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приобщение родителей к участию в жизни дошкольного отделения;</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 изучение семьи и установление контактов с ее членами для согласования воспитательных воздействий на ребенка. Для решения этих задач используются различные формы работы:</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-групповые родительские собрания, консультации;</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-проведение совместных мероприятий для детей и родителей;</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 анкетирование;</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 наглядная информация;</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показ занятий для родителей;</w:t>
      </w:r>
    </w:p>
    <w:p w:rsidR="008C2760"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выставки совместных работ;</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 посещение открытых мероприятий и участие в них;</w:t>
      </w:r>
    </w:p>
    <w:p w:rsidR="008C2760"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 заключение договоров с родителями вновь поступивших детей.</w:t>
      </w:r>
    </w:p>
    <w:p w:rsidR="008C2760" w:rsidRPr="00654AB8" w:rsidP="000B1540">
      <w:pPr>
        <w:pStyle w:val="NormalWeb"/>
        <w:spacing w:before="0" w:after="0"/>
        <w:ind w:firstLine="180"/>
        <w:jc w:val="both"/>
        <w:rPr>
          <w:sz w:val="28"/>
          <w:szCs w:val="28"/>
        </w:rPr>
      </w:pPr>
      <w:r w:rsidRPr="00654AB8">
        <w:rPr>
          <w:sz w:val="28"/>
          <w:szCs w:val="28"/>
        </w:rPr>
        <w:t>В дошкольном отделении создаются условия для максимального удовлетворения запросов родителей детей дошкольного возраста по их воспитанию и обучению.</w:t>
      </w:r>
    </w:p>
    <w:p w:rsidR="00A879EE" w:rsidRPr="00654AB8" w:rsidP="000B1540">
      <w:pPr>
        <w:pStyle w:val="NormalWeb"/>
        <w:spacing w:before="0" w:after="0"/>
        <w:ind w:firstLine="180"/>
        <w:jc w:val="both"/>
        <w:rPr>
          <w:sz w:val="28"/>
          <w:szCs w:val="28"/>
        </w:rPr>
      </w:pPr>
    </w:p>
    <w:p w:rsidR="009D3430" w:rsidRPr="00654AB8" w:rsidP="000B1540">
      <w:pPr>
        <w:spacing w:after="0" w:line="240" w:lineRule="auto"/>
        <w:jc w:val="both"/>
        <w:rPr>
          <w:rFonts w:ascii="Times New Roman" w:hAnsi="Times New Roman"/>
          <w:b/>
          <w:color w:val="000000"/>
          <w:sz w:val="28"/>
          <w:szCs w:val="28"/>
        </w:rPr>
      </w:pPr>
      <w:r w:rsidRPr="00654AB8">
        <w:rPr>
          <w:rFonts w:ascii="Times New Roman" w:hAnsi="Times New Roman"/>
          <w:b/>
          <w:color w:val="000000"/>
          <w:sz w:val="28"/>
          <w:szCs w:val="28"/>
        </w:rPr>
        <w:t>4.Качество предоставления образовательных услуг</w:t>
      </w:r>
    </w:p>
    <w:p w:rsidR="009D3430" w:rsidRPr="00654AB8" w:rsidP="000B1540">
      <w:pPr>
        <w:spacing w:after="0" w:line="240" w:lineRule="auto"/>
        <w:jc w:val="both"/>
        <w:rPr>
          <w:rFonts w:ascii="Times New Roman" w:eastAsia="Calibri" w:hAnsi="Times New Roman"/>
          <w:sz w:val="28"/>
          <w:szCs w:val="28"/>
        </w:rPr>
      </w:pPr>
      <w:r>
        <w:rPr>
          <w:rFonts w:ascii="Times New Roman" w:hAnsi="Times New Roman"/>
          <w:color w:val="00000A"/>
          <w:sz w:val="28"/>
          <w:szCs w:val="28"/>
        </w:rPr>
        <w:t xml:space="preserve">    </w:t>
      </w:r>
      <w:r w:rsidRPr="00654AB8">
        <w:rPr>
          <w:rFonts w:ascii="Times New Roman" w:hAnsi="Times New Roman"/>
          <w:color w:val="00000A"/>
          <w:sz w:val="28"/>
          <w:szCs w:val="28"/>
        </w:rPr>
        <w:t>Работа по реализации ФГОС ДО в образовательный процесс осуществляется в ДО планомерно и комплексно: в непосредственно образовательной деятельности, коллективной, самостоятельной и в работе с родителями.</w:t>
      </w:r>
      <w:r>
        <w:rPr>
          <w:rFonts w:ascii="Times New Roman" w:hAnsi="Times New Roman"/>
          <w:color w:val="00000A"/>
          <w:sz w:val="28"/>
          <w:szCs w:val="28"/>
        </w:rPr>
        <w:t xml:space="preserve">  </w:t>
      </w:r>
      <w:r w:rsidRPr="00654AB8">
        <w:rPr>
          <w:rFonts w:ascii="Times New Roman" w:hAnsi="Times New Roman"/>
          <w:color w:val="00000A"/>
          <w:sz w:val="28"/>
          <w:szCs w:val="28"/>
        </w:rPr>
        <w:t xml:space="preserve">Педагоги активно участвуют в малых  педсоветах, семинарах-практикумах, методических мероприятиях и  повышают образовательный уровень по выбранной годовой теме, передают его друг другу, используя различные формы отчетности: доклады, наглядная информация, выставки, родительские собрания, консультации, памятки, рекомендации. В ходе реализации годовых задач все педагоги применяли в практической деятельности современные педагогические технологии. В соответствии ФГОС </w:t>
      </w:r>
      <w:r w:rsidRPr="00654AB8">
        <w:rPr>
          <w:rFonts w:ascii="Times New Roman" w:hAnsi="Times New Roman"/>
          <w:color w:val="00000A"/>
          <w:sz w:val="28"/>
          <w:szCs w:val="28"/>
        </w:rPr>
        <w:t>ДО</w:t>
      </w:r>
      <w:r>
        <w:rPr>
          <w:rFonts w:ascii="Times New Roman" w:hAnsi="Times New Roman"/>
          <w:color w:val="00000A"/>
          <w:sz w:val="28"/>
          <w:szCs w:val="28"/>
        </w:rPr>
        <w:t xml:space="preserve"> </w:t>
      </w:r>
      <w:r w:rsidRPr="00654AB8">
        <w:rPr>
          <w:rFonts w:ascii="Times New Roman" w:hAnsi="Times New Roman"/>
          <w:color w:val="00000A"/>
          <w:sz w:val="28"/>
          <w:szCs w:val="28"/>
        </w:rPr>
        <w:t>к</w:t>
      </w:r>
      <w:r w:rsidRPr="00654AB8">
        <w:rPr>
          <w:rFonts w:ascii="Times New Roman" w:hAnsi="Times New Roman"/>
          <w:color w:val="00000A"/>
          <w:sz w:val="28"/>
          <w:szCs w:val="28"/>
        </w:rPr>
        <w:t xml:space="preserve"> организации образовательного процесса внедряли в работу с детьми интегрированные занятия и совместную деятельность, сочетая разные виды образовательных областей. Педагоги углубляли свои знания в области психологии и педагогики, работали по темам самообразования. </w:t>
      </w:r>
      <w:r w:rsidRPr="00654AB8">
        <w:rPr>
          <w:rFonts w:ascii="Times New Roman" w:eastAsia="Calibri" w:hAnsi="Times New Roman"/>
          <w:sz w:val="28"/>
          <w:szCs w:val="28"/>
        </w:rPr>
        <w:t xml:space="preserve">В дошкольном отделении был проведен мониторинг освоения основной общеобразовательной программы дошкольного образования «От </w:t>
      </w:r>
      <w:r w:rsidRPr="00654AB8">
        <w:rPr>
          <w:rFonts w:ascii="Times New Roman" w:eastAsia="Calibri" w:hAnsi="Times New Roman"/>
          <w:sz w:val="28"/>
          <w:szCs w:val="28"/>
        </w:rPr>
        <w:t xml:space="preserve">рождения до школы» под редакцией Н.Е. </w:t>
      </w:r>
      <w:r w:rsidRPr="00654AB8">
        <w:rPr>
          <w:rFonts w:ascii="Times New Roman" w:eastAsia="Calibri" w:hAnsi="Times New Roman"/>
          <w:sz w:val="28"/>
          <w:szCs w:val="28"/>
        </w:rPr>
        <w:t>Вераксы</w:t>
      </w:r>
      <w:r w:rsidRPr="00654AB8">
        <w:rPr>
          <w:rFonts w:ascii="Times New Roman" w:eastAsia="Calibri" w:hAnsi="Times New Roman"/>
          <w:sz w:val="28"/>
          <w:szCs w:val="28"/>
        </w:rPr>
        <w:t>, Т.С. Комаровой, М.А. Васильевой. Данный мониторинг проводился 2 раза в год (сентябрь - май).</w:t>
      </w:r>
    </w:p>
    <w:p w:rsidR="00857C61" w:rsidRPr="00654AB8" w:rsidP="000B1540">
      <w:pPr>
        <w:spacing w:after="0" w:line="240" w:lineRule="auto"/>
        <w:jc w:val="both"/>
        <w:rPr>
          <w:rFonts w:ascii="Times New Roman" w:hAnsi="Times New Roman"/>
          <w:sz w:val="28"/>
          <w:szCs w:val="28"/>
        </w:rPr>
      </w:pPr>
      <w:r w:rsidRPr="00654AB8">
        <w:rPr>
          <w:rStyle w:val="c7c0"/>
          <w:color w:val="000000"/>
          <w:sz w:val="28"/>
          <w:szCs w:val="28"/>
        </w:rPr>
        <w:t xml:space="preserve">Диагностический материал по программе «От рождения до школы» составлен в соответствии ФГОС </w:t>
      </w:r>
      <w:r w:rsidRPr="00654AB8">
        <w:rPr>
          <w:rStyle w:val="c7c0"/>
          <w:color w:val="000000"/>
          <w:sz w:val="28"/>
          <w:szCs w:val="28"/>
        </w:rPr>
        <w:t>ДО</w:t>
      </w:r>
      <w:r w:rsidRPr="00654AB8">
        <w:rPr>
          <w:rStyle w:val="c7c0"/>
          <w:color w:val="000000"/>
          <w:sz w:val="28"/>
          <w:szCs w:val="28"/>
        </w:rPr>
        <w:t xml:space="preserve"> по образовательным областям для подготовительной к школе группе.</w:t>
      </w:r>
    </w:p>
    <w:p w:rsidR="00857C61" w:rsidRPr="00654AB8" w:rsidP="000B1540">
      <w:pPr>
        <w:pStyle w:val="c8c33c41"/>
        <w:spacing w:before="0" w:beforeAutospacing="0" w:after="0" w:afterAutospacing="0"/>
        <w:jc w:val="both"/>
        <w:rPr>
          <w:color w:val="000000"/>
          <w:sz w:val="28"/>
          <w:szCs w:val="28"/>
        </w:rPr>
      </w:pPr>
      <w:r>
        <w:rPr>
          <w:rStyle w:val="c7c0"/>
          <w:color w:val="000000"/>
          <w:sz w:val="28"/>
          <w:szCs w:val="28"/>
        </w:rPr>
        <w:t xml:space="preserve">   </w:t>
      </w:r>
      <w:r w:rsidRPr="00654AB8">
        <w:rPr>
          <w:rStyle w:val="c7c0"/>
          <w:color w:val="000000"/>
          <w:sz w:val="28"/>
          <w:szCs w:val="28"/>
        </w:rPr>
        <w:t>Пр</w:t>
      </w:r>
      <w:r>
        <w:rPr>
          <w:rStyle w:val="c7c0"/>
          <w:color w:val="000000"/>
          <w:sz w:val="28"/>
          <w:szCs w:val="28"/>
        </w:rPr>
        <w:t>ограммный материал за 2021-2022</w:t>
      </w:r>
      <w:r w:rsidRPr="00654AB8">
        <w:rPr>
          <w:rStyle w:val="c7c0"/>
          <w:color w:val="000000"/>
          <w:sz w:val="28"/>
          <w:szCs w:val="28"/>
        </w:rPr>
        <w:t xml:space="preserve"> учебный год выполнен в полном объеме и усвоен всеми детьми данной подготовительной группы.</w:t>
      </w:r>
    </w:p>
    <w:p w:rsidR="00857C61" w:rsidP="000B1540">
      <w:pPr>
        <w:pStyle w:val="c8"/>
        <w:spacing w:before="0" w:beforeAutospacing="0" w:after="0" w:afterAutospacing="0"/>
        <w:jc w:val="both"/>
        <w:rPr>
          <w:rStyle w:val="c7c0"/>
          <w:color w:val="000000"/>
          <w:sz w:val="28"/>
          <w:szCs w:val="28"/>
        </w:rPr>
      </w:pPr>
      <w:r w:rsidRPr="00654AB8">
        <w:rPr>
          <w:rStyle w:val="c7c0"/>
          <w:color w:val="000000"/>
          <w:sz w:val="28"/>
          <w:szCs w:val="28"/>
        </w:rPr>
        <w:t>     По данным диагностики готовности  выпускников подготовительной  группы  к обучению к школе:</w:t>
      </w:r>
    </w:p>
    <w:p w:rsidR="005F048B" w:rsidP="000B1540">
      <w:pPr>
        <w:pStyle w:val="c8"/>
        <w:spacing w:before="0" w:beforeAutospacing="0" w:after="0" w:afterAutospacing="0"/>
        <w:jc w:val="both"/>
        <w:rPr>
          <w:rStyle w:val="c7c0"/>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929"/>
        <w:gridCol w:w="822"/>
        <w:gridCol w:w="823"/>
        <w:gridCol w:w="823"/>
        <w:gridCol w:w="823"/>
        <w:gridCol w:w="823"/>
        <w:gridCol w:w="1087"/>
        <w:gridCol w:w="1485"/>
      </w:tblGrid>
      <w:tr w:rsidTr="005F048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2"/>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both"/>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Группа</w:t>
            </w:r>
          </w:p>
        </w:tc>
        <w:tc>
          <w:tcPr>
            <w:tcW w:w="929" w:type="dxa"/>
            <w:vMerge w:val="restart"/>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both"/>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Всего детей</w:t>
            </w:r>
          </w:p>
        </w:tc>
        <w:tc>
          <w:tcPr>
            <w:tcW w:w="5201" w:type="dxa"/>
            <w:gridSpan w:val="6"/>
            <w:tcBorders>
              <w:top w:val="single" w:sz="4" w:space="0" w:color="000000"/>
              <w:left w:val="single" w:sz="4" w:space="0" w:color="000000"/>
              <w:bottom w:val="single" w:sz="4" w:space="0" w:color="000000"/>
              <w:right w:val="single" w:sz="4" w:space="0" w:color="000000"/>
            </w:tcBorders>
          </w:tcPr>
          <w:p w:rsidR="005F048B" w:rsidRPr="005F048B">
            <w:pPr>
              <w:pStyle w:val="NoSpacing"/>
              <w:jc w:val="both"/>
              <w:rPr>
                <w:rStyle w:val="Strong"/>
                <w:rFonts w:ascii="Times New Roman" w:hAnsi="Times New Roman" w:cs="Times New Roman"/>
                <w:b w:val="0"/>
                <w:color w:val="000000"/>
                <w:sz w:val="24"/>
                <w:szCs w:val="28"/>
                <w:bdr w:val="none" w:sz="0" w:space="0" w:color="auto" w:frame="1"/>
              </w:rPr>
            </w:pPr>
          </w:p>
        </w:tc>
        <w:tc>
          <w:tcPr>
            <w:tcW w:w="1485"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both"/>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Усвоение программы</w:t>
            </w:r>
          </w:p>
        </w:tc>
      </w:tr>
      <w:tr w:rsidTr="005F048B">
        <w:tblPrEx>
          <w:tblW w:w="0" w:type="auto"/>
          <w:tblLook w:val="04A0"/>
        </w:tblPrEx>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048B" w:rsidRPr="005F048B">
            <w:pPr>
              <w:spacing w:after="0" w:line="240" w:lineRule="auto"/>
              <w:rPr>
                <w:rStyle w:val="Strong"/>
                <w:rFonts w:ascii="Times New Roman" w:hAnsi="Times New Roman"/>
                <w:b w:val="0"/>
                <w:color w:val="000000"/>
                <w:sz w:val="24"/>
                <w:szCs w:val="28"/>
                <w:bdr w:val="none" w:sz="0" w:space="0" w:color="auto" w:frame="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048B" w:rsidRPr="005F048B">
            <w:pPr>
              <w:spacing w:after="0" w:line="240" w:lineRule="auto"/>
              <w:rPr>
                <w:rStyle w:val="Strong"/>
                <w:rFonts w:ascii="Times New Roman" w:hAnsi="Times New Roman"/>
                <w:b w:val="0"/>
                <w:color w:val="000000"/>
                <w:sz w:val="24"/>
                <w:szCs w:val="28"/>
                <w:bdr w:val="none" w:sz="0" w:space="0" w:color="auto" w:frame="1"/>
                <w:lang w:eastAsia="en-US"/>
              </w:rPr>
            </w:pPr>
          </w:p>
        </w:tc>
        <w:tc>
          <w:tcPr>
            <w:tcW w:w="822"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В</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С</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Н</w:t>
            </w:r>
          </w:p>
        </w:tc>
        <w:tc>
          <w:tcPr>
            <w:tcW w:w="1087"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w:t>
            </w:r>
          </w:p>
        </w:tc>
        <w:tc>
          <w:tcPr>
            <w:tcW w:w="1485"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w:t>
            </w:r>
          </w:p>
        </w:tc>
      </w:tr>
      <w:tr w:rsidTr="005F048B">
        <w:tblPrEx>
          <w:tblW w:w="0" w:type="auto"/>
          <w:tblLook w:val="04A0"/>
        </w:tblPrEx>
        <w:tc>
          <w:tcPr>
            <w:tcW w:w="2205"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both"/>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Старше-подготовительная</w:t>
            </w:r>
          </w:p>
        </w:tc>
        <w:tc>
          <w:tcPr>
            <w:tcW w:w="929"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both"/>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17</w:t>
            </w:r>
          </w:p>
        </w:tc>
        <w:tc>
          <w:tcPr>
            <w:tcW w:w="822"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7</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41.1</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9</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52.9</w:t>
            </w:r>
          </w:p>
        </w:tc>
        <w:tc>
          <w:tcPr>
            <w:tcW w:w="823"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1</w:t>
            </w:r>
          </w:p>
        </w:tc>
        <w:tc>
          <w:tcPr>
            <w:tcW w:w="1087"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6</w:t>
            </w:r>
          </w:p>
        </w:tc>
        <w:tc>
          <w:tcPr>
            <w:tcW w:w="1485" w:type="dxa"/>
            <w:tcBorders>
              <w:top w:val="single" w:sz="4" w:space="0" w:color="000000"/>
              <w:left w:val="single" w:sz="4" w:space="0" w:color="000000"/>
              <w:bottom w:val="single" w:sz="4" w:space="0" w:color="000000"/>
              <w:right w:val="single" w:sz="4" w:space="0" w:color="000000"/>
            </w:tcBorders>
            <w:hideMark/>
          </w:tcPr>
          <w:p w:rsidR="005F048B" w:rsidRPr="005F048B">
            <w:pPr>
              <w:pStyle w:val="NoSpacing"/>
              <w:jc w:val="center"/>
              <w:rPr>
                <w:rStyle w:val="Strong"/>
                <w:rFonts w:ascii="Times New Roman" w:hAnsi="Times New Roman" w:cs="Times New Roman"/>
                <w:b w:val="0"/>
                <w:color w:val="000000"/>
                <w:sz w:val="24"/>
                <w:szCs w:val="28"/>
                <w:bdr w:val="none" w:sz="0" w:space="0" w:color="auto" w:frame="1"/>
              </w:rPr>
            </w:pPr>
            <w:r w:rsidRPr="005F048B">
              <w:rPr>
                <w:rStyle w:val="Strong"/>
                <w:rFonts w:ascii="Times New Roman" w:hAnsi="Times New Roman" w:cs="Times New Roman"/>
                <w:b w:val="0"/>
                <w:color w:val="000000"/>
                <w:sz w:val="24"/>
                <w:szCs w:val="28"/>
                <w:bdr w:val="none" w:sz="0" w:space="0" w:color="auto" w:frame="1"/>
              </w:rPr>
              <w:t>94</w:t>
            </w:r>
          </w:p>
        </w:tc>
      </w:tr>
    </w:tbl>
    <w:p w:rsidR="005F048B" w:rsidP="000B1540">
      <w:pPr>
        <w:pStyle w:val="NoSpacing"/>
        <w:jc w:val="both"/>
        <w:rPr>
          <w:rStyle w:val="Strong"/>
          <w:rFonts w:ascii="Times New Roman" w:hAnsi="Times New Roman" w:cs="Times New Roman"/>
          <w:b w:val="0"/>
          <w:color w:val="000000"/>
          <w:sz w:val="28"/>
          <w:szCs w:val="24"/>
          <w:bdr w:val="none" w:sz="0" w:space="0" w:color="auto" w:frame="1"/>
        </w:rPr>
      </w:pPr>
    </w:p>
    <w:p w:rsidR="00623111" w:rsidRPr="00623111" w:rsidP="000B1540">
      <w:pPr>
        <w:pStyle w:val="NoSpacing"/>
        <w:jc w:val="both"/>
        <w:rPr>
          <w:rStyle w:val="c7c0"/>
          <w:b/>
          <w:sz w:val="28"/>
          <w:szCs w:val="24"/>
          <w:shd w:val="clear" w:color="auto" w:fill="FFFFFF"/>
        </w:rPr>
      </w:pPr>
      <w:r w:rsidRPr="00623111">
        <w:rPr>
          <w:rStyle w:val="Strong"/>
          <w:rFonts w:ascii="Times New Roman" w:hAnsi="Times New Roman" w:cs="Times New Roman"/>
          <w:b w:val="0"/>
          <w:color w:val="000000"/>
          <w:sz w:val="28"/>
          <w:szCs w:val="24"/>
          <w:bdr w:val="none" w:sz="0" w:space="0" w:color="auto" w:frame="1"/>
        </w:rPr>
        <w:t>Работа проводилась целенаправленно и эффективно.</w:t>
      </w:r>
    </w:p>
    <w:p w:rsidR="00857C61"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 xml:space="preserve">Все дети активны и любознательны, но есть </w:t>
      </w:r>
      <w:r w:rsidRPr="00654AB8">
        <w:rPr>
          <w:rFonts w:ascii="Times New Roman" w:hAnsi="Times New Roman"/>
          <w:sz w:val="28"/>
          <w:szCs w:val="28"/>
        </w:rPr>
        <w:t>дети</w:t>
      </w:r>
      <w:r w:rsidRPr="00654AB8">
        <w:rPr>
          <w:rFonts w:ascii="Times New Roman" w:hAnsi="Times New Roman"/>
          <w:sz w:val="28"/>
          <w:szCs w:val="28"/>
        </w:rPr>
        <w:t xml:space="preserve"> которые испытывают затруднения в самостоятельности в повседневной жизни. Не смотря на то, что к концу учебного года заметно улучшилось общение </w:t>
      </w:r>
      <w:r w:rsidRPr="00654AB8">
        <w:rPr>
          <w:rFonts w:ascii="Times New Roman" w:hAnsi="Times New Roman"/>
          <w:sz w:val="28"/>
          <w:szCs w:val="28"/>
        </w:rPr>
        <w:t>со</w:t>
      </w:r>
      <w:r w:rsidRPr="00654AB8">
        <w:rPr>
          <w:rFonts w:ascii="Times New Roman" w:hAnsi="Times New Roman"/>
          <w:sz w:val="28"/>
          <w:szCs w:val="28"/>
        </w:rPr>
        <w:t xml:space="preserve"> взрослыми и сверстниками, но  недостаточно овладели конструктивными способами взаимодействия с детьми и взрослыми. Большинство детей способны управлять своим поведением и планировать свои действия на основе первичных ценностных представлений, соблюдающие элементарные общепринятые нормы и правила поведения; вместе с тем некоторые дети испытывали затруднения в планировании своих действий для достижения конкретной цели. Наибольшее затруднение испытывают дети в самостоятельном применении усвоенных способов деятельности, в зависимости от ситуации могут изменять способы решения задач. Все дети  способны продолжить собственный замысел и воплотить в рисунке, постройке, рассказе. Все выпускники имеют первичные представления о себе, семье, обществе, государстве, мире и природе. Большинство детейовладели универсальными предпосылками учебной деятельности. </w:t>
      </w:r>
    </w:p>
    <w:p w:rsidR="00857C61" w:rsidRPr="00654AB8" w:rsidP="000B1540">
      <w:pPr>
        <w:pStyle w:val="c11c8"/>
        <w:spacing w:before="0" w:beforeAutospacing="0" w:after="0" w:afterAutospacing="0"/>
        <w:jc w:val="both"/>
        <w:rPr>
          <w:color w:val="000000"/>
          <w:sz w:val="28"/>
          <w:szCs w:val="28"/>
        </w:rPr>
      </w:pPr>
      <w:r w:rsidRPr="00654AB8">
        <w:rPr>
          <w:rStyle w:val="c7c0"/>
          <w:color w:val="000000"/>
          <w:sz w:val="28"/>
          <w:szCs w:val="28"/>
        </w:rPr>
        <w:t xml:space="preserve">     У детей значительно активизировался словарный запас в обыденной жизни, речь стала яркой, эмоциональной, дети используют в речи  пословицы и поговорки.</w:t>
      </w:r>
    </w:p>
    <w:p w:rsidR="00857C61" w:rsidRPr="00654AB8" w:rsidP="000B1540">
      <w:pPr>
        <w:pStyle w:val="c11c8"/>
        <w:spacing w:before="0" w:beforeAutospacing="0" w:after="0" w:afterAutospacing="0"/>
        <w:jc w:val="both"/>
        <w:rPr>
          <w:rStyle w:val="c7c0"/>
          <w:sz w:val="28"/>
          <w:szCs w:val="28"/>
        </w:rPr>
      </w:pPr>
      <w:r w:rsidRPr="00654AB8">
        <w:rPr>
          <w:rStyle w:val="c7c0"/>
          <w:color w:val="000000"/>
          <w:sz w:val="28"/>
          <w:szCs w:val="28"/>
        </w:rPr>
        <w:t>     Таким образом, у детей подготовительной группы п</w:t>
      </w:r>
      <w:r w:rsidR="00AE08CD">
        <w:rPr>
          <w:rStyle w:val="c7c0"/>
          <w:color w:val="000000"/>
          <w:sz w:val="28"/>
          <w:szCs w:val="28"/>
        </w:rPr>
        <w:t xml:space="preserve">реобладает нормативный </w:t>
      </w:r>
      <w:r w:rsidRPr="00654AB8">
        <w:rPr>
          <w:rStyle w:val="c7c0"/>
          <w:color w:val="000000"/>
          <w:sz w:val="28"/>
          <w:szCs w:val="28"/>
        </w:rPr>
        <w:t xml:space="preserve"> уровень в формировании знаний и представлений, в  формировании побуждений, умений и навыков, что свидетельствует о положительном  варианте развития детей по данным показателям.     Однако, несмотря на высокий уровень развития игровой и познавательной деятельности можно  выделить следующие проблемы:</w:t>
      </w:r>
    </w:p>
    <w:p w:rsidR="00857C61"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 xml:space="preserve">- дети испытывают затруднения по выполнению заданий,  которые направлены на выявление степени </w:t>
      </w:r>
      <w:r w:rsidRPr="00654AB8">
        <w:rPr>
          <w:rFonts w:ascii="Times New Roman" w:hAnsi="Times New Roman"/>
          <w:sz w:val="28"/>
          <w:szCs w:val="28"/>
        </w:rPr>
        <w:t>сформированности</w:t>
      </w:r>
      <w:r w:rsidRPr="00654AB8">
        <w:rPr>
          <w:rFonts w:ascii="Times New Roman" w:hAnsi="Times New Roman"/>
          <w:sz w:val="28"/>
          <w:szCs w:val="28"/>
        </w:rPr>
        <w:t xml:space="preserve"> внимания и памяти: протекание запоминания и воспроизведения; значение волевой установки в запоминании; </w:t>
      </w:r>
      <w:r w:rsidRPr="00654AB8">
        <w:rPr>
          <w:rFonts w:ascii="Times New Roman" w:hAnsi="Times New Roman"/>
          <w:sz w:val="28"/>
          <w:szCs w:val="28"/>
        </w:rPr>
        <w:t xml:space="preserve">развитие зрительной и слуховой памяти; соотношение образной и словесной памяти; состояние оперативной слуховой памяти. </w:t>
      </w:r>
    </w:p>
    <w:p w:rsidR="00857C61" w:rsidRPr="00654AB8" w:rsidP="000B1540">
      <w:pPr>
        <w:pStyle w:val="c11c8"/>
        <w:spacing w:before="0" w:beforeAutospacing="0" w:after="0" w:afterAutospacing="0"/>
        <w:jc w:val="both"/>
        <w:rPr>
          <w:color w:val="000000"/>
          <w:sz w:val="28"/>
          <w:szCs w:val="28"/>
        </w:rPr>
      </w:pPr>
      <w:r w:rsidRPr="00654AB8">
        <w:rPr>
          <w:rStyle w:val="c7c0"/>
          <w:color w:val="000000"/>
          <w:sz w:val="28"/>
          <w:szCs w:val="28"/>
        </w:rPr>
        <w:t>- поведение во время НОД, дети часто отвлекаются, спорят, часто не могут заниматься совместной деятельностью (играть в подвижные игры со сменой водящего, выбрать капитана команды, следовать установленным правилам);</w:t>
      </w:r>
    </w:p>
    <w:p w:rsidR="00857C61" w:rsidRPr="00654AB8" w:rsidP="000B1540">
      <w:pPr>
        <w:pStyle w:val="c11c8"/>
        <w:spacing w:before="0" w:beforeAutospacing="0" w:after="0" w:afterAutospacing="0"/>
        <w:jc w:val="both"/>
        <w:rPr>
          <w:color w:val="000000"/>
          <w:sz w:val="28"/>
          <w:szCs w:val="28"/>
        </w:rPr>
      </w:pPr>
      <w:r w:rsidRPr="00654AB8">
        <w:rPr>
          <w:rStyle w:val="c7c0"/>
          <w:color w:val="000000"/>
          <w:sz w:val="28"/>
          <w:szCs w:val="28"/>
        </w:rPr>
        <w:t>- организация самостоятельной деятельности (в организации сюжетно-ролевой игры, в выборе роли, в доведении игры до конца);</w:t>
      </w:r>
    </w:p>
    <w:p w:rsidR="00857C61" w:rsidRPr="00654AB8" w:rsidP="000B1540">
      <w:pPr>
        <w:pStyle w:val="c11c8"/>
        <w:spacing w:before="0" w:beforeAutospacing="0" w:after="0" w:afterAutospacing="0"/>
        <w:jc w:val="both"/>
        <w:rPr>
          <w:color w:val="000000"/>
          <w:sz w:val="28"/>
          <w:szCs w:val="28"/>
        </w:rPr>
      </w:pPr>
      <w:r>
        <w:rPr>
          <w:rStyle w:val="c7c0"/>
          <w:color w:val="000000"/>
          <w:sz w:val="28"/>
          <w:szCs w:val="28"/>
        </w:rPr>
        <w:t xml:space="preserve">- </w:t>
      </w:r>
      <w:r>
        <w:rPr>
          <w:rStyle w:val="c7c0"/>
          <w:color w:val="000000"/>
          <w:sz w:val="28"/>
          <w:szCs w:val="28"/>
        </w:rPr>
        <w:t>недостаточная</w:t>
      </w:r>
      <w:r w:rsidR="006C7AAE">
        <w:rPr>
          <w:rStyle w:val="c7c0"/>
          <w:color w:val="000000"/>
          <w:sz w:val="28"/>
          <w:szCs w:val="28"/>
        </w:rPr>
        <w:t xml:space="preserve"> </w:t>
      </w:r>
      <w:r>
        <w:rPr>
          <w:rStyle w:val="c7c0"/>
          <w:color w:val="000000"/>
          <w:sz w:val="28"/>
          <w:szCs w:val="28"/>
        </w:rPr>
        <w:t>сформирован</w:t>
      </w:r>
      <w:r w:rsidRPr="00654AB8">
        <w:rPr>
          <w:rStyle w:val="c7c0"/>
          <w:color w:val="000000"/>
          <w:sz w:val="28"/>
          <w:szCs w:val="28"/>
        </w:rPr>
        <w:t>ность</w:t>
      </w:r>
      <w:r w:rsidRPr="00654AB8">
        <w:rPr>
          <w:rStyle w:val="c7c0"/>
          <w:color w:val="000000"/>
          <w:sz w:val="28"/>
          <w:szCs w:val="28"/>
        </w:rPr>
        <w:t xml:space="preserve"> коммуникативных компетенций (дети порой перебивают ответы друг друга, выкрикивают и не всегда могут доказать свою точку зрения по какому- либо вопросу, конфликтные ситуации не могут разрешить словами).</w:t>
      </w:r>
    </w:p>
    <w:p w:rsidR="00857C61" w:rsidRPr="00654AB8" w:rsidP="000B1540">
      <w:pPr>
        <w:pStyle w:val="c5"/>
        <w:spacing w:before="0" w:beforeAutospacing="0" w:after="0" w:afterAutospacing="0"/>
        <w:ind w:left="284"/>
        <w:jc w:val="both"/>
        <w:rPr>
          <w:rStyle w:val="c7c0"/>
          <w:sz w:val="28"/>
          <w:szCs w:val="28"/>
        </w:rPr>
      </w:pPr>
      <w:r w:rsidRPr="00654AB8">
        <w:rPr>
          <w:rStyle w:val="c7c0"/>
          <w:color w:val="000000"/>
          <w:sz w:val="28"/>
          <w:szCs w:val="28"/>
        </w:rPr>
        <w:t>Самые высокие показатели по образовательной области «Художественно – эстетическое развитие».</w:t>
      </w:r>
    </w:p>
    <w:p w:rsidR="00677487" w:rsidRPr="00654AB8" w:rsidP="00AE08CD">
      <w:pPr>
        <w:pStyle w:val="c5"/>
        <w:spacing w:before="0" w:beforeAutospacing="0" w:after="0" w:afterAutospacing="0"/>
        <w:ind w:left="284"/>
        <w:jc w:val="both"/>
        <w:rPr>
          <w:rStyle w:val="c7c0"/>
          <w:color w:val="000000"/>
          <w:sz w:val="28"/>
          <w:szCs w:val="28"/>
        </w:rPr>
      </w:pPr>
      <w:r w:rsidRPr="00654AB8">
        <w:rPr>
          <w:rStyle w:val="c7c0"/>
          <w:color w:val="000000"/>
          <w:sz w:val="28"/>
          <w:szCs w:val="28"/>
        </w:rPr>
        <w:t xml:space="preserve">Самые низкие показатели по образовательной области «Физическое развитие». </w:t>
      </w:r>
    </w:p>
    <w:p w:rsidR="00857C61" w:rsidP="000B1540">
      <w:pPr>
        <w:pStyle w:val="c20"/>
        <w:spacing w:before="0" w:beforeAutospacing="0" w:after="0" w:afterAutospacing="0"/>
        <w:jc w:val="both"/>
        <w:rPr>
          <w:rStyle w:val="c7c0"/>
          <w:color w:val="000000"/>
          <w:sz w:val="28"/>
          <w:szCs w:val="28"/>
        </w:rPr>
      </w:pPr>
      <w:r w:rsidRPr="00654AB8">
        <w:rPr>
          <w:rStyle w:val="c4c0c32"/>
          <w:b/>
          <w:bCs/>
          <w:color w:val="000000"/>
          <w:sz w:val="28"/>
          <w:szCs w:val="28"/>
          <w:u w:val="single"/>
        </w:rPr>
        <w:t>Вывод:</w:t>
      </w:r>
      <w:r w:rsidRPr="00654AB8">
        <w:rPr>
          <w:rStyle w:val="c7c0"/>
          <w:color w:val="000000"/>
          <w:sz w:val="28"/>
          <w:szCs w:val="28"/>
        </w:rPr>
        <w:t>   </w:t>
      </w:r>
    </w:p>
    <w:p w:rsidR="00623111" w:rsidRPr="00AE08CD" w:rsidP="00AE08CD">
      <w:pPr>
        <w:pStyle w:val="NoSpacing"/>
        <w:jc w:val="both"/>
        <w:rPr>
          <w:rFonts w:ascii="Times New Roman" w:hAnsi="Times New Roman" w:cs="Times New Roman"/>
          <w:bCs/>
          <w:color w:val="000000"/>
          <w:sz w:val="28"/>
          <w:bdr w:val="none" w:sz="0" w:space="0" w:color="auto" w:frame="1"/>
        </w:rPr>
      </w:pPr>
      <w:r w:rsidRPr="00623111">
        <w:rPr>
          <w:rStyle w:val="Strong"/>
          <w:rFonts w:ascii="Times New Roman" w:hAnsi="Times New Roman" w:cs="Times New Roman"/>
          <w:b w:val="0"/>
          <w:color w:val="000000"/>
          <w:sz w:val="28"/>
          <w:bdr w:val="none" w:sz="0" w:space="0" w:color="auto" w:frame="1"/>
        </w:rPr>
        <w:t>Таким образом</w:t>
      </w:r>
      <w:r w:rsidRPr="00623111">
        <w:rPr>
          <w:rStyle w:val="Strong"/>
          <w:rFonts w:ascii="Times New Roman" w:hAnsi="Times New Roman" w:cs="Times New Roman"/>
          <w:b w:val="0"/>
          <w:color w:val="000000"/>
          <w:sz w:val="24"/>
          <w:bdr w:val="none" w:sz="0" w:space="0" w:color="auto" w:frame="1"/>
        </w:rPr>
        <w:t xml:space="preserve">, </w:t>
      </w:r>
      <w:r w:rsidR="00A27B27">
        <w:rPr>
          <w:rStyle w:val="Strong"/>
          <w:rFonts w:ascii="Times New Roman" w:hAnsi="Times New Roman" w:cs="Times New Roman"/>
          <w:b w:val="0"/>
          <w:color w:val="000000"/>
          <w:sz w:val="28"/>
          <w:bdr w:val="none" w:sz="0" w:space="0" w:color="auto" w:frame="1"/>
        </w:rPr>
        <w:t>программный материал за 2021-2022</w:t>
      </w:r>
      <w:r w:rsidRPr="00623111">
        <w:rPr>
          <w:rStyle w:val="Strong"/>
          <w:rFonts w:ascii="Times New Roman" w:hAnsi="Times New Roman" w:cs="Times New Roman"/>
          <w:b w:val="0"/>
          <w:color w:val="000000"/>
          <w:sz w:val="28"/>
          <w:bdr w:val="none" w:sz="0" w:space="0" w:color="auto" w:frame="1"/>
        </w:rPr>
        <w:t xml:space="preserve"> учебный год  выполнен в полном объёме и усвоен всеми детьми данной группы, кроме одного ребёнка.</w:t>
      </w:r>
    </w:p>
    <w:p w:rsidR="00857C61" w:rsidRPr="00654AB8" w:rsidP="000B1540">
      <w:pPr>
        <w:pStyle w:val="c20"/>
        <w:spacing w:before="0" w:beforeAutospacing="0" w:after="0" w:afterAutospacing="0"/>
        <w:jc w:val="both"/>
        <w:rPr>
          <w:color w:val="000000"/>
          <w:sz w:val="28"/>
          <w:szCs w:val="28"/>
        </w:rPr>
      </w:pPr>
      <w:r w:rsidRPr="00654AB8">
        <w:rPr>
          <w:rStyle w:val="c7c0"/>
          <w:color w:val="000000"/>
          <w:sz w:val="28"/>
          <w:szCs w:val="28"/>
        </w:rPr>
        <w:t>Данные  результаты  являются достаточно хорошим показателем общей готовности детей к обучению в школе.</w:t>
      </w:r>
    </w:p>
    <w:p w:rsidR="00857C61" w:rsidRPr="00654AB8" w:rsidP="000B1540">
      <w:pPr>
        <w:pStyle w:val="c20"/>
        <w:spacing w:before="0" w:beforeAutospacing="0" w:after="0" w:afterAutospacing="0"/>
        <w:jc w:val="both"/>
        <w:rPr>
          <w:color w:val="000000"/>
          <w:sz w:val="28"/>
          <w:szCs w:val="28"/>
        </w:rPr>
      </w:pPr>
      <w:r w:rsidRPr="00654AB8">
        <w:rPr>
          <w:rStyle w:val="c7c0"/>
          <w:color w:val="000000"/>
          <w:sz w:val="28"/>
          <w:szCs w:val="28"/>
        </w:rPr>
        <w:t>    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857C61" w:rsidRPr="00654AB8" w:rsidP="000B1540">
      <w:pPr>
        <w:pStyle w:val="c11c8"/>
        <w:spacing w:before="0" w:beforeAutospacing="0" w:after="0" w:afterAutospacing="0"/>
        <w:jc w:val="both"/>
        <w:rPr>
          <w:rStyle w:val="c7c0"/>
          <w:sz w:val="28"/>
          <w:szCs w:val="28"/>
        </w:rPr>
      </w:pPr>
      <w:r w:rsidRPr="00654AB8">
        <w:rPr>
          <w:rStyle w:val="c7c0"/>
          <w:color w:val="000000"/>
          <w:sz w:val="28"/>
          <w:szCs w:val="28"/>
        </w:rPr>
        <w:t xml:space="preserve">     Очевиден положительный результат проделанной работы: низкий уровень усвоения программы детьми сведён к минимуму. В основном дети готовы на хорошем среднем уровне, знания детей прочные, они способны применять их в повседневной деятельности.    </w:t>
      </w:r>
    </w:p>
    <w:p w:rsidR="009D3430" w:rsidRPr="00654AB8" w:rsidP="000B1540">
      <w:pPr>
        <w:pStyle w:val="NormalWeb"/>
        <w:spacing w:before="0" w:after="0"/>
        <w:ind w:firstLine="180"/>
        <w:jc w:val="both"/>
        <w:rPr>
          <w:sz w:val="28"/>
          <w:szCs w:val="28"/>
        </w:rPr>
      </w:pPr>
    </w:p>
    <w:p w:rsidR="008E633A" w:rsidRPr="00654AB8" w:rsidP="000B1540">
      <w:pPr>
        <w:spacing w:after="0" w:line="240" w:lineRule="auto"/>
        <w:jc w:val="both"/>
        <w:rPr>
          <w:rFonts w:ascii="Times New Roman" w:hAnsi="Times New Roman"/>
          <w:b/>
          <w:sz w:val="28"/>
          <w:szCs w:val="28"/>
        </w:rPr>
      </w:pPr>
      <w:r w:rsidRPr="00654AB8">
        <w:rPr>
          <w:rFonts w:ascii="Times New Roman" w:hAnsi="Times New Roman"/>
          <w:b/>
          <w:color w:val="000000"/>
          <w:sz w:val="28"/>
          <w:szCs w:val="28"/>
        </w:rPr>
        <w:t>5.Здоровьесберегающая деятельность</w:t>
      </w:r>
    </w:p>
    <w:p w:rsidR="008E633A" w:rsidRPr="00654AB8" w:rsidP="000B1540">
      <w:pPr>
        <w:pStyle w:val="NormalWeb"/>
        <w:spacing w:before="0" w:after="0"/>
        <w:ind w:firstLine="180"/>
        <w:jc w:val="both"/>
        <w:rPr>
          <w:sz w:val="28"/>
          <w:szCs w:val="28"/>
        </w:rPr>
      </w:pPr>
      <w:r w:rsidRPr="00654AB8">
        <w:rPr>
          <w:rStyle w:val="Strong"/>
          <w:b w:val="0"/>
          <w:sz w:val="28"/>
          <w:szCs w:val="28"/>
        </w:rPr>
        <w:t>Здоровьесберегающая</w:t>
      </w:r>
      <w:r w:rsidRPr="00654AB8">
        <w:rPr>
          <w:rStyle w:val="Strong"/>
          <w:b w:val="0"/>
          <w:sz w:val="28"/>
          <w:szCs w:val="28"/>
        </w:rPr>
        <w:t xml:space="preserve"> направленность</w:t>
      </w:r>
      <w:r w:rsidRPr="00654AB8">
        <w:rPr>
          <w:rStyle w:val="apple-converted-space"/>
          <w:b/>
          <w:bCs/>
          <w:sz w:val="28"/>
          <w:szCs w:val="28"/>
        </w:rPr>
        <w:t> </w:t>
      </w:r>
      <w:r w:rsidRPr="00654AB8">
        <w:rPr>
          <w:rStyle w:val="Strong"/>
          <w:b w:val="0"/>
          <w:sz w:val="28"/>
          <w:szCs w:val="28"/>
        </w:rPr>
        <w:t>воспитательно-образовательного процесса</w:t>
      </w:r>
      <w:r w:rsidRPr="00654AB8">
        <w:rPr>
          <w:rStyle w:val="apple-converted-space"/>
          <w:b/>
          <w:bCs/>
          <w:sz w:val="28"/>
          <w:szCs w:val="28"/>
        </w:rPr>
        <w:t> </w:t>
      </w:r>
      <w:r w:rsidRPr="00654AB8">
        <w:rPr>
          <w:sz w:val="28"/>
          <w:szCs w:val="28"/>
        </w:rPr>
        <w:t xml:space="preserve">обеспечивает формирование физической культуры детей и определяет общую направленность процессов реализации и освоения программы. </w:t>
      </w:r>
    </w:p>
    <w:p w:rsidR="008E633A" w:rsidRPr="00654AB8" w:rsidP="000B1540">
      <w:pPr>
        <w:shd w:val="clear" w:color="auto" w:fill="FFFFFF"/>
        <w:spacing w:after="0" w:line="240" w:lineRule="auto"/>
        <w:ind w:firstLine="180"/>
        <w:jc w:val="both"/>
        <w:rPr>
          <w:rFonts w:ascii="Times New Roman" w:hAnsi="Times New Roman"/>
          <w:sz w:val="28"/>
          <w:szCs w:val="28"/>
        </w:rPr>
      </w:pPr>
      <w:r w:rsidRPr="00654AB8">
        <w:rPr>
          <w:rFonts w:ascii="Times New Roman" w:hAnsi="Times New Roman"/>
          <w:sz w:val="28"/>
          <w:szCs w:val="28"/>
        </w:rPr>
        <w:t> Для всех возрастных групп разработан</w:t>
      </w:r>
      <w:r w:rsidRPr="00654AB8">
        <w:rPr>
          <w:rStyle w:val="apple-converted-space"/>
          <w:sz w:val="28"/>
          <w:szCs w:val="28"/>
        </w:rPr>
        <w:t> </w:t>
      </w:r>
      <w:r w:rsidRPr="00654AB8">
        <w:rPr>
          <w:rStyle w:val="Emphasis"/>
          <w:i w:val="0"/>
          <w:sz w:val="28"/>
          <w:szCs w:val="28"/>
        </w:rPr>
        <w:t>режим дня</w:t>
      </w:r>
      <w:r w:rsidRPr="00654AB8">
        <w:rPr>
          <w:rStyle w:val="apple-converted-space"/>
          <w:sz w:val="28"/>
          <w:szCs w:val="28"/>
        </w:rPr>
        <w:t> </w:t>
      </w:r>
      <w:r w:rsidRPr="00654AB8">
        <w:rPr>
          <w:rFonts w:ascii="Times New Roman" w:hAnsi="Times New Roman"/>
          <w:sz w:val="28"/>
          <w:szCs w:val="28"/>
        </w:rPr>
        <w:t xml:space="preserve">с учётом возрастных особенностей детей и специфики сезона (на тёплый и холодный период года). Для детей впервые посещающих дошкольное отделение составлен  специальный адаптационный режим. Также имеется гибкий режим дня на холодный период года и теплый период. Изучение состояния физического здоровья детей осуществляется медицинской сестрой. </w:t>
      </w:r>
    </w:p>
    <w:p w:rsidR="00654AB8" w:rsidP="000B1540">
      <w:pPr>
        <w:shd w:val="clear" w:color="auto" w:fill="FFFFFF"/>
        <w:spacing w:after="0" w:line="240" w:lineRule="auto"/>
        <w:ind w:firstLine="180"/>
        <w:jc w:val="both"/>
        <w:rPr>
          <w:rFonts w:ascii="Times New Roman" w:hAnsi="Times New Roman"/>
          <w:sz w:val="28"/>
          <w:szCs w:val="28"/>
        </w:rPr>
      </w:pPr>
      <w:r w:rsidRPr="00654AB8">
        <w:rPr>
          <w:rFonts w:ascii="Times New Roman" w:hAnsi="Times New Roman"/>
          <w:sz w:val="28"/>
          <w:szCs w:val="28"/>
        </w:rPr>
        <w:t xml:space="preserve">Медицинской сестрой  ведется учет и анализ общей заболеваемости воспитанников, анализ простудных заболеваний. Все оздоровительные и профилактические мероприятия проводятся под контролем медицинского работника. </w:t>
      </w:r>
    </w:p>
    <w:p w:rsidR="00623111" w:rsidRPr="00654AB8" w:rsidP="0061082B">
      <w:pPr>
        <w:shd w:val="clear" w:color="auto" w:fill="FFFFFF"/>
        <w:spacing w:after="0" w:line="240" w:lineRule="auto"/>
        <w:ind w:firstLine="180"/>
        <w:jc w:val="both"/>
        <w:rPr>
          <w:rFonts w:ascii="Times New Roman" w:hAnsi="Times New Roman"/>
          <w:sz w:val="28"/>
          <w:szCs w:val="28"/>
        </w:rPr>
      </w:pPr>
      <w:r w:rsidRPr="00654AB8">
        <w:rPr>
          <w:rFonts w:ascii="Times New Roman" w:hAnsi="Times New Roman"/>
          <w:sz w:val="28"/>
          <w:szCs w:val="28"/>
        </w:rPr>
        <w:t xml:space="preserve">В дошкольном отделении уделяется большое внимание фактической посещаемости детей.  Ежемесячно проводится анализ посещаемости по группам, воспитатели выясняют каждую причину непосещения детьми, проводят индивидуальные беседы с родителями. Число </w:t>
      </w:r>
      <w:r w:rsidRPr="00654AB8">
        <w:rPr>
          <w:rFonts w:ascii="Times New Roman" w:hAnsi="Times New Roman"/>
          <w:sz w:val="28"/>
          <w:szCs w:val="28"/>
        </w:rPr>
        <w:t>дней, пропущенных одним ребенком за год в средне</w:t>
      </w:r>
      <w:r w:rsidR="00394BE0">
        <w:rPr>
          <w:rFonts w:ascii="Times New Roman" w:hAnsi="Times New Roman"/>
          <w:sz w:val="28"/>
          <w:szCs w:val="28"/>
        </w:rPr>
        <w:t>м составила</w:t>
      </w:r>
      <w:r w:rsidR="00394BE0">
        <w:rPr>
          <w:rFonts w:ascii="Times New Roman" w:hAnsi="Times New Roman"/>
          <w:sz w:val="28"/>
          <w:szCs w:val="28"/>
        </w:rPr>
        <w:t xml:space="preserve"> 6.5</w:t>
      </w:r>
      <w:r w:rsidR="004B4D4C">
        <w:rPr>
          <w:rFonts w:ascii="Times New Roman" w:hAnsi="Times New Roman"/>
          <w:sz w:val="28"/>
          <w:szCs w:val="28"/>
        </w:rPr>
        <w:t xml:space="preserve">. </w:t>
      </w:r>
      <w:r w:rsidRPr="00654AB8">
        <w:rPr>
          <w:rFonts w:ascii="Times New Roman" w:hAnsi="Times New Roman"/>
          <w:sz w:val="28"/>
          <w:szCs w:val="28"/>
        </w:rPr>
        <w:t xml:space="preserve">Число дней пропущенных в целом </w:t>
      </w:r>
      <w:r w:rsidRPr="00A60B90" w:rsidR="00A60B90">
        <w:rPr>
          <w:rFonts w:ascii="Times New Roman" w:hAnsi="Times New Roman"/>
          <w:sz w:val="28"/>
          <w:szCs w:val="28"/>
        </w:rPr>
        <w:t>2110</w:t>
      </w:r>
      <w:r w:rsidR="004B4D4C">
        <w:rPr>
          <w:rFonts w:ascii="Times New Roman" w:hAnsi="Times New Roman"/>
          <w:sz w:val="28"/>
          <w:szCs w:val="28"/>
        </w:rPr>
        <w:t xml:space="preserve">, </w:t>
      </w:r>
      <w:r w:rsidR="00394BE0">
        <w:rPr>
          <w:rFonts w:ascii="Times New Roman" w:hAnsi="Times New Roman"/>
          <w:sz w:val="28"/>
          <w:szCs w:val="28"/>
        </w:rPr>
        <w:t>из этого количества 573 дня</w:t>
      </w:r>
      <w:r w:rsidR="0061082B">
        <w:rPr>
          <w:rFonts w:ascii="Times New Roman" w:hAnsi="Times New Roman"/>
          <w:sz w:val="28"/>
          <w:szCs w:val="28"/>
        </w:rPr>
        <w:t xml:space="preserve"> </w:t>
      </w:r>
      <w:r w:rsidRPr="00654AB8">
        <w:rPr>
          <w:rFonts w:ascii="Times New Roman" w:hAnsi="Times New Roman"/>
          <w:sz w:val="28"/>
          <w:szCs w:val="28"/>
        </w:rPr>
        <w:t xml:space="preserve"> по болезни. Самый высокий показатель пропусков по болезни во второй группе  раннего возраста, особенно в  адаптационный период.</w:t>
      </w:r>
      <w:r w:rsidR="0061082B">
        <w:rPr>
          <w:rFonts w:ascii="Times New Roman" w:hAnsi="Times New Roman"/>
          <w:sz w:val="28"/>
          <w:szCs w:val="28"/>
        </w:rPr>
        <w:t xml:space="preserve"> Также причиной отсутствия детей послужила пандемия, связанная  с </w:t>
      </w:r>
      <w:r w:rsidR="0061082B">
        <w:rPr>
          <w:rFonts w:ascii="Times New Roman" w:hAnsi="Times New Roman"/>
          <w:sz w:val="28"/>
          <w:szCs w:val="28"/>
        </w:rPr>
        <w:t>коронавирусной</w:t>
      </w:r>
      <w:r w:rsidR="0061082B">
        <w:rPr>
          <w:rFonts w:ascii="Times New Roman" w:hAnsi="Times New Roman"/>
          <w:sz w:val="28"/>
          <w:szCs w:val="28"/>
        </w:rPr>
        <w:t xml:space="preserve"> инфекцией</w:t>
      </w:r>
      <w:r w:rsidR="00A27B27">
        <w:rPr>
          <w:rFonts w:ascii="Times New Roman" w:hAnsi="Times New Roman"/>
          <w:sz w:val="28"/>
          <w:szCs w:val="28"/>
        </w:rPr>
        <w:t xml:space="preserve"> </w:t>
      </w:r>
      <w:r w:rsidR="00A60B90">
        <w:rPr>
          <w:rFonts w:ascii="Times New Roman" w:hAnsi="Times New Roman"/>
          <w:sz w:val="28"/>
          <w:szCs w:val="28"/>
          <w:lang w:val="en-US"/>
        </w:rPr>
        <w:t>COVID</w:t>
      </w:r>
      <w:r w:rsidRPr="00A60B90" w:rsidR="00A60B90">
        <w:rPr>
          <w:rFonts w:ascii="Times New Roman" w:hAnsi="Times New Roman"/>
          <w:sz w:val="28"/>
          <w:szCs w:val="28"/>
        </w:rPr>
        <w:t xml:space="preserve"> 19</w:t>
      </w:r>
      <w:r w:rsidR="0061082B">
        <w:rPr>
          <w:rFonts w:ascii="Times New Roman" w:hAnsi="Times New Roman"/>
          <w:sz w:val="28"/>
          <w:szCs w:val="28"/>
        </w:rPr>
        <w:t xml:space="preserve"> .</w:t>
      </w:r>
      <w:r w:rsidRPr="00654AB8">
        <w:rPr>
          <w:rFonts w:ascii="Times New Roman" w:hAnsi="Times New Roman"/>
          <w:sz w:val="28"/>
          <w:szCs w:val="28"/>
        </w:rPr>
        <w:t xml:space="preserve"> Индекс здоров</w:t>
      </w:r>
      <w:r w:rsidR="004B4D4C">
        <w:rPr>
          <w:rFonts w:ascii="Times New Roman" w:hAnsi="Times New Roman"/>
          <w:sz w:val="28"/>
          <w:szCs w:val="28"/>
        </w:rPr>
        <w:t>ья</w:t>
      </w:r>
      <w:r w:rsidR="00394BE0">
        <w:rPr>
          <w:rFonts w:ascii="Times New Roman" w:hAnsi="Times New Roman"/>
          <w:sz w:val="28"/>
          <w:szCs w:val="28"/>
        </w:rPr>
        <w:t xml:space="preserve"> за истекший год составляет 20.4</w:t>
      </w:r>
      <w:r w:rsidRPr="00654AB8">
        <w:rPr>
          <w:rFonts w:ascii="Times New Roman" w:hAnsi="Times New Roman"/>
          <w:sz w:val="28"/>
          <w:szCs w:val="28"/>
        </w:rPr>
        <w:t>%. С</w:t>
      </w:r>
      <w:r w:rsidR="004B4D4C">
        <w:rPr>
          <w:rFonts w:ascii="Times New Roman" w:hAnsi="Times New Roman"/>
          <w:sz w:val="28"/>
          <w:szCs w:val="28"/>
        </w:rPr>
        <w:t xml:space="preserve"> I группой </w:t>
      </w:r>
      <w:r w:rsidR="00A27B27">
        <w:rPr>
          <w:rFonts w:ascii="Times New Roman" w:hAnsi="Times New Roman"/>
          <w:sz w:val="28"/>
          <w:szCs w:val="28"/>
        </w:rPr>
        <w:t>здоровья -85</w:t>
      </w:r>
      <w:r w:rsidR="0076569E">
        <w:rPr>
          <w:rFonts w:ascii="Times New Roman" w:hAnsi="Times New Roman"/>
          <w:sz w:val="28"/>
          <w:szCs w:val="28"/>
        </w:rPr>
        <w:t xml:space="preserve"> </w:t>
      </w:r>
      <w:r w:rsidR="0076569E">
        <w:rPr>
          <w:rFonts w:ascii="Times New Roman" w:hAnsi="Times New Roman"/>
          <w:sz w:val="28"/>
          <w:szCs w:val="28"/>
        </w:rPr>
        <w:t>детей</w:t>
      </w:r>
      <w:r w:rsidRPr="00654AB8">
        <w:rPr>
          <w:rFonts w:ascii="Times New Roman" w:hAnsi="Times New Roman"/>
          <w:sz w:val="28"/>
          <w:szCs w:val="28"/>
        </w:rPr>
        <w:t>;</w:t>
      </w:r>
      <w:r w:rsidR="0076569E">
        <w:rPr>
          <w:rFonts w:ascii="Times New Roman" w:hAnsi="Times New Roman"/>
          <w:sz w:val="28"/>
          <w:szCs w:val="28"/>
        </w:rPr>
        <w:t>с</w:t>
      </w:r>
      <w:r w:rsidR="0076569E">
        <w:rPr>
          <w:rFonts w:ascii="Times New Roman" w:hAnsi="Times New Roman"/>
          <w:sz w:val="28"/>
          <w:szCs w:val="28"/>
        </w:rPr>
        <w:t>о</w:t>
      </w:r>
      <w:r w:rsidR="0076569E">
        <w:rPr>
          <w:rFonts w:ascii="Times New Roman" w:hAnsi="Times New Roman"/>
          <w:sz w:val="28"/>
          <w:szCs w:val="28"/>
        </w:rPr>
        <w:t xml:space="preserve"> II группой здоровья- </w:t>
      </w:r>
      <w:r w:rsidR="0061082B">
        <w:rPr>
          <w:rFonts w:ascii="Times New Roman" w:hAnsi="Times New Roman"/>
          <w:sz w:val="28"/>
          <w:szCs w:val="28"/>
        </w:rPr>
        <w:t>1</w:t>
      </w:r>
      <w:r w:rsidR="0076569E">
        <w:rPr>
          <w:rFonts w:ascii="Times New Roman" w:hAnsi="Times New Roman"/>
          <w:sz w:val="28"/>
          <w:szCs w:val="28"/>
        </w:rPr>
        <w:t xml:space="preserve"> ребёнка </w:t>
      </w:r>
      <w:r w:rsidRPr="00654AB8">
        <w:rPr>
          <w:rFonts w:ascii="Times New Roman" w:hAnsi="Times New Roman"/>
          <w:sz w:val="28"/>
          <w:szCs w:val="28"/>
        </w:rPr>
        <w:t xml:space="preserve">; </w:t>
      </w:r>
      <w:r w:rsidR="0061082B">
        <w:rPr>
          <w:rFonts w:ascii="Times New Roman" w:hAnsi="Times New Roman"/>
          <w:sz w:val="28"/>
          <w:szCs w:val="28"/>
        </w:rPr>
        <w:t>с Y груп</w:t>
      </w:r>
      <w:r w:rsidR="00A27B27">
        <w:rPr>
          <w:rFonts w:ascii="Times New Roman" w:hAnsi="Times New Roman"/>
          <w:sz w:val="28"/>
          <w:szCs w:val="28"/>
        </w:rPr>
        <w:t>пой здоровья- 2</w:t>
      </w:r>
      <w:r w:rsidR="0061082B">
        <w:rPr>
          <w:rFonts w:ascii="Times New Roman" w:hAnsi="Times New Roman"/>
          <w:sz w:val="28"/>
          <w:szCs w:val="28"/>
        </w:rPr>
        <w:t>.</w:t>
      </w:r>
    </w:p>
    <w:p w:rsidR="008E633A" w:rsidRPr="00654AB8" w:rsidP="000B1540">
      <w:pPr>
        <w:spacing w:after="0" w:line="240" w:lineRule="auto"/>
        <w:jc w:val="both"/>
        <w:rPr>
          <w:rFonts w:ascii="Times New Roman" w:hAnsi="Times New Roman"/>
          <w:b/>
          <w:sz w:val="28"/>
          <w:szCs w:val="28"/>
        </w:rPr>
      </w:pPr>
      <w:r>
        <w:rPr>
          <w:rFonts w:ascii="Times New Roman" w:hAnsi="Times New Roman"/>
          <w:b/>
          <w:sz w:val="28"/>
          <w:szCs w:val="28"/>
        </w:rPr>
        <w:t xml:space="preserve">Анализ заболеваемости за 2022 </w:t>
      </w:r>
      <w:r w:rsidRPr="00654AB8">
        <w:rPr>
          <w:rFonts w:ascii="Times New Roman" w:hAnsi="Times New Roman"/>
          <w:b/>
          <w:sz w:val="28"/>
          <w:szCs w:val="28"/>
        </w:rPr>
        <w:t xml:space="preserve"> год показал следующие результаты:</w:t>
      </w:r>
    </w:p>
    <w:tbl>
      <w:tblPr>
        <w:tblStyle w:val="TableGrid"/>
        <w:tblW w:w="9781" w:type="dxa"/>
        <w:tblInd w:w="-34" w:type="dxa"/>
        <w:tblLayout w:type="fixed"/>
        <w:tblLook w:val="01E0"/>
      </w:tblPr>
      <w:tblGrid>
        <w:gridCol w:w="851"/>
        <w:gridCol w:w="851"/>
        <w:gridCol w:w="1134"/>
        <w:gridCol w:w="992"/>
        <w:gridCol w:w="992"/>
        <w:gridCol w:w="992"/>
        <w:gridCol w:w="993"/>
        <w:gridCol w:w="567"/>
        <w:gridCol w:w="425"/>
        <w:gridCol w:w="425"/>
        <w:gridCol w:w="425"/>
        <w:gridCol w:w="567"/>
        <w:gridCol w:w="567"/>
      </w:tblGrid>
      <w:tr w:rsidTr="0061082B">
        <w:tblPrEx>
          <w:tblW w:w="9781" w:type="dxa"/>
          <w:tblInd w:w="-34" w:type="dxa"/>
          <w:tblLayout w:type="fixed"/>
          <w:tblLook w:val="01E0"/>
        </w:tblPrEx>
        <w:trPr>
          <w:trHeight w:val="902"/>
        </w:trPr>
        <w:tc>
          <w:tcPr>
            <w:tcW w:w="851" w:type="dxa"/>
            <w:vMerge w:val="restart"/>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Кол-во</w:t>
            </w:r>
          </w:p>
          <w:p w:rsidR="008E633A" w:rsidRPr="00654AB8" w:rsidP="000B1540">
            <w:pPr>
              <w:jc w:val="both"/>
              <w:rPr>
                <w:rFonts w:ascii="Times New Roman" w:hAnsi="Times New Roman" w:eastAsiaTheme="minorEastAsia"/>
                <w:szCs w:val="28"/>
              </w:rPr>
            </w:pPr>
            <w:r w:rsidRPr="00654AB8">
              <w:rPr>
                <w:rFonts w:ascii="Times New Roman" w:hAnsi="Times New Roman"/>
                <w:szCs w:val="28"/>
              </w:rPr>
              <w:t>детей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Кол-во</w:t>
            </w:r>
          </w:p>
          <w:p w:rsidR="008E633A" w:rsidRPr="00654AB8" w:rsidP="000B1540">
            <w:pPr>
              <w:jc w:val="both"/>
              <w:rPr>
                <w:rFonts w:ascii="Times New Roman" w:hAnsi="Times New Roman"/>
                <w:szCs w:val="28"/>
              </w:rPr>
            </w:pPr>
            <w:r w:rsidRPr="00654AB8">
              <w:rPr>
                <w:rFonts w:ascii="Times New Roman" w:hAnsi="Times New Roman"/>
                <w:szCs w:val="28"/>
              </w:rPr>
              <w:t>дней</w:t>
            </w:r>
          </w:p>
          <w:p w:rsidR="008E633A" w:rsidRPr="00654AB8" w:rsidP="000B1540">
            <w:pPr>
              <w:jc w:val="both"/>
              <w:rPr>
                <w:rFonts w:ascii="Times New Roman" w:hAnsi="Times New Roman" w:eastAsiaTheme="minorEastAsia"/>
                <w:szCs w:val="28"/>
              </w:rPr>
            </w:pPr>
            <w:r w:rsidRPr="00654AB8">
              <w:rPr>
                <w:rFonts w:ascii="Times New Roman" w:hAnsi="Times New Roman"/>
                <w:szCs w:val="28"/>
              </w:rPr>
              <w:t>функц</w:t>
            </w:r>
            <w:r w:rsidRPr="00654AB8">
              <w:rPr>
                <w:rFonts w:ascii="Times New Roman" w:hAnsi="Times New Roman"/>
                <w:szCs w:val="2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Кол-во</w:t>
            </w:r>
          </w:p>
          <w:p w:rsidR="008E633A" w:rsidRPr="00654AB8" w:rsidP="000B1540">
            <w:pPr>
              <w:jc w:val="both"/>
              <w:rPr>
                <w:rFonts w:ascii="Times New Roman" w:hAnsi="Times New Roman" w:eastAsiaTheme="minorEastAsia"/>
                <w:szCs w:val="28"/>
              </w:rPr>
            </w:pPr>
            <w:r w:rsidRPr="00654AB8">
              <w:rPr>
                <w:rFonts w:ascii="Times New Roman" w:hAnsi="Times New Roman"/>
                <w:szCs w:val="28"/>
              </w:rPr>
              <w:t>детодней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Общ</w:t>
            </w:r>
            <w:r w:rsidRPr="00654AB8">
              <w:rPr>
                <w:rFonts w:ascii="Times New Roman" w:hAnsi="Times New Roman"/>
                <w:szCs w:val="28"/>
              </w:rPr>
              <w:t>.ч</w:t>
            </w:r>
            <w:r w:rsidRPr="00654AB8">
              <w:rPr>
                <w:rFonts w:ascii="Times New Roman" w:hAnsi="Times New Roman"/>
                <w:szCs w:val="28"/>
              </w:rPr>
              <w:t>исло</w:t>
            </w:r>
            <w:r w:rsidRPr="00654AB8">
              <w:rPr>
                <w:rFonts w:ascii="Times New Roman" w:hAnsi="Times New Roman"/>
                <w:szCs w:val="28"/>
              </w:rPr>
              <w:t xml:space="preserve"> случаев </w:t>
            </w:r>
            <w:r w:rsidRPr="00654AB8">
              <w:rPr>
                <w:rFonts w:ascii="Times New Roman" w:hAnsi="Times New Roman"/>
                <w:szCs w:val="28"/>
              </w:rPr>
              <w:t>заб</w:t>
            </w:r>
            <w:r w:rsidRPr="00654AB8">
              <w:rPr>
                <w:rFonts w:ascii="Times New Roman" w:hAnsi="Times New Roman"/>
                <w:szCs w:val="28"/>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 xml:space="preserve">Число дней </w:t>
            </w:r>
            <w:r w:rsidRPr="00654AB8">
              <w:rPr>
                <w:rFonts w:ascii="Times New Roman" w:hAnsi="Times New Roman"/>
                <w:szCs w:val="28"/>
              </w:rPr>
              <w:t>пропущ</w:t>
            </w:r>
            <w:r w:rsidRPr="00654AB8">
              <w:rPr>
                <w:rFonts w:ascii="Times New Roman" w:hAnsi="Times New Roman"/>
                <w:szCs w:val="28"/>
              </w:rPr>
              <w:t xml:space="preserve"> по бол.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 xml:space="preserve">Число дней </w:t>
            </w:r>
            <w:r w:rsidRPr="00654AB8">
              <w:rPr>
                <w:rFonts w:ascii="Times New Roman" w:hAnsi="Times New Roman"/>
                <w:szCs w:val="28"/>
              </w:rPr>
              <w:t>пропущ</w:t>
            </w:r>
            <w:r w:rsidRPr="00654AB8">
              <w:rPr>
                <w:rFonts w:ascii="Times New Roman" w:hAnsi="Times New Roman"/>
                <w:szCs w:val="28"/>
              </w:rPr>
              <w:t xml:space="preserve"> одним </w:t>
            </w:r>
            <w:r w:rsidRPr="00654AB8">
              <w:rPr>
                <w:rFonts w:ascii="Times New Roman" w:hAnsi="Times New Roman"/>
                <w:szCs w:val="28"/>
              </w:rPr>
              <w:t>реб</w:t>
            </w:r>
            <w:r w:rsidRPr="00654AB8">
              <w:rPr>
                <w:rFonts w:ascii="Times New Roman" w:hAnsi="Times New Roman"/>
                <w:szCs w:val="28"/>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Индекс здоровья</w:t>
            </w:r>
          </w:p>
        </w:tc>
        <w:tc>
          <w:tcPr>
            <w:tcW w:w="1417" w:type="dxa"/>
            <w:gridSpan w:val="3"/>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Группа</w:t>
            </w:r>
          </w:p>
          <w:p w:rsidR="008E633A" w:rsidRPr="00654AB8" w:rsidP="000B1540">
            <w:pPr>
              <w:jc w:val="both"/>
              <w:rPr>
                <w:rFonts w:ascii="Times New Roman" w:hAnsi="Times New Roman" w:eastAsiaTheme="minorEastAsia"/>
                <w:szCs w:val="28"/>
              </w:rPr>
            </w:pPr>
            <w:r w:rsidRPr="00654AB8">
              <w:rPr>
                <w:rFonts w:ascii="Times New Roman" w:hAnsi="Times New Roman"/>
                <w:szCs w:val="28"/>
              </w:rPr>
              <w:t>здоровья</w:t>
            </w:r>
          </w:p>
        </w:tc>
        <w:tc>
          <w:tcPr>
            <w:tcW w:w="1559" w:type="dxa"/>
            <w:gridSpan w:val="3"/>
            <w:tcBorders>
              <w:top w:val="single" w:sz="4" w:space="0" w:color="auto"/>
              <w:left w:val="single" w:sz="4" w:space="0" w:color="auto"/>
              <w:bottom w:val="single" w:sz="4" w:space="0" w:color="auto"/>
              <w:right w:val="single" w:sz="4" w:space="0" w:color="auto"/>
            </w:tcBorders>
            <w:hideMark/>
          </w:tcPr>
          <w:p w:rsidR="008E633A" w:rsidRPr="00654AB8" w:rsidP="000B1540">
            <w:pPr>
              <w:jc w:val="both"/>
              <w:rPr>
                <w:rFonts w:ascii="Times New Roman" w:hAnsi="Times New Roman" w:eastAsiaTheme="minorEastAsia"/>
                <w:szCs w:val="28"/>
              </w:rPr>
            </w:pPr>
            <w:r w:rsidRPr="00654AB8">
              <w:rPr>
                <w:rFonts w:ascii="Times New Roman" w:hAnsi="Times New Roman"/>
                <w:szCs w:val="28"/>
              </w:rPr>
              <w:t>Показатели</w:t>
            </w:r>
          </w:p>
          <w:p w:rsidR="008E633A" w:rsidRPr="00654AB8" w:rsidP="000B1540">
            <w:pPr>
              <w:jc w:val="both"/>
              <w:rPr>
                <w:rFonts w:ascii="Times New Roman" w:hAnsi="Times New Roman"/>
                <w:szCs w:val="28"/>
              </w:rPr>
            </w:pPr>
            <w:r w:rsidRPr="00654AB8">
              <w:rPr>
                <w:rFonts w:ascii="Times New Roman" w:hAnsi="Times New Roman"/>
                <w:szCs w:val="28"/>
              </w:rPr>
              <w:t>физического</w:t>
            </w:r>
          </w:p>
          <w:p w:rsidR="008E633A" w:rsidRPr="00654AB8" w:rsidP="000B1540">
            <w:pPr>
              <w:jc w:val="both"/>
              <w:rPr>
                <w:rFonts w:ascii="Times New Roman" w:hAnsi="Times New Roman" w:eastAsiaTheme="minorEastAsia"/>
                <w:szCs w:val="28"/>
              </w:rPr>
            </w:pPr>
            <w:r w:rsidRPr="00654AB8">
              <w:rPr>
                <w:rFonts w:ascii="Times New Roman" w:hAnsi="Times New Roman"/>
                <w:szCs w:val="28"/>
              </w:rPr>
              <w:t>развития</w:t>
            </w:r>
          </w:p>
        </w:tc>
      </w:tr>
      <w:tr w:rsidTr="0061082B">
        <w:tblPrEx>
          <w:tblW w:w="9781" w:type="dxa"/>
          <w:tblInd w:w="-34" w:type="dxa"/>
          <w:tblLayout w:type="fixed"/>
          <w:tblLook w:val="01E0"/>
        </w:tblPrEx>
        <w:trPr>
          <w:trHeight w:val="4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46B5A" w:rsidRPr="00654AB8" w:rsidP="000B1540">
            <w:pPr>
              <w:jc w:val="both"/>
              <w:rPr>
                <w:rFonts w:ascii="Times New Roman" w:hAnsi="Times New Roman" w:eastAsiaTheme="minorEastAsia"/>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6B5A" w:rsidRPr="00654AB8" w:rsidP="000B1540">
            <w:pPr>
              <w:jc w:val="both"/>
              <w:rPr>
                <w:rFonts w:ascii="Times New Roman" w:hAnsi="Times New Roman" w:eastAsiaTheme="minorEastAsia"/>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6B5A" w:rsidRPr="00654AB8" w:rsidP="000B1540">
            <w:pPr>
              <w:jc w:val="both"/>
              <w:rPr>
                <w:rFonts w:ascii="Times New Roman" w:hAnsi="Times New Roman" w:eastAsiaTheme="minorEastAsia"/>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6B5A" w:rsidRPr="00654AB8" w:rsidP="000B1540">
            <w:pPr>
              <w:jc w:val="both"/>
              <w:rPr>
                <w:rFonts w:ascii="Times New Roman" w:hAnsi="Times New Roman" w:eastAsiaTheme="minorEastAsia"/>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6B5A" w:rsidRPr="00654AB8" w:rsidP="000B1540">
            <w:pPr>
              <w:jc w:val="both"/>
              <w:rPr>
                <w:rFonts w:ascii="Times New Roman" w:hAnsi="Times New Roman" w:eastAsiaTheme="minorEastAsia"/>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6B5A" w:rsidRPr="00654AB8" w:rsidP="000B1540">
            <w:pPr>
              <w:jc w:val="both"/>
              <w:rPr>
                <w:rFonts w:ascii="Times New Roman" w:hAnsi="Times New Roman" w:eastAsiaTheme="minorEastAsia"/>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46B5A" w:rsidRPr="00654AB8" w:rsidP="000B1540">
            <w:pPr>
              <w:jc w:val="both"/>
              <w:rPr>
                <w:rFonts w:ascii="Times New Roman" w:hAnsi="Times New Roman" w:eastAsiaTheme="minorEastAsia"/>
                <w:szCs w:val="28"/>
              </w:rPr>
            </w:pPr>
          </w:p>
        </w:tc>
        <w:tc>
          <w:tcPr>
            <w:tcW w:w="567" w:type="dxa"/>
            <w:tcBorders>
              <w:top w:val="single" w:sz="4" w:space="0" w:color="auto"/>
              <w:left w:val="single" w:sz="4" w:space="0" w:color="auto"/>
              <w:bottom w:val="single" w:sz="4" w:space="0" w:color="auto"/>
              <w:right w:val="single" w:sz="4" w:space="0" w:color="auto"/>
            </w:tcBorders>
            <w:hideMark/>
          </w:tcPr>
          <w:p w:rsidR="00746B5A" w:rsidRPr="00654AB8" w:rsidP="000B1540">
            <w:pPr>
              <w:jc w:val="both"/>
              <w:rPr>
                <w:rFonts w:ascii="Times New Roman" w:hAnsi="Times New Roman" w:eastAsiaTheme="minorEastAsia"/>
                <w:szCs w:val="28"/>
              </w:rPr>
            </w:pPr>
            <w:r w:rsidRPr="00654AB8">
              <w:rPr>
                <w:rFonts w:ascii="Times New Roman" w:hAnsi="Times New Roman"/>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746B5A" w:rsidRPr="00654AB8" w:rsidP="000B1540">
            <w:pPr>
              <w:jc w:val="both"/>
              <w:rPr>
                <w:rFonts w:ascii="Times New Roman" w:hAnsi="Times New Roman" w:eastAsiaTheme="minorEastAsia"/>
                <w:szCs w:val="28"/>
              </w:rPr>
            </w:pPr>
            <w:r w:rsidRPr="00654AB8">
              <w:rPr>
                <w:rFonts w:ascii="Times New Roman" w:hAnsi="Times New Roman"/>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746B5A" w:rsidRPr="00654AB8" w:rsidP="000B1540">
            <w:pPr>
              <w:jc w:val="both"/>
              <w:rPr>
                <w:rFonts w:ascii="Times New Roman" w:hAnsi="Times New Roman" w:eastAsiaTheme="minorEastAsia"/>
                <w:szCs w:val="28"/>
              </w:rPr>
            </w:pPr>
            <w:r w:rsidRPr="00654AB8">
              <w:rPr>
                <w:rFonts w:ascii="Times New Roman" w:hAnsi="Times New Roman"/>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746B5A" w:rsidRPr="00654AB8" w:rsidP="000B1540">
            <w:pPr>
              <w:jc w:val="both"/>
              <w:rPr>
                <w:rFonts w:ascii="Times New Roman" w:hAnsi="Times New Roman" w:eastAsiaTheme="minorEastAsia"/>
                <w:szCs w:val="28"/>
              </w:rPr>
            </w:pPr>
            <w:r w:rsidRPr="00654AB8">
              <w:rPr>
                <w:rFonts w:ascii="Times New Roman" w:hAnsi="Times New Roman"/>
                <w:szCs w:val="28"/>
              </w:rPr>
              <w:t>в/</w:t>
            </w:r>
            <w:r w:rsidRPr="00654AB8">
              <w:rPr>
                <w:rFonts w:ascii="Times New Roman" w:hAnsi="Times New Roman"/>
                <w:szCs w:val="28"/>
              </w:rPr>
              <w:t>ср</w:t>
            </w:r>
          </w:p>
        </w:tc>
        <w:tc>
          <w:tcPr>
            <w:tcW w:w="567" w:type="dxa"/>
            <w:tcBorders>
              <w:top w:val="single" w:sz="4" w:space="0" w:color="auto"/>
              <w:left w:val="single" w:sz="4" w:space="0" w:color="auto"/>
              <w:bottom w:val="single" w:sz="4" w:space="0" w:color="auto"/>
              <w:right w:val="single" w:sz="4" w:space="0" w:color="auto"/>
            </w:tcBorders>
            <w:hideMark/>
          </w:tcPr>
          <w:p w:rsidR="00746B5A" w:rsidRPr="0061082B" w:rsidP="000B1540">
            <w:pPr>
              <w:jc w:val="both"/>
              <w:rPr>
                <w:rFonts w:ascii="Times New Roman" w:hAnsi="Times New Roman" w:eastAsiaTheme="minorEastAsia"/>
                <w:sz w:val="18"/>
                <w:szCs w:val="28"/>
              </w:rPr>
            </w:pPr>
            <w:r w:rsidRPr="0061082B">
              <w:rPr>
                <w:rFonts w:ascii="Times New Roman" w:hAnsi="Times New Roman"/>
                <w:sz w:val="18"/>
                <w:szCs w:val="28"/>
              </w:rPr>
              <w:t>Ср</w:t>
            </w:r>
            <w:r w:rsidRPr="0061082B">
              <w:rPr>
                <w:rFonts w:ascii="Times New Roman" w:hAnsi="Times New Roman"/>
                <w:sz w:val="1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746B5A" w:rsidRPr="00654AB8" w:rsidP="000B1540">
            <w:pPr>
              <w:jc w:val="both"/>
              <w:rPr>
                <w:rFonts w:ascii="Times New Roman" w:hAnsi="Times New Roman" w:eastAsiaTheme="minorEastAsia"/>
                <w:szCs w:val="28"/>
              </w:rPr>
            </w:pPr>
            <w:r w:rsidRPr="00654AB8">
              <w:rPr>
                <w:rFonts w:ascii="Times New Roman" w:hAnsi="Times New Roman"/>
                <w:szCs w:val="28"/>
              </w:rPr>
              <w:t>н/</w:t>
            </w:r>
            <w:r w:rsidRPr="00654AB8">
              <w:rPr>
                <w:rFonts w:ascii="Times New Roman" w:hAnsi="Times New Roman"/>
                <w:szCs w:val="28"/>
              </w:rPr>
              <w:t>ср</w:t>
            </w:r>
            <w:r w:rsidRPr="00654AB8">
              <w:rPr>
                <w:rFonts w:ascii="Times New Roman" w:hAnsi="Times New Roman"/>
                <w:szCs w:val="28"/>
              </w:rPr>
              <w:t>.</w:t>
            </w:r>
          </w:p>
        </w:tc>
      </w:tr>
    </w:tbl>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851"/>
        <w:gridCol w:w="1134"/>
        <w:gridCol w:w="992"/>
        <w:gridCol w:w="992"/>
        <w:gridCol w:w="992"/>
        <w:gridCol w:w="993"/>
        <w:gridCol w:w="567"/>
        <w:gridCol w:w="425"/>
        <w:gridCol w:w="425"/>
        <w:gridCol w:w="425"/>
        <w:gridCol w:w="567"/>
        <w:gridCol w:w="567"/>
      </w:tblGrid>
      <w:tr w:rsidTr="00A27B27">
        <w:tblPrEx>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85"/>
        </w:trPr>
        <w:tc>
          <w:tcPr>
            <w:tcW w:w="851" w:type="dxa"/>
            <w:tcBorders>
              <w:top w:val="single" w:sz="4" w:space="0" w:color="auto"/>
              <w:left w:val="single" w:sz="4" w:space="0" w:color="000000"/>
              <w:bottom w:val="single" w:sz="4" w:space="0" w:color="000000"/>
              <w:right w:val="single" w:sz="4" w:space="0" w:color="000000"/>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88</w:t>
            </w:r>
          </w:p>
        </w:tc>
        <w:tc>
          <w:tcPr>
            <w:tcW w:w="851" w:type="dxa"/>
            <w:tcBorders>
              <w:top w:val="single" w:sz="4" w:space="0" w:color="auto"/>
              <w:left w:val="single" w:sz="4" w:space="0" w:color="000000"/>
              <w:bottom w:val="single" w:sz="4" w:space="0" w:color="000000"/>
              <w:right w:val="single" w:sz="4" w:space="0" w:color="000000"/>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169</w:t>
            </w:r>
          </w:p>
        </w:tc>
        <w:tc>
          <w:tcPr>
            <w:tcW w:w="1134" w:type="dxa"/>
            <w:tcBorders>
              <w:top w:val="single" w:sz="4" w:space="0" w:color="auto"/>
              <w:left w:val="single" w:sz="4" w:space="0" w:color="000000"/>
              <w:bottom w:val="single" w:sz="4" w:space="0" w:color="000000"/>
              <w:right w:val="single" w:sz="4" w:space="0" w:color="000000"/>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9661</w:t>
            </w:r>
          </w:p>
        </w:tc>
        <w:tc>
          <w:tcPr>
            <w:tcW w:w="992" w:type="dxa"/>
            <w:tcBorders>
              <w:top w:val="single" w:sz="4" w:space="0" w:color="auto"/>
              <w:left w:val="single" w:sz="4" w:space="0" w:color="000000"/>
              <w:bottom w:val="single" w:sz="4" w:space="0" w:color="000000"/>
              <w:right w:val="single" w:sz="4" w:space="0" w:color="000000"/>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70</w:t>
            </w:r>
          </w:p>
        </w:tc>
        <w:tc>
          <w:tcPr>
            <w:tcW w:w="992" w:type="dxa"/>
            <w:tcBorders>
              <w:top w:val="single" w:sz="4" w:space="0" w:color="auto"/>
              <w:left w:val="single" w:sz="4" w:space="0" w:color="000000"/>
              <w:bottom w:val="single" w:sz="4" w:space="0" w:color="000000"/>
              <w:right w:val="single" w:sz="4" w:space="0" w:color="000000"/>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573</w:t>
            </w:r>
          </w:p>
        </w:tc>
        <w:tc>
          <w:tcPr>
            <w:tcW w:w="992" w:type="dxa"/>
            <w:tcBorders>
              <w:top w:val="single" w:sz="4" w:space="0" w:color="auto"/>
              <w:left w:val="single" w:sz="4" w:space="0" w:color="000000"/>
              <w:bottom w:val="single" w:sz="4" w:space="0" w:color="000000"/>
              <w:right w:val="single" w:sz="4" w:space="0" w:color="000000"/>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6,5</w:t>
            </w:r>
          </w:p>
        </w:tc>
        <w:tc>
          <w:tcPr>
            <w:tcW w:w="993" w:type="dxa"/>
            <w:tcBorders>
              <w:top w:val="single" w:sz="4" w:space="0" w:color="auto"/>
              <w:left w:val="single" w:sz="4" w:space="0" w:color="000000"/>
              <w:bottom w:val="single" w:sz="4" w:space="0" w:color="000000"/>
              <w:right w:val="single" w:sz="4" w:space="0" w:color="000000"/>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20,4%</w:t>
            </w:r>
          </w:p>
        </w:tc>
        <w:tc>
          <w:tcPr>
            <w:tcW w:w="567" w:type="dxa"/>
            <w:tcBorders>
              <w:top w:val="single" w:sz="4" w:space="0" w:color="auto"/>
              <w:left w:val="single" w:sz="4" w:space="0" w:color="000000"/>
              <w:bottom w:val="single" w:sz="4" w:space="0" w:color="000000"/>
              <w:right w:val="single" w:sz="4" w:space="0" w:color="auto"/>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85</w:t>
            </w:r>
          </w:p>
        </w:tc>
        <w:tc>
          <w:tcPr>
            <w:tcW w:w="425" w:type="dxa"/>
            <w:tcBorders>
              <w:top w:val="single" w:sz="4" w:space="0" w:color="auto"/>
              <w:left w:val="single" w:sz="4" w:space="0" w:color="auto"/>
              <w:bottom w:val="single" w:sz="4" w:space="0" w:color="000000"/>
              <w:right w:val="single" w:sz="4" w:space="0" w:color="auto"/>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1</w:t>
            </w:r>
          </w:p>
        </w:tc>
        <w:tc>
          <w:tcPr>
            <w:tcW w:w="425" w:type="dxa"/>
            <w:tcBorders>
              <w:top w:val="single" w:sz="4" w:space="0" w:color="auto"/>
              <w:left w:val="single" w:sz="4" w:space="0" w:color="auto"/>
              <w:bottom w:val="single" w:sz="4" w:space="0" w:color="000000"/>
              <w:right w:val="single" w:sz="4" w:space="0" w:color="auto"/>
            </w:tcBorders>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2</w:t>
            </w:r>
          </w:p>
        </w:tc>
        <w:tc>
          <w:tcPr>
            <w:tcW w:w="425" w:type="dxa"/>
            <w:tcBorders>
              <w:top w:val="single" w:sz="4" w:space="0" w:color="auto"/>
              <w:left w:val="single" w:sz="4" w:space="0" w:color="auto"/>
              <w:bottom w:val="single" w:sz="4" w:space="0" w:color="000000"/>
              <w:right w:val="single" w:sz="4" w:space="0" w:color="auto"/>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6</w:t>
            </w:r>
          </w:p>
        </w:tc>
        <w:tc>
          <w:tcPr>
            <w:tcW w:w="567" w:type="dxa"/>
            <w:tcBorders>
              <w:top w:val="single" w:sz="4" w:space="0" w:color="auto"/>
              <w:left w:val="single" w:sz="4" w:space="0" w:color="auto"/>
              <w:bottom w:val="single" w:sz="4" w:space="0" w:color="000000"/>
              <w:right w:val="single" w:sz="4" w:space="0" w:color="auto"/>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80</w:t>
            </w:r>
          </w:p>
        </w:tc>
        <w:tc>
          <w:tcPr>
            <w:tcW w:w="567" w:type="dxa"/>
            <w:tcBorders>
              <w:top w:val="single" w:sz="4" w:space="0" w:color="auto"/>
              <w:left w:val="single" w:sz="4" w:space="0" w:color="auto"/>
              <w:bottom w:val="single" w:sz="4" w:space="0" w:color="000000"/>
              <w:right w:val="single" w:sz="4" w:space="0" w:color="auto"/>
            </w:tcBorders>
            <w:hideMark/>
          </w:tcPr>
          <w:p w:rsidR="00A27B27" w:rsidRPr="00F252FF" w:rsidP="00394BE0">
            <w:pPr>
              <w:spacing w:after="0" w:line="240" w:lineRule="auto"/>
              <w:jc w:val="center"/>
              <w:rPr>
                <w:rFonts w:ascii="Times New Roman" w:hAnsi="Times New Roman"/>
                <w:b/>
                <w:bCs/>
                <w:i/>
                <w:iCs/>
                <w:sz w:val="24"/>
                <w:szCs w:val="24"/>
              </w:rPr>
            </w:pPr>
            <w:r>
              <w:rPr>
                <w:rFonts w:ascii="Times New Roman" w:hAnsi="Times New Roman"/>
                <w:b/>
                <w:bCs/>
                <w:i/>
                <w:iCs/>
                <w:sz w:val="24"/>
                <w:szCs w:val="24"/>
              </w:rPr>
              <w:t>2</w:t>
            </w:r>
          </w:p>
        </w:tc>
      </w:tr>
    </w:tbl>
    <w:p w:rsidR="00A27B27" w:rsidP="000B1540">
      <w:pPr>
        <w:shd w:val="clear" w:color="auto" w:fill="FFFFFF"/>
        <w:spacing w:after="0" w:line="240" w:lineRule="auto"/>
        <w:jc w:val="both"/>
        <w:rPr>
          <w:rFonts w:ascii="Times New Roman" w:hAnsi="Times New Roman"/>
          <w:sz w:val="28"/>
          <w:szCs w:val="28"/>
        </w:rPr>
      </w:pPr>
    </w:p>
    <w:p w:rsidR="008E633A" w:rsidRPr="00854205" w:rsidP="000B1540">
      <w:pPr>
        <w:shd w:val="clear" w:color="auto" w:fill="FFFFFF"/>
        <w:spacing w:after="0" w:line="240" w:lineRule="auto"/>
        <w:jc w:val="both"/>
        <w:rPr>
          <w:rStyle w:val="apple-converted-space"/>
          <w:b/>
          <w:bCs/>
          <w:sz w:val="28"/>
          <w:szCs w:val="28"/>
        </w:rPr>
      </w:pPr>
      <w:r w:rsidRPr="00854205">
        <w:rPr>
          <w:rFonts w:ascii="Times New Roman" w:hAnsi="Times New Roman"/>
          <w:sz w:val="28"/>
          <w:szCs w:val="28"/>
        </w:rPr>
        <w:t>Здоровье детей - основная</w:t>
      </w:r>
      <w:r w:rsidRPr="00654AB8">
        <w:rPr>
          <w:rFonts w:ascii="Times New Roman" w:hAnsi="Times New Roman"/>
          <w:sz w:val="28"/>
          <w:szCs w:val="28"/>
        </w:rPr>
        <w:t xml:space="preserve"> забота педагогического коллектива. Сделать союзниками родителей в решении этой проблемы - главная задача коллектива. Самое главное в установлении  отношений с родителями, которые позволяют объединить усилия для сохранения и укрепления здоровья детей. Решение этой задачи возможно при высоком уровне довер</w:t>
      </w:r>
      <w:bookmarkStart w:id="0" w:name="_GoBack"/>
      <w:bookmarkEnd w:id="0"/>
      <w:r w:rsidRPr="00654AB8">
        <w:rPr>
          <w:rFonts w:ascii="Times New Roman" w:hAnsi="Times New Roman"/>
          <w:sz w:val="28"/>
          <w:szCs w:val="28"/>
        </w:rPr>
        <w:t>ия и информированности родителей. Таким образом,  педагогическому коллективу следует повысить персональную ответственность за здоровье каждого воспитанника.</w:t>
      </w:r>
      <w:r w:rsidRPr="00654AB8">
        <w:rPr>
          <w:rStyle w:val="apple-converted-space"/>
          <w:b/>
          <w:bCs/>
          <w:sz w:val="28"/>
          <w:szCs w:val="28"/>
        </w:rPr>
        <w:t> </w:t>
      </w:r>
    </w:p>
    <w:p w:rsidR="00A60B90" w:rsidRPr="00854205" w:rsidP="000B1540">
      <w:pPr>
        <w:shd w:val="clear" w:color="auto" w:fill="FFFFFF"/>
        <w:spacing w:after="0" w:line="240" w:lineRule="auto"/>
        <w:jc w:val="both"/>
        <w:rPr>
          <w:rStyle w:val="apple-converted-space"/>
          <w:b/>
          <w:bCs/>
          <w:sz w:val="28"/>
          <w:szCs w:val="28"/>
        </w:rPr>
      </w:pPr>
    </w:p>
    <w:p w:rsidR="00A879EE" w:rsidRPr="00654AB8" w:rsidP="000B1540">
      <w:pPr>
        <w:pStyle w:val="NormalWeb"/>
        <w:spacing w:before="0" w:after="0"/>
        <w:ind w:right="-170"/>
        <w:jc w:val="both"/>
        <w:rPr>
          <w:b/>
          <w:color w:val="000000"/>
          <w:sz w:val="28"/>
          <w:szCs w:val="28"/>
        </w:rPr>
      </w:pPr>
      <w:r w:rsidRPr="00654AB8">
        <w:rPr>
          <w:b/>
          <w:color w:val="000000"/>
          <w:sz w:val="28"/>
          <w:szCs w:val="28"/>
        </w:rPr>
        <w:t>6.Внутреннее оценивание качества образования</w:t>
      </w:r>
    </w:p>
    <w:p w:rsidR="00A879EE" w:rsidRPr="00654AB8" w:rsidP="000B1540">
      <w:pPr>
        <w:pStyle w:val="NormalWeb"/>
        <w:spacing w:before="0" w:after="0"/>
        <w:ind w:right="-170"/>
        <w:jc w:val="both"/>
        <w:rPr>
          <w:rStyle w:val="Strong"/>
          <w:sz w:val="28"/>
          <w:szCs w:val="28"/>
        </w:rPr>
      </w:pPr>
      <w:r w:rsidRPr="00654AB8">
        <w:rPr>
          <w:sz w:val="28"/>
          <w:szCs w:val="28"/>
        </w:rPr>
        <w:t xml:space="preserve"> В дошкольном отделении разработаны локальные акты, регламентирующие  процедуры проведения ВШК:</w:t>
      </w:r>
    </w:p>
    <w:p w:rsidR="00A879EE" w:rsidRPr="00654AB8" w:rsidP="000B1540">
      <w:pPr>
        <w:pStyle w:val="NormalWeb"/>
        <w:spacing w:before="0" w:after="0"/>
        <w:ind w:right="-170"/>
        <w:jc w:val="both"/>
        <w:rPr>
          <w:rStyle w:val="Strong"/>
          <w:b w:val="0"/>
          <w:sz w:val="28"/>
          <w:szCs w:val="28"/>
        </w:rPr>
      </w:pPr>
      <w:r w:rsidRPr="00654AB8">
        <w:rPr>
          <w:rStyle w:val="Strong"/>
          <w:sz w:val="28"/>
          <w:szCs w:val="28"/>
        </w:rPr>
        <w:t xml:space="preserve">- </w:t>
      </w:r>
      <w:r w:rsidRPr="00654AB8">
        <w:rPr>
          <w:rStyle w:val="Strong"/>
          <w:b w:val="0"/>
          <w:sz w:val="28"/>
          <w:szCs w:val="28"/>
        </w:rPr>
        <w:t>Положение о системе оценки индивидуального развития детей в соответствии с ФГОС ДО</w:t>
      </w:r>
      <w:r w:rsidRPr="00654AB8">
        <w:rPr>
          <w:rStyle w:val="Strong"/>
          <w:b w:val="0"/>
          <w:sz w:val="28"/>
          <w:szCs w:val="28"/>
        </w:rPr>
        <w:t xml:space="preserve"> ;</w:t>
      </w:r>
    </w:p>
    <w:p w:rsidR="00A879EE" w:rsidRPr="00654AB8" w:rsidP="000B1540">
      <w:pPr>
        <w:spacing w:after="0" w:line="240" w:lineRule="auto"/>
        <w:jc w:val="both"/>
        <w:rPr>
          <w:rFonts w:ascii="Times New Roman" w:hAnsi="Times New Roman"/>
          <w:sz w:val="28"/>
          <w:szCs w:val="28"/>
        </w:rPr>
      </w:pPr>
      <w:r w:rsidRPr="00654AB8">
        <w:rPr>
          <w:rStyle w:val="Strong"/>
          <w:rFonts w:ascii="Times New Roman" w:hAnsi="Times New Roman"/>
          <w:sz w:val="28"/>
          <w:szCs w:val="28"/>
        </w:rPr>
        <w:t>-</w:t>
      </w:r>
      <w:r w:rsidRPr="00654AB8">
        <w:rPr>
          <w:rStyle w:val="Strong"/>
          <w:rFonts w:ascii="Times New Roman" w:hAnsi="Times New Roman"/>
          <w:b w:val="0"/>
          <w:sz w:val="28"/>
          <w:szCs w:val="28"/>
        </w:rPr>
        <w:t xml:space="preserve">Положение </w:t>
      </w:r>
      <w:r w:rsidRPr="00654AB8">
        <w:rPr>
          <w:rFonts w:ascii="Times New Roman" w:hAnsi="Times New Roman"/>
          <w:sz w:val="28"/>
          <w:szCs w:val="28"/>
        </w:rPr>
        <w:t>о внутренней системе оценки качества образования;</w:t>
      </w:r>
    </w:p>
    <w:p w:rsidR="00A879EE" w:rsidRPr="00654AB8" w:rsidP="000B1540">
      <w:pPr>
        <w:spacing w:after="0" w:line="240" w:lineRule="auto"/>
        <w:jc w:val="both"/>
        <w:rPr>
          <w:rStyle w:val="FontStyle15"/>
          <w:b w:val="0"/>
          <w:bCs w:val="0"/>
          <w:sz w:val="28"/>
          <w:szCs w:val="28"/>
        </w:rPr>
      </w:pPr>
      <w:r w:rsidRPr="00654AB8">
        <w:rPr>
          <w:rFonts w:ascii="Times New Roman" w:hAnsi="Times New Roman"/>
          <w:b/>
          <w:sz w:val="28"/>
          <w:szCs w:val="28"/>
        </w:rPr>
        <w:t>-</w:t>
      </w:r>
      <w:r w:rsidRPr="00654AB8">
        <w:rPr>
          <w:rStyle w:val="Strong"/>
          <w:rFonts w:ascii="Times New Roman" w:hAnsi="Times New Roman"/>
          <w:b w:val="0"/>
          <w:sz w:val="28"/>
          <w:szCs w:val="28"/>
        </w:rPr>
        <w:t xml:space="preserve"> Положение </w:t>
      </w:r>
      <w:r w:rsidRPr="00654AB8">
        <w:rPr>
          <w:rFonts w:ascii="Times New Roman" w:hAnsi="Times New Roman"/>
          <w:bCs/>
          <w:sz w:val="28"/>
          <w:szCs w:val="28"/>
        </w:rPr>
        <w:t>о контрольной деятельности</w:t>
      </w:r>
      <w:r w:rsidRPr="00654AB8">
        <w:rPr>
          <w:rStyle w:val="FontStyle15"/>
          <w:b w:val="0"/>
          <w:sz w:val="28"/>
          <w:szCs w:val="28"/>
        </w:rPr>
        <w:t>дошкольного образования</w:t>
      </w:r>
      <w:r w:rsidRPr="00654AB8">
        <w:rPr>
          <w:rStyle w:val="FontStyle15"/>
          <w:rFonts w:eastAsiaTheme="majorEastAsia"/>
          <w:b w:val="0"/>
          <w:sz w:val="28"/>
          <w:szCs w:val="28"/>
        </w:rPr>
        <w:t>;</w:t>
      </w:r>
    </w:p>
    <w:p w:rsidR="00A879EE" w:rsidRPr="00654AB8" w:rsidP="000B1540">
      <w:pPr>
        <w:pStyle w:val="NormalWeb"/>
        <w:spacing w:before="0" w:after="0"/>
        <w:jc w:val="both"/>
        <w:rPr>
          <w:rStyle w:val="FontStyle15"/>
          <w:b w:val="0"/>
          <w:sz w:val="28"/>
          <w:szCs w:val="28"/>
        </w:rPr>
      </w:pPr>
      <w:r w:rsidRPr="00654AB8">
        <w:rPr>
          <w:b/>
          <w:sz w:val="28"/>
          <w:szCs w:val="28"/>
        </w:rPr>
        <w:t>-</w:t>
      </w:r>
      <w:r w:rsidRPr="00654AB8">
        <w:rPr>
          <w:rStyle w:val="Strong"/>
          <w:b w:val="0"/>
          <w:sz w:val="28"/>
          <w:szCs w:val="28"/>
        </w:rPr>
        <w:t xml:space="preserve"> Положение</w:t>
      </w:r>
      <w:r w:rsidRPr="00654AB8">
        <w:rPr>
          <w:bCs/>
          <w:sz w:val="28"/>
          <w:szCs w:val="28"/>
        </w:rPr>
        <w:t xml:space="preserve"> об организации внутреннего контроля </w:t>
      </w:r>
      <w:r w:rsidRPr="00654AB8">
        <w:rPr>
          <w:rStyle w:val="FontStyle15"/>
          <w:b w:val="0"/>
          <w:sz w:val="28"/>
          <w:szCs w:val="28"/>
        </w:rPr>
        <w:t>дошкольного образования;</w:t>
      </w:r>
    </w:p>
    <w:p w:rsidR="00A879EE" w:rsidRPr="00654AB8" w:rsidP="000B1540">
      <w:pPr>
        <w:pStyle w:val="NormalWeb"/>
        <w:spacing w:before="0" w:after="0"/>
        <w:ind w:right="-170"/>
        <w:jc w:val="both"/>
        <w:rPr>
          <w:sz w:val="28"/>
          <w:szCs w:val="28"/>
        </w:rPr>
      </w:pPr>
      <w:r w:rsidRPr="00654AB8">
        <w:rPr>
          <w:sz w:val="28"/>
          <w:szCs w:val="28"/>
        </w:rPr>
        <w:t xml:space="preserve">Воспитательно-образовательный процесс в дошкольном отделении выстроен в соответствии с образовательной программой, с учетом ФГОС </w:t>
      </w:r>
      <w:r w:rsidRPr="00654AB8">
        <w:rPr>
          <w:sz w:val="28"/>
          <w:szCs w:val="28"/>
        </w:rPr>
        <w:t>ДО</w:t>
      </w:r>
      <w:r w:rsidRPr="00654AB8">
        <w:rPr>
          <w:sz w:val="28"/>
          <w:szCs w:val="28"/>
        </w:rPr>
        <w:t>. Для определения уровня развития детей мониторинг достижения детьми планируемых результатов освоения образовательной програм</w:t>
      </w:r>
      <w:r w:rsidR="00394BE0">
        <w:rPr>
          <w:sz w:val="28"/>
          <w:szCs w:val="28"/>
        </w:rPr>
        <w:t>мы в 2021</w:t>
      </w:r>
      <w:r w:rsidR="0076569E">
        <w:rPr>
          <w:sz w:val="28"/>
          <w:szCs w:val="28"/>
        </w:rPr>
        <w:t>-</w:t>
      </w:r>
      <w:r w:rsidR="00394BE0">
        <w:rPr>
          <w:sz w:val="28"/>
          <w:szCs w:val="28"/>
        </w:rPr>
        <w:t>2022</w:t>
      </w:r>
      <w:r w:rsidR="00764318">
        <w:rPr>
          <w:sz w:val="28"/>
          <w:szCs w:val="28"/>
        </w:rPr>
        <w:t xml:space="preserve"> </w:t>
      </w:r>
      <w:r w:rsidRPr="00654AB8">
        <w:rPr>
          <w:sz w:val="28"/>
          <w:szCs w:val="28"/>
        </w:rPr>
        <w:t>учебном году проводился дважды в год, с целью определения степени освоения детьми образовательной программы и влияния образовательного процесса, организуемого в дошкольном отделении на развитие детей. Сроки проведения:  </w:t>
      </w:r>
      <w:r w:rsidR="00E2424D">
        <w:rPr>
          <w:sz w:val="28"/>
          <w:szCs w:val="28"/>
          <w:u w:val="single"/>
        </w:rPr>
        <w:t>с 23 по 30</w:t>
      </w:r>
      <w:r w:rsidRPr="00654AB8">
        <w:rPr>
          <w:sz w:val="28"/>
          <w:szCs w:val="28"/>
          <w:u w:val="single"/>
        </w:rPr>
        <w:t xml:space="preserve"> сентября 2</w:t>
      </w:r>
      <w:r w:rsidR="00394BE0">
        <w:rPr>
          <w:sz w:val="28"/>
          <w:szCs w:val="28"/>
          <w:u w:val="single"/>
        </w:rPr>
        <w:t>021</w:t>
      </w:r>
      <w:r w:rsidR="00764318">
        <w:rPr>
          <w:sz w:val="28"/>
          <w:szCs w:val="28"/>
          <w:u w:val="single"/>
        </w:rPr>
        <w:t xml:space="preserve"> </w:t>
      </w:r>
      <w:r w:rsidR="00E2424D">
        <w:rPr>
          <w:sz w:val="28"/>
          <w:szCs w:val="28"/>
          <w:u w:val="single"/>
        </w:rPr>
        <w:t>года;  с 04 по 11</w:t>
      </w:r>
      <w:r w:rsidR="00394BE0">
        <w:rPr>
          <w:sz w:val="28"/>
          <w:szCs w:val="28"/>
          <w:u w:val="single"/>
        </w:rPr>
        <w:t xml:space="preserve"> мая 2022</w:t>
      </w:r>
      <w:r w:rsidRPr="00654AB8">
        <w:rPr>
          <w:sz w:val="28"/>
          <w:szCs w:val="28"/>
          <w:u w:val="single"/>
        </w:rPr>
        <w:t xml:space="preserve"> года.</w:t>
      </w:r>
      <w:r w:rsidRPr="00654AB8">
        <w:rPr>
          <w:sz w:val="28"/>
          <w:szCs w:val="28"/>
        </w:rPr>
        <w:t xml:space="preserve"> Воспитателями осуществлялся мониторинг образовательного процесса по образовательным областям в </w:t>
      </w:r>
      <w:r w:rsidRPr="00654AB8">
        <w:rPr>
          <w:sz w:val="28"/>
          <w:szCs w:val="28"/>
        </w:rPr>
        <w:t xml:space="preserve">соответствии с ФГОС </w:t>
      </w:r>
      <w:r w:rsidRPr="00654AB8">
        <w:rPr>
          <w:sz w:val="28"/>
          <w:szCs w:val="28"/>
        </w:rPr>
        <w:t>ДО</w:t>
      </w:r>
      <w:r w:rsidRPr="00654AB8">
        <w:rPr>
          <w:sz w:val="28"/>
          <w:szCs w:val="28"/>
        </w:rPr>
        <w:t>.    Сбор информации основывался на использовании следующих методик:</w:t>
      </w:r>
    </w:p>
    <w:p w:rsidR="00A879EE" w:rsidRPr="00654AB8" w:rsidP="000B1540">
      <w:pPr>
        <w:shd w:val="clear" w:color="auto" w:fill="FFFFFF"/>
        <w:spacing w:after="0" w:line="240" w:lineRule="auto"/>
        <w:jc w:val="both"/>
        <w:rPr>
          <w:rFonts w:ascii="Times New Roman" w:hAnsi="Times New Roman"/>
          <w:sz w:val="28"/>
          <w:szCs w:val="28"/>
        </w:rPr>
      </w:pPr>
      <w:r w:rsidRPr="00654AB8">
        <w:rPr>
          <w:rFonts w:ascii="Times New Roman" w:hAnsi="Times New Roman"/>
          <w:sz w:val="28"/>
          <w:szCs w:val="28"/>
        </w:rPr>
        <w:t>-систематические наблюдения,</w:t>
      </w:r>
    </w:p>
    <w:p w:rsidR="00A879EE" w:rsidRPr="00654AB8" w:rsidP="000B1540">
      <w:pPr>
        <w:shd w:val="clear" w:color="auto" w:fill="FFFFFF"/>
        <w:spacing w:after="0" w:line="240" w:lineRule="auto"/>
        <w:jc w:val="both"/>
        <w:rPr>
          <w:rFonts w:ascii="Times New Roman" w:hAnsi="Times New Roman"/>
          <w:sz w:val="28"/>
          <w:szCs w:val="28"/>
        </w:rPr>
      </w:pPr>
      <w:r w:rsidRPr="00654AB8">
        <w:rPr>
          <w:rFonts w:ascii="Times New Roman" w:hAnsi="Times New Roman"/>
          <w:sz w:val="28"/>
          <w:szCs w:val="28"/>
        </w:rPr>
        <w:t>- организация специальной игровой деятельности,</w:t>
      </w:r>
    </w:p>
    <w:p w:rsidR="00A879EE" w:rsidRPr="00654AB8" w:rsidP="000B1540">
      <w:pPr>
        <w:shd w:val="clear" w:color="auto" w:fill="FFFFFF"/>
        <w:spacing w:after="0" w:line="240" w:lineRule="auto"/>
        <w:jc w:val="both"/>
        <w:rPr>
          <w:rFonts w:ascii="Times New Roman" w:hAnsi="Times New Roman"/>
          <w:sz w:val="28"/>
          <w:szCs w:val="28"/>
        </w:rPr>
      </w:pPr>
      <w:r w:rsidRPr="00654AB8">
        <w:rPr>
          <w:rFonts w:ascii="Times New Roman" w:hAnsi="Times New Roman"/>
          <w:sz w:val="28"/>
          <w:szCs w:val="28"/>
        </w:rPr>
        <w:t>- получение ответов на поставленные задачи через педагогические ситуации,</w:t>
      </w:r>
    </w:p>
    <w:p w:rsidR="00A879EE" w:rsidRPr="00654AB8" w:rsidP="000B1540">
      <w:pPr>
        <w:shd w:val="clear" w:color="auto" w:fill="FFFFFF"/>
        <w:spacing w:after="0" w:line="240" w:lineRule="auto"/>
        <w:jc w:val="both"/>
        <w:rPr>
          <w:rFonts w:ascii="Times New Roman" w:hAnsi="Times New Roman"/>
          <w:sz w:val="28"/>
          <w:szCs w:val="28"/>
        </w:rPr>
      </w:pPr>
      <w:r w:rsidRPr="00654AB8">
        <w:rPr>
          <w:rFonts w:ascii="Times New Roman" w:hAnsi="Times New Roman"/>
          <w:sz w:val="28"/>
          <w:szCs w:val="28"/>
        </w:rPr>
        <w:t>- анализ продуктов детской деятельности.</w:t>
      </w:r>
    </w:p>
    <w:p w:rsidR="006006DA" w:rsidRPr="00654AB8" w:rsidP="000B1540">
      <w:pPr>
        <w:pStyle w:val="NormalWeb"/>
        <w:spacing w:before="0" w:after="0"/>
        <w:jc w:val="both"/>
        <w:rPr>
          <w:b/>
          <w:bCs/>
          <w:sz w:val="28"/>
          <w:szCs w:val="28"/>
        </w:rPr>
      </w:pPr>
      <w:r w:rsidRPr="00654AB8">
        <w:rPr>
          <w:sz w:val="28"/>
          <w:szCs w:val="28"/>
        </w:rPr>
        <w:t>В процессе мониторинга выделяются физические, интеллектуальные и личностные качества ребенка. Достижения детей оцениваются путем бесед, наблюдений, создания педагогических ситуаций, анализа работ продуктивной деятельности, организации игровой деятельности и специальных диагностических материалов.</w:t>
      </w:r>
      <w:r w:rsidRPr="00654AB8">
        <w:rPr>
          <w:sz w:val="28"/>
          <w:szCs w:val="28"/>
        </w:rPr>
        <w:t xml:space="preserve"> Мониторинг образовательного процесса, содержащий пять образовательных областей: «Речевое развитие», «Познавательное развитие», «Социально-коммуникативное развитие», «Художественно - эстетическое развитие», «Физическое развитие» позволил осуществить комплексный подход к оценке развития ребенка.    Сравнительный анализ показал положительную динамику освоения воспитанниками дошкольного отделения  образовательной программы по всем образовательным областям по сравнению с началом учебного года. </w:t>
      </w:r>
    </w:p>
    <w:p w:rsidR="00A879EE" w:rsidRPr="00D44738" w:rsidP="000B1540">
      <w:pPr>
        <w:spacing w:after="0" w:line="240" w:lineRule="auto"/>
        <w:jc w:val="both"/>
        <w:rPr>
          <w:rFonts w:ascii="Times New Roman" w:hAnsi="Times New Roman"/>
          <w:sz w:val="28"/>
          <w:szCs w:val="28"/>
        </w:rPr>
      </w:pPr>
      <w:r w:rsidRPr="00D44738">
        <w:rPr>
          <w:rFonts w:ascii="Times New Roman" w:hAnsi="Times New Roman"/>
          <w:color w:val="000000"/>
          <w:sz w:val="28"/>
          <w:szCs w:val="28"/>
        </w:rPr>
        <w:t> </w:t>
      </w:r>
      <w:r w:rsidRPr="00D44738">
        <w:rPr>
          <w:rFonts w:ascii="Times New Roman" w:hAnsi="Times New Roman"/>
          <w:sz w:val="28"/>
          <w:szCs w:val="28"/>
        </w:rPr>
        <w:t xml:space="preserve">Для определения степени взаимодействия в системе «семья – детский сад»  предлагалось заполнить анкеты, в которой необходимо было оценить степень их согласия с перечисленными утверждениями. Анкетирование позволило проследить рейтинг дошкольного отделения и мнение о качестве работы учреждения. В  анкетировании приняло участие </w:t>
      </w:r>
      <w:r w:rsidR="00394BE0">
        <w:rPr>
          <w:rFonts w:ascii="Times New Roman" w:hAnsi="Times New Roman"/>
          <w:sz w:val="28"/>
          <w:szCs w:val="28"/>
        </w:rPr>
        <w:t>62</w:t>
      </w:r>
      <w:r w:rsidRPr="00D44738">
        <w:rPr>
          <w:rFonts w:ascii="Times New Roman" w:hAnsi="Times New Roman"/>
          <w:sz w:val="28"/>
          <w:szCs w:val="28"/>
        </w:rPr>
        <w:t xml:space="preserve"> родителей (законных представителей) воспитанников дошкольн</w:t>
      </w:r>
      <w:r w:rsidR="00394BE0">
        <w:rPr>
          <w:rFonts w:ascii="Times New Roman" w:hAnsi="Times New Roman"/>
          <w:sz w:val="28"/>
          <w:szCs w:val="28"/>
        </w:rPr>
        <w:t>ого отделения, что составило 89.1</w:t>
      </w:r>
      <w:r w:rsidRPr="00D44738">
        <w:rPr>
          <w:rFonts w:ascii="Times New Roman" w:hAnsi="Times New Roman"/>
          <w:sz w:val="28"/>
          <w:szCs w:val="28"/>
        </w:rPr>
        <w:t xml:space="preserve">%. </w:t>
      </w:r>
    </w:p>
    <w:p w:rsidR="00A879EE" w:rsidP="000B1540">
      <w:pPr>
        <w:shd w:val="clear" w:color="auto" w:fill="FFFFFF"/>
        <w:spacing w:after="0" w:line="240" w:lineRule="auto"/>
        <w:ind w:firstLine="607"/>
        <w:jc w:val="both"/>
        <w:rPr>
          <w:rFonts w:ascii="Times New Roman" w:hAnsi="Times New Roman"/>
          <w:sz w:val="28"/>
          <w:szCs w:val="28"/>
        </w:rPr>
      </w:pPr>
      <w:r w:rsidRPr="00D44738">
        <w:rPr>
          <w:rFonts w:ascii="Times New Roman" w:hAnsi="Times New Roman"/>
          <w:sz w:val="28"/>
          <w:szCs w:val="28"/>
        </w:rPr>
        <w:t xml:space="preserve">Показатель удовлетворённости позволяет изучить мнение участников образовательного процесса о его организации, содержании, условиях протекания. Он является важным, так как позволяет выявлять качество образования и регулировать характеристики образовательного процесса, негативно влияющие на его результативность. Удовлетворённость родителей различными сторонами образовательного процесса показывают удовлетворённость содержательной и организационной сторонами образовательного процесса в нашем образовательном учреждении. Она </w:t>
      </w:r>
      <w:r w:rsidRPr="00D44738">
        <w:rPr>
          <w:rFonts w:ascii="Times New Roman" w:hAnsi="Times New Roman"/>
          <w:spacing w:val="-2"/>
          <w:sz w:val="28"/>
          <w:szCs w:val="28"/>
        </w:rPr>
        <w:t xml:space="preserve">является интегративной характеристикой его успешности, отражающей степень </w:t>
      </w:r>
      <w:r w:rsidRPr="00D44738">
        <w:rPr>
          <w:rFonts w:ascii="Times New Roman" w:hAnsi="Times New Roman"/>
          <w:spacing w:val="-1"/>
          <w:sz w:val="28"/>
          <w:szCs w:val="28"/>
        </w:rPr>
        <w:t xml:space="preserve">благоприятности психологической атмосферы в детском саду, единство целевых установок и уровень коммуникативных отношений между </w:t>
      </w:r>
      <w:r w:rsidRPr="00D44738">
        <w:rPr>
          <w:rFonts w:ascii="Times New Roman" w:hAnsi="Times New Roman"/>
          <w:sz w:val="28"/>
          <w:szCs w:val="28"/>
        </w:rPr>
        <w:t>всеми участниками образовательного процесса.</w:t>
      </w:r>
    </w:p>
    <w:p w:rsidR="001913AC" w:rsidP="000B1540">
      <w:pPr>
        <w:shd w:val="clear" w:color="auto" w:fill="FFFFFF"/>
        <w:spacing w:after="0" w:line="240" w:lineRule="auto"/>
        <w:ind w:firstLine="607"/>
        <w:jc w:val="both"/>
        <w:rPr>
          <w:rFonts w:ascii="Times New Roman" w:hAnsi="Times New Roman"/>
          <w:sz w:val="28"/>
          <w:szCs w:val="28"/>
        </w:rPr>
      </w:pPr>
      <w:r>
        <w:rPr>
          <w:rFonts w:ascii="Times New Roman" w:hAnsi="Times New Roman"/>
          <w:sz w:val="28"/>
          <w:szCs w:val="28"/>
        </w:rPr>
        <w:t xml:space="preserve">Вывод: </w:t>
      </w:r>
    </w:p>
    <w:p w:rsidR="00707B3F" w:rsidP="000B1540">
      <w:pPr>
        <w:spacing w:after="0" w:line="240" w:lineRule="auto"/>
        <w:rPr>
          <w:rFonts w:ascii="Times New Roman" w:hAnsi="Times New Roman"/>
          <w:sz w:val="28"/>
        </w:rPr>
      </w:pPr>
      <w:r>
        <w:rPr>
          <w:rFonts w:ascii="Times New Roman" w:hAnsi="Times New Roman"/>
          <w:sz w:val="28"/>
        </w:rPr>
        <w:t xml:space="preserve">    Таким образом, уровень и содержание  образовательной работы с детьми в дошкольном учреждении в целом удовлетворяют родителей. Удовлетворённость родителей  раб</w:t>
      </w:r>
      <w:r w:rsidR="00394BE0">
        <w:rPr>
          <w:rFonts w:ascii="Times New Roman" w:hAnsi="Times New Roman"/>
          <w:sz w:val="28"/>
        </w:rPr>
        <w:t>отой детского сада составляет 89.1</w:t>
      </w:r>
      <w:r>
        <w:rPr>
          <w:rFonts w:ascii="Times New Roman" w:hAnsi="Times New Roman"/>
          <w:sz w:val="28"/>
        </w:rPr>
        <w:t>% ,что является средним  показателем результативности работы коллектива. Все вопросы</w:t>
      </w:r>
      <w:r>
        <w:rPr>
          <w:rFonts w:ascii="Times New Roman" w:hAnsi="Times New Roman"/>
          <w:sz w:val="28"/>
        </w:rPr>
        <w:t xml:space="preserve"> ,</w:t>
      </w:r>
      <w:r>
        <w:rPr>
          <w:rFonts w:ascii="Times New Roman" w:hAnsi="Times New Roman"/>
          <w:sz w:val="28"/>
        </w:rPr>
        <w:t xml:space="preserve"> при ответе, на которые родители  испытывали затруднения, необходимо в дальнейшем вынести на дополнительное анкетирование, чтобы наиболее полно изучить потребность  родителей, выявить определенные моменты, и в дальнейшем  реализовать деятельность по улучшению того или иного направления функционирования ДО.</w:t>
      </w:r>
    </w:p>
    <w:p w:rsidR="00707B3F" w:rsidRPr="00D44738" w:rsidP="000B1540">
      <w:pPr>
        <w:shd w:val="clear" w:color="auto" w:fill="FFFFFF"/>
        <w:spacing w:after="0" w:line="240" w:lineRule="auto"/>
        <w:ind w:firstLine="607"/>
        <w:jc w:val="both"/>
        <w:rPr>
          <w:rFonts w:ascii="Times New Roman" w:hAnsi="Times New Roman"/>
          <w:color w:val="FF0000"/>
          <w:sz w:val="28"/>
          <w:szCs w:val="28"/>
        </w:rPr>
      </w:pPr>
    </w:p>
    <w:p w:rsidR="0029604C" w:rsidRPr="00654AB8" w:rsidP="000B1540">
      <w:pPr>
        <w:spacing w:after="0" w:line="240" w:lineRule="auto"/>
        <w:ind w:firstLine="709"/>
        <w:jc w:val="both"/>
        <w:rPr>
          <w:rFonts w:ascii="Times New Roman" w:hAnsi="Times New Roman"/>
          <w:b/>
          <w:sz w:val="28"/>
          <w:szCs w:val="28"/>
        </w:rPr>
      </w:pPr>
      <w:r w:rsidRPr="00654AB8">
        <w:rPr>
          <w:rFonts w:ascii="Times New Roman" w:hAnsi="Times New Roman"/>
          <w:b/>
          <w:color w:val="000000"/>
          <w:sz w:val="28"/>
          <w:szCs w:val="28"/>
        </w:rPr>
        <w:t>7.Кадровая укомплектованность</w:t>
      </w:r>
    </w:p>
    <w:p w:rsidR="00142B9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 xml:space="preserve">Фактическое количество сотрудников </w:t>
      </w:r>
      <w:r w:rsidR="00A60B90">
        <w:rPr>
          <w:rFonts w:ascii="Times New Roman" w:hAnsi="Times New Roman"/>
          <w:sz w:val="28"/>
          <w:szCs w:val="28"/>
        </w:rPr>
        <w:t>–1</w:t>
      </w:r>
      <w:r w:rsidR="00394BE0">
        <w:rPr>
          <w:rFonts w:ascii="Times New Roman" w:hAnsi="Times New Roman"/>
          <w:sz w:val="28"/>
          <w:szCs w:val="28"/>
        </w:rPr>
        <w:t>7</w:t>
      </w:r>
      <w:r w:rsidRPr="00854205" w:rsidR="00A60B90">
        <w:rPr>
          <w:rFonts w:ascii="Times New Roman" w:hAnsi="Times New Roman"/>
          <w:sz w:val="28"/>
          <w:szCs w:val="28"/>
        </w:rPr>
        <w:t xml:space="preserve"> </w:t>
      </w:r>
      <w:r w:rsidRPr="00654AB8">
        <w:rPr>
          <w:rFonts w:ascii="Times New Roman" w:hAnsi="Times New Roman"/>
          <w:sz w:val="28"/>
          <w:szCs w:val="28"/>
        </w:rPr>
        <w:t xml:space="preserve">человек. Обслуживающим персоналом дошкольное отделение обеспечено   полностью. Обслуживающий персонал - составляет </w:t>
      </w:r>
      <w:r w:rsidR="00394BE0">
        <w:rPr>
          <w:rFonts w:ascii="Times New Roman" w:hAnsi="Times New Roman"/>
          <w:sz w:val="28"/>
          <w:szCs w:val="28"/>
        </w:rPr>
        <w:t xml:space="preserve">47 </w:t>
      </w:r>
      <w:r w:rsidRPr="00654AB8">
        <w:rPr>
          <w:rFonts w:ascii="Times New Roman" w:hAnsi="Times New Roman"/>
          <w:sz w:val="28"/>
          <w:szCs w:val="28"/>
        </w:rPr>
        <w:t>% от общего количества сотрудников. В дошкольном отделении сложился стабильный, творческий педагогический коллектив.</w:t>
      </w:r>
      <w:r w:rsidRPr="00654AB8">
        <w:rPr>
          <w:rStyle w:val="apple-converted-space"/>
          <w:sz w:val="28"/>
          <w:szCs w:val="28"/>
        </w:rPr>
        <w:t> </w:t>
      </w:r>
      <w:r w:rsidRPr="00654AB8">
        <w:rPr>
          <w:rFonts w:ascii="Times New Roman" w:hAnsi="Times New Roman"/>
          <w:sz w:val="28"/>
          <w:szCs w:val="28"/>
        </w:rPr>
        <w:br/>
        <w:t> Педагогический процесс в  дошко</w:t>
      </w:r>
      <w:r w:rsidR="004F2C71">
        <w:rPr>
          <w:rFonts w:ascii="Times New Roman" w:hAnsi="Times New Roman"/>
          <w:sz w:val="28"/>
          <w:szCs w:val="28"/>
        </w:rPr>
        <w:t>льном отделении  осуществляют 8</w:t>
      </w:r>
      <w:r w:rsidRPr="00654AB8">
        <w:rPr>
          <w:rFonts w:ascii="Times New Roman" w:hAnsi="Times New Roman"/>
          <w:sz w:val="28"/>
          <w:szCs w:val="28"/>
        </w:rPr>
        <w:t xml:space="preserve"> воспитателей, 1 старший воспитат</w:t>
      </w:r>
      <w:r w:rsidR="00394BE0">
        <w:rPr>
          <w:rFonts w:ascii="Times New Roman" w:hAnsi="Times New Roman"/>
          <w:sz w:val="28"/>
          <w:szCs w:val="28"/>
        </w:rPr>
        <w:t>ель, в</w:t>
      </w:r>
      <w:r w:rsidRPr="00654AB8">
        <w:rPr>
          <w:rFonts w:ascii="Times New Roman" w:hAnsi="Times New Roman"/>
          <w:sz w:val="28"/>
          <w:szCs w:val="28"/>
        </w:rPr>
        <w:t>акантных мест нет.</w:t>
      </w:r>
    </w:p>
    <w:p w:rsidR="0029604C" w:rsidRPr="00654AB8" w:rsidP="000B1540">
      <w:pPr>
        <w:pStyle w:val="ListParagraph"/>
        <w:spacing w:after="0" w:line="240" w:lineRule="auto"/>
        <w:ind w:left="567"/>
        <w:jc w:val="both"/>
        <w:rPr>
          <w:rFonts w:ascii="Times New Roman" w:hAnsi="Times New Roman"/>
          <w:b/>
          <w:bCs/>
          <w:sz w:val="28"/>
          <w:szCs w:val="28"/>
        </w:rPr>
      </w:pPr>
      <w:r w:rsidRPr="00654AB8">
        <w:rPr>
          <w:rFonts w:ascii="Times New Roman" w:hAnsi="Times New Roman"/>
          <w:b/>
          <w:bCs/>
          <w:sz w:val="28"/>
          <w:szCs w:val="28"/>
        </w:rPr>
        <w:t>Качественный состав педагогических кадров</w:t>
      </w:r>
    </w:p>
    <w:tbl>
      <w:tblPr>
        <w:tblpPr w:leftFromText="180" w:rightFromText="180" w:bottomFromText="200" w:vertAnchor="text" w:horzAnchor="margin" w:tblpXSpec="center" w:tblpY="16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019"/>
        <w:gridCol w:w="567"/>
        <w:gridCol w:w="816"/>
        <w:gridCol w:w="567"/>
        <w:gridCol w:w="425"/>
        <w:gridCol w:w="567"/>
        <w:gridCol w:w="567"/>
        <w:gridCol w:w="743"/>
        <w:gridCol w:w="675"/>
        <w:gridCol w:w="601"/>
        <w:gridCol w:w="425"/>
        <w:gridCol w:w="533"/>
        <w:gridCol w:w="709"/>
      </w:tblGrid>
      <w:tr w:rsidTr="004F2C71">
        <w:tblPrEx>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40"/>
        </w:trPr>
        <w:tc>
          <w:tcPr>
            <w:tcW w:w="392" w:type="dxa"/>
            <w:vMerge w:val="restart"/>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b/>
                <w:bCs/>
                <w:sz w:val="28"/>
                <w:szCs w:val="28"/>
              </w:rPr>
            </w:pPr>
          </w:p>
          <w:p w:rsidR="0029604C" w:rsidRPr="00654AB8" w:rsidP="000B1540">
            <w:pPr>
              <w:spacing w:after="0" w:line="240" w:lineRule="auto"/>
              <w:jc w:val="both"/>
              <w:rPr>
                <w:rFonts w:ascii="Times New Roman" w:hAnsi="Times New Roman"/>
                <w:b/>
                <w:bCs/>
                <w:sz w:val="28"/>
                <w:szCs w:val="28"/>
              </w:rPr>
            </w:pPr>
          </w:p>
          <w:p w:rsidR="0029604C" w:rsidRPr="00654AB8" w:rsidP="000B1540">
            <w:pPr>
              <w:spacing w:after="0" w:line="240" w:lineRule="auto"/>
              <w:jc w:val="both"/>
              <w:rPr>
                <w:rFonts w:ascii="Times New Roman" w:hAnsi="Times New Roman"/>
                <w:b/>
                <w:bCs/>
                <w:sz w:val="28"/>
                <w:szCs w:val="28"/>
              </w:rPr>
            </w:pPr>
          </w:p>
          <w:p w:rsidR="0029604C" w:rsidRPr="00654AB8" w:rsidP="000B1540">
            <w:pPr>
              <w:spacing w:after="0" w:line="240" w:lineRule="auto"/>
              <w:jc w:val="both"/>
              <w:rPr>
                <w:rFonts w:ascii="Times New Roman" w:hAnsi="Times New Roman"/>
                <w:b/>
                <w:bCs/>
                <w:sz w:val="28"/>
                <w:szCs w:val="28"/>
              </w:rPr>
            </w:pPr>
          </w:p>
          <w:p w:rsidR="0029604C" w:rsidRPr="00654AB8" w:rsidP="000B1540">
            <w:pPr>
              <w:spacing w:after="0" w:line="240" w:lineRule="auto"/>
              <w:jc w:val="both"/>
              <w:rPr>
                <w:rFonts w:ascii="Times New Roman" w:hAnsi="Times New Roman"/>
                <w:b/>
                <w:bCs/>
                <w:sz w:val="28"/>
                <w:szCs w:val="28"/>
              </w:rPr>
            </w:pPr>
            <w:r w:rsidRPr="00654AB8">
              <w:rPr>
                <w:rFonts w:ascii="Times New Roman" w:hAnsi="Times New Roman"/>
                <w:b/>
                <w:bCs/>
                <w:sz w:val="28"/>
                <w:szCs w:val="28"/>
              </w:rPr>
              <w:t>№</w:t>
            </w:r>
          </w:p>
        </w:tc>
        <w:tc>
          <w:tcPr>
            <w:tcW w:w="2019" w:type="dxa"/>
            <w:vMerge w:val="restart"/>
            <w:tcBorders>
              <w:top w:val="single" w:sz="4" w:space="0" w:color="000000"/>
              <w:left w:val="single" w:sz="4" w:space="0" w:color="000000"/>
              <w:bottom w:val="single" w:sz="4" w:space="0" w:color="000000"/>
              <w:right w:val="single" w:sz="4" w:space="0" w:color="000000"/>
            </w:tcBorders>
          </w:tcPr>
          <w:p w:rsidR="0029604C" w:rsidRPr="00654AB8" w:rsidP="000B1540">
            <w:pPr>
              <w:pStyle w:val="ListParagraph"/>
              <w:spacing w:after="0" w:line="240" w:lineRule="auto"/>
              <w:ind w:left="567"/>
              <w:jc w:val="both"/>
              <w:rPr>
                <w:rFonts w:ascii="Times New Roman" w:hAnsi="Times New Roman"/>
                <w:b/>
                <w:bCs/>
                <w:sz w:val="28"/>
                <w:szCs w:val="28"/>
              </w:rPr>
            </w:pPr>
          </w:p>
          <w:p w:rsidR="0029604C" w:rsidRPr="00654AB8" w:rsidP="000B1540">
            <w:pPr>
              <w:pStyle w:val="ListParagraph"/>
              <w:spacing w:after="0" w:line="240" w:lineRule="auto"/>
              <w:ind w:left="567"/>
              <w:jc w:val="both"/>
              <w:rPr>
                <w:rFonts w:ascii="Times New Roman" w:hAnsi="Times New Roman"/>
                <w:b/>
                <w:bCs/>
                <w:sz w:val="28"/>
                <w:szCs w:val="28"/>
              </w:rPr>
            </w:pPr>
          </w:p>
          <w:p w:rsidR="0029604C" w:rsidRPr="00654AB8" w:rsidP="000B1540">
            <w:pPr>
              <w:pStyle w:val="ListParagraph"/>
              <w:spacing w:after="0" w:line="240" w:lineRule="auto"/>
              <w:ind w:left="567"/>
              <w:jc w:val="both"/>
              <w:rPr>
                <w:rFonts w:ascii="Times New Roman" w:hAnsi="Times New Roman"/>
                <w:b/>
                <w:bCs/>
                <w:sz w:val="28"/>
                <w:szCs w:val="28"/>
              </w:rPr>
            </w:pPr>
          </w:p>
          <w:p w:rsidR="0029604C" w:rsidRPr="00654AB8" w:rsidP="000B1540">
            <w:pPr>
              <w:pStyle w:val="ListParagraph"/>
              <w:spacing w:after="0" w:line="240" w:lineRule="auto"/>
              <w:ind w:left="567"/>
              <w:jc w:val="both"/>
              <w:rPr>
                <w:rFonts w:ascii="Times New Roman" w:hAnsi="Times New Roman"/>
                <w:b/>
                <w:bCs/>
                <w:sz w:val="28"/>
                <w:szCs w:val="28"/>
              </w:rPr>
            </w:pPr>
          </w:p>
          <w:p w:rsidR="0029604C" w:rsidRPr="00654AB8" w:rsidP="000B1540">
            <w:pPr>
              <w:pStyle w:val="ListParagraph"/>
              <w:spacing w:after="0" w:line="240" w:lineRule="auto"/>
              <w:ind w:left="567"/>
              <w:jc w:val="both"/>
              <w:rPr>
                <w:rFonts w:ascii="Times New Roman" w:hAnsi="Times New Roman"/>
                <w:b/>
                <w:bCs/>
                <w:sz w:val="28"/>
                <w:szCs w:val="28"/>
              </w:rPr>
            </w:pPr>
            <w:r w:rsidRPr="00654AB8">
              <w:rPr>
                <w:rFonts w:ascii="Times New Roman" w:hAnsi="Times New Roman"/>
                <w:b/>
                <w:bCs/>
                <w:sz w:val="28"/>
                <w:szCs w:val="28"/>
              </w:rPr>
              <w:t>Кадры</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Всего</w:t>
            </w:r>
          </w:p>
        </w:tc>
        <w:tc>
          <w:tcPr>
            <w:tcW w:w="816" w:type="dxa"/>
            <w:vMerge w:val="restart"/>
            <w:tcBorders>
              <w:top w:val="single" w:sz="4" w:space="0" w:color="000000"/>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Высшая</w:t>
            </w:r>
          </w:p>
          <w:p w:rsidR="0029604C" w:rsidRPr="00654AB8" w:rsidP="000B1540">
            <w:pPr>
              <w:spacing w:after="0" w:line="240" w:lineRule="auto"/>
              <w:ind w:left="113" w:right="113"/>
              <w:jc w:val="both"/>
              <w:rPr>
                <w:rFonts w:ascii="Times New Roman" w:hAnsi="Times New Roman"/>
                <w:sz w:val="28"/>
                <w:szCs w:val="28"/>
              </w:rPr>
            </w:pPr>
            <w:r w:rsidRPr="00654AB8">
              <w:rPr>
                <w:rFonts w:ascii="Times New Roman" w:hAnsi="Times New Roman"/>
                <w:b/>
                <w:bCs/>
                <w:sz w:val="28"/>
                <w:szCs w:val="28"/>
              </w:rPr>
              <w:t>кв. кат.</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lang w:val="en-US"/>
              </w:rPr>
              <w:t>I</w:t>
            </w:r>
            <w:r w:rsidRPr="00654AB8">
              <w:rPr>
                <w:rFonts w:ascii="Times New Roman" w:hAnsi="Times New Roman"/>
                <w:b/>
                <w:bCs/>
                <w:sz w:val="28"/>
                <w:szCs w:val="28"/>
              </w:rPr>
              <w:t xml:space="preserve"> кв. кат.</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сзд</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Без категории</w:t>
            </w:r>
          </w:p>
        </w:tc>
        <w:tc>
          <w:tcPr>
            <w:tcW w:w="1985" w:type="dxa"/>
            <w:gridSpan w:val="3"/>
            <w:tcBorders>
              <w:top w:val="single" w:sz="4" w:space="0" w:color="000000"/>
              <w:left w:val="single" w:sz="4" w:space="0" w:color="000000"/>
              <w:bottom w:val="single" w:sz="4" w:space="0" w:color="auto"/>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sidRPr="00654AB8">
              <w:rPr>
                <w:rFonts w:ascii="Times New Roman" w:hAnsi="Times New Roman"/>
                <w:b/>
                <w:bCs/>
                <w:sz w:val="28"/>
                <w:szCs w:val="28"/>
              </w:rPr>
              <w:t>Образование</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sidRPr="00654AB8">
              <w:rPr>
                <w:rFonts w:ascii="Times New Roman" w:hAnsi="Times New Roman"/>
                <w:b/>
                <w:bCs/>
                <w:sz w:val="28"/>
                <w:szCs w:val="28"/>
              </w:rPr>
              <w:t>Стаж работы</w:t>
            </w:r>
          </w:p>
        </w:tc>
      </w:tr>
      <w:tr w:rsidTr="004F2C71">
        <w:tblPrEx>
          <w:tblW w:w="9606" w:type="dxa"/>
          <w:tblLayout w:type="fixed"/>
          <w:tblLook w:val="00A0"/>
        </w:tblPrEx>
        <w:trPr>
          <w:cantSplit/>
          <w:trHeight w:val="1712"/>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29604C" w:rsidRPr="00654AB8" w:rsidP="000B1540">
            <w:pPr>
              <w:spacing w:after="0" w:line="240" w:lineRule="auto"/>
              <w:jc w:val="both"/>
              <w:rPr>
                <w:rFonts w:ascii="Times New Roman" w:hAnsi="Times New Roman"/>
                <w:b/>
                <w:bCs/>
                <w:sz w:val="28"/>
                <w:szCs w:val="28"/>
              </w:rPr>
            </w:pPr>
          </w:p>
        </w:tc>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29604C" w:rsidRPr="00654AB8" w:rsidP="000B1540">
            <w:pPr>
              <w:spacing w:after="0" w:line="240" w:lineRule="auto"/>
              <w:jc w:val="both"/>
              <w:rPr>
                <w:rFonts w:ascii="Times New Roman" w:eastAsia="Calibri" w:hAnsi="Times New Roman"/>
                <w:b/>
                <w:bCs/>
                <w:sz w:val="28"/>
                <w:szCs w:val="28"/>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9604C" w:rsidRPr="00654AB8" w:rsidP="000B1540">
            <w:pPr>
              <w:spacing w:after="0" w:line="240" w:lineRule="auto"/>
              <w:jc w:val="both"/>
              <w:rPr>
                <w:rFonts w:ascii="Times New Roman" w:hAnsi="Times New Roman"/>
                <w:b/>
                <w:bCs/>
                <w:sz w:val="28"/>
                <w:szCs w:val="28"/>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29604C" w:rsidRPr="00654AB8" w:rsidP="000B1540">
            <w:pPr>
              <w:spacing w:after="0" w:line="240" w:lineRule="auto"/>
              <w:jc w:val="both"/>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9604C" w:rsidRPr="00654AB8" w:rsidP="000B1540">
            <w:pPr>
              <w:spacing w:after="0" w:line="240" w:lineRule="auto"/>
              <w:jc w:val="both"/>
              <w:rPr>
                <w:rFonts w:ascii="Times New Roman" w:hAnsi="Times New Roman"/>
                <w:b/>
                <w:bCs/>
                <w:sz w:val="28"/>
                <w:szCs w:val="2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29604C" w:rsidRPr="00654AB8" w:rsidP="000B1540">
            <w:pPr>
              <w:spacing w:after="0" w:line="240" w:lineRule="auto"/>
              <w:jc w:val="both"/>
              <w:rPr>
                <w:rFonts w:ascii="Times New Roman" w:hAnsi="Times New Roman"/>
                <w:b/>
                <w:bCs/>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9604C" w:rsidRPr="00654AB8" w:rsidP="000B1540">
            <w:pPr>
              <w:spacing w:after="0" w:line="240" w:lineRule="auto"/>
              <w:jc w:val="both"/>
              <w:rPr>
                <w:rFonts w:ascii="Times New Roman" w:hAnsi="Times New Roman"/>
                <w:b/>
                <w:bCs/>
                <w:sz w:val="28"/>
                <w:szCs w:val="28"/>
              </w:rPr>
            </w:pPr>
          </w:p>
        </w:tc>
        <w:tc>
          <w:tcPr>
            <w:tcW w:w="567" w:type="dxa"/>
            <w:tcBorders>
              <w:top w:val="single" w:sz="4" w:space="0" w:color="auto"/>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высшее</w:t>
            </w:r>
          </w:p>
        </w:tc>
        <w:tc>
          <w:tcPr>
            <w:tcW w:w="743" w:type="dxa"/>
            <w:tcBorders>
              <w:top w:val="single" w:sz="4" w:space="0" w:color="auto"/>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среднее специальное</w:t>
            </w:r>
          </w:p>
        </w:tc>
        <w:tc>
          <w:tcPr>
            <w:tcW w:w="675" w:type="dxa"/>
            <w:tcBorders>
              <w:top w:val="single" w:sz="4" w:space="0" w:color="auto"/>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среднее</w:t>
            </w:r>
          </w:p>
        </w:tc>
        <w:tc>
          <w:tcPr>
            <w:tcW w:w="601" w:type="dxa"/>
            <w:tcBorders>
              <w:top w:val="single" w:sz="4" w:space="0" w:color="auto"/>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Pr>
                <w:rFonts w:ascii="Times New Roman" w:hAnsi="Times New Roman"/>
                <w:b/>
                <w:bCs/>
                <w:sz w:val="28"/>
                <w:szCs w:val="28"/>
              </w:rPr>
              <w:t>0</w:t>
            </w:r>
            <w:r w:rsidRPr="00654AB8">
              <w:rPr>
                <w:rFonts w:ascii="Times New Roman" w:hAnsi="Times New Roman"/>
                <w:b/>
                <w:bCs/>
                <w:sz w:val="28"/>
                <w:szCs w:val="28"/>
              </w:rPr>
              <w:t xml:space="preserve"> – 5 лет</w:t>
            </w:r>
          </w:p>
        </w:tc>
        <w:tc>
          <w:tcPr>
            <w:tcW w:w="425" w:type="dxa"/>
            <w:tcBorders>
              <w:top w:val="single" w:sz="4" w:space="0" w:color="auto"/>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5 - 10 лет</w:t>
            </w:r>
          </w:p>
        </w:tc>
        <w:tc>
          <w:tcPr>
            <w:tcW w:w="533" w:type="dxa"/>
            <w:tcBorders>
              <w:top w:val="single" w:sz="4" w:space="0" w:color="auto"/>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10 - 20 лет</w:t>
            </w:r>
          </w:p>
        </w:tc>
        <w:tc>
          <w:tcPr>
            <w:tcW w:w="709" w:type="dxa"/>
            <w:tcBorders>
              <w:top w:val="single" w:sz="4" w:space="0" w:color="auto"/>
              <w:left w:val="single" w:sz="4" w:space="0" w:color="000000"/>
              <w:bottom w:val="single" w:sz="4" w:space="0" w:color="000000"/>
              <w:right w:val="single" w:sz="4" w:space="0" w:color="000000"/>
            </w:tcBorders>
            <w:textDirection w:val="btLr"/>
            <w:hideMark/>
          </w:tcPr>
          <w:p w:rsidR="0029604C" w:rsidRPr="00654AB8" w:rsidP="000B1540">
            <w:pPr>
              <w:spacing w:after="0" w:line="240" w:lineRule="auto"/>
              <w:ind w:left="113" w:right="113"/>
              <w:jc w:val="both"/>
              <w:rPr>
                <w:rFonts w:ascii="Times New Roman" w:hAnsi="Times New Roman"/>
                <w:b/>
                <w:bCs/>
                <w:sz w:val="28"/>
                <w:szCs w:val="28"/>
              </w:rPr>
            </w:pPr>
            <w:r w:rsidRPr="00654AB8">
              <w:rPr>
                <w:rFonts w:ascii="Times New Roman" w:hAnsi="Times New Roman"/>
                <w:b/>
                <w:bCs/>
                <w:sz w:val="28"/>
                <w:szCs w:val="28"/>
              </w:rPr>
              <w:t>свыше 20 лет</w:t>
            </w:r>
          </w:p>
        </w:tc>
      </w:tr>
      <w:tr w:rsidTr="004F2C71">
        <w:tblPrEx>
          <w:tblW w:w="9606" w:type="dxa"/>
          <w:tblLayout w:type="fixed"/>
          <w:tblLook w:val="00A0"/>
        </w:tblPrEx>
        <w:tc>
          <w:tcPr>
            <w:tcW w:w="392"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1</w:t>
            </w:r>
          </w:p>
        </w:tc>
        <w:tc>
          <w:tcPr>
            <w:tcW w:w="2019"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Ст. воспитатель</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1</w:t>
            </w:r>
          </w:p>
        </w:tc>
        <w:tc>
          <w:tcPr>
            <w:tcW w:w="425"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p>
        </w:tc>
        <w:tc>
          <w:tcPr>
            <w:tcW w:w="743"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p>
        </w:tc>
        <w:tc>
          <w:tcPr>
            <w:tcW w:w="533"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p>
        </w:tc>
      </w:tr>
      <w:tr w:rsidTr="004F2C71">
        <w:tblPrEx>
          <w:tblW w:w="9606" w:type="dxa"/>
          <w:tblLayout w:type="fixed"/>
          <w:tblLook w:val="00A0"/>
        </w:tblPrEx>
        <w:tc>
          <w:tcPr>
            <w:tcW w:w="392"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2</w:t>
            </w:r>
          </w:p>
        </w:tc>
        <w:tc>
          <w:tcPr>
            <w:tcW w:w="2019"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Воспитатель</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sidRPr="00654AB8">
              <w:rPr>
                <w:rFonts w:ascii="Times New Roman" w:hAnsi="Times New Roman"/>
                <w:sz w:val="28"/>
                <w:szCs w:val="28"/>
              </w:rPr>
              <w:t>8</w:t>
            </w:r>
          </w:p>
        </w:tc>
        <w:tc>
          <w:tcPr>
            <w:tcW w:w="816"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0</w:t>
            </w:r>
          </w:p>
        </w:tc>
        <w:tc>
          <w:tcPr>
            <w:tcW w:w="425"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5</w:t>
            </w:r>
          </w:p>
        </w:tc>
        <w:tc>
          <w:tcPr>
            <w:tcW w:w="743"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3</w:t>
            </w:r>
          </w:p>
        </w:tc>
        <w:tc>
          <w:tcPr>
            <w:tcW w:w="675" w:type="dxa"/>
            <w:tcBorders>
              <w:top w:val="single" w:sz="4" w:space="0" w:color="000000"/>
              <w:left w:val="single" w:sz="4" w:space="0" w:color="000000"/>
              <w:bottom w:val="single" w:sz="4" w:space="0" w:color="000000"/>
              <w:right w:val="single" w:sz="4" w:space="0" w:color="000000"/>
            </w:tcBorders>
          </w:tcPr>
          <w:p w:rsidR="0029604C" w:rsidRPr="00654AB8" w:rsidP="000B1540">
            <w:pPr>
              <w:spacing w:after="0" w:line="240" w:lineRule="auto"/>
              <w:jc w:val="both"/>
              <w:rPr>
                <w:rFonts w:ascii="Times New Roman" w:hAnsi="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2</w:t>
            </w:r>
          </w:p>
        </w:tc>
        <w:tc>
          <w:tcPr>
            <w:tcW w:w="425"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1</w:t>
            </w:r>
          </w:p>
        </w:tc>
        <w:tc>
          <w:tcPr>
            <w:tcW w:w="533"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sz w:val="28"/>
                <w:szCs w:val="28"/>
              </w:rPr>
            </w:pPr>
            <w:r>
              <w:rPr>
                <w:rFonts w:ascii="Times New Roman" w:hAnsi="Times New Roman"/>
                <w:sz w:val="28"/>
                <w:szCs w:val="28"/>
              </w:rPr>
              <w:t>3</w:t>
            </w:r>
          </w:p>
        </w:tc>
      </w:tr>
      <w:tr w:rsidTr="004F2C71">
        <w:tblPrEx>
          <w:tblW w:w="9606" w:type="dxa"/>
          <w:tblLayout w:type="fixed"/>
          <w:tblLook w:val="00A0"/>
        </w:tblPrEx>
        <w:tc>
          <w:tcPr>
            <w:tcW w:w="2411" w:type="dxa"/>
            <w:gridSpan w:val="2"/>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sidRPr="00654AB8">
              <w:rPr>
                <w:rFonts w:ascii="Times New Roman" w:hAnsi="Times New Roman"/>
                <w:b/>
                <w:bCs/>
                <w:sz w:val="28"/>
                <w:szCs w:val="28"/>
              </w:rPr>
              <w:t>Итого:</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9</w:t>
            </w:r>
          </w:p>
        </w:tc>
        <w:tc>
          <w:tcPr>
            <w:tcW w:w="816"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1</w:t>
            </w:r>
          </w:p>
        </w:tc>
        <w:tc>
          <w:tcPr>
            <w:tcW w:w="425"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6</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2</w:t>
            </w:r>
          </w:p>
        </w:tc>
        <w:tc>
          <w:tcPr>
            <w:tcW w:w="567"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5</w:t>
            </w:r>
          </w:p>
        </w:tc>
        <w:tc>
          <w:tcPr>
            <w:tcW w:w="743"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4</w:t>
            </w:r>
          </w:p>
        </w:tc>
        <w:tc>
          <w:tcPr>
            <w:tcW w:w="675"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0</w:t>
            </w:r>
          </w:p>
        </w:tc>
        <w:tc>
          <w:tcPr>
            <w:tcW w:w="601"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2</w:t>
            </w:r>
          </w:p>
        </w:tc>
        <w:tc>
          <w:tcPr>
            <w:tcW w:w="425"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1</w:t>
            </w:r>
          </w:p>
        </w:tc>
        <w:tc>
          <w:tcPr>
            <w:tcW w:w="533" w:type="dxa"/>
            <w:tcBorders>
              <w:top w:val="single" w:sz="4" w:space="0" w:color="000000"/>
              <w:left w:val="single" w:sz="4" w:space="0" w:color="000000"/>
              <w:bottom w:val="single" w:sz="4" w:space="0" w:color="000000"/>
              <w:right w:val="single" w:sz="4" w:space="0" w:color="000000"/>
            </w:tcBorders>
            <w:hideMark/>
          </w:tcPr>
          <w:p w:rsidR="009901E4"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3</w:t>
            </w:r>
          </w:p>
        </w:tc>
        <w:tc>
          <w:tcPr>
            <w:tcW w:w="709" w:type="dxa"/>
            <w:tcBorders>
              <w:top w:val="single" w:sz="4" w:space="0" w:color="000000"/>
              <w:left w:val="single" w:sz="4" w:space="0" w:color="000000"/>
              <w:bottom w:val="single" w:sz="4" w:space="0" w:color="000000"/>
              <w:right w:val="single" w:sz="4" w:space="0" w:color="000000"/>
            </w:tcBorders>
            <w:hideMark/>
          </w:tcPr>
          <w:p w:rsidR="0029604C" w:rsidRPr="00654AB8" w:rsidP="000B1540">
            <w:pPr>
              <w:spacing w:after="0" w:line="240" w:lineRule="auto"/>
              <w:jc w:val="both"/>
              <w:rPr>
                <w:rFonts w:ascii="Times New Roman" w:hAnsi="Times New Roman"/>
                <w:b/>
                <w:bCs/>
                <w:sz w:val="28"/>
                <w:szCs w:val="28"/>
              </w:rPr>
            </w:pPr>
            <w:r>
              <w:rPr>
                <w:rFonts w:ascii="Times New Roman" w:hAnsi="Times New Roman"/>
                <w:b/>
                <w:bCs/>
                <w:sz w:val="28"/>
                <w:szCs w:val="28"/>
              </w:rPr>
              <w:t>3</w:t>
            </w:r>
          </w:p>
        </w:tc>
      </w:tr>
    </w:tbl>
    <w:p w:rsidR="0029604C" w:rsidRPr="00654AB8" w:rsidP="000B1540">
      <w:pPr>
        <w:spacing w:after="0" w:line="240" w:lineRule="auto"/>
        <w:rPr>
          <w:rFonts w:ascii="Times New Roman" w:hAnsi="Times New Roman"/>
          <w:sz w:val="28"/>
          <w:szCs w:val="28"/>
        </w:rPr>
      </w:pPr>
      <w:r w:rsidRPr="00DC52E2">
        <w:rPr>
          <w:rFonts w:ascii="Times New Roman" w:hAnsi="Times New Roman"/>
          <w:sz w:val="28"/>
          <w:szCs w:val="28"/>
        </w:rPr>
        <w:t xml:space="preserve">Больше половины </w:t>
      </w:r>
      <w:r w:rsidR="00394BE0">
        <w:rPr>
          <w:rFonts w:ascii="Times New Roman" w:hAnsi="Times New Roman"/>
          <w:sz w:val="28"/>
          <w:szCs w:val="28"/>
        </w:rPr>
        <w:t xml:space="preserve"> педагогов – 55,5</w:t>
      </w:r>
      <w:r w:rsidRPr="00DC52E2">
        <w:rPr>
          <w:rFonts w:ascii="Times New Roman" w:hAnsi="Times New Roman"/>
          <w:sz w:val="28"/>
          <w:szCs w:val="28"/>
        </w:rPr>
        <w:t xml:space="preserve">% — имеют высшее образование, </w:t>
      </w:r>
      <w:r w:rsidR="008B4D03">
        <w:rPr>
          <w:rFonts w:ascii="Times New Roman" w:hAnsi="Times New Roman"/>
          <w:sz w:val="28"/>
          <w:szCs w:val="28"/>
        </w:rPr>
        <w:t xml:space="preserve">44,5 </w:t>
      </w:r>
      <w:r w:rsidRPr="00DC52E2" w:rsidR="00FA3862">
        <w:rPr>
          <w:rFonts w:ascii="Times New Roman" w:hAnsi="Times New Roman"/>
          <w:sz w:val="28"/>
          <w:szCs w:val="28"/>
        </w:rPr>
        <w:t>%</w:t>
      </w:r>
      <w:r w:rsidRPr="00DC52E2">
        <w:rPr>
          <w:rFonts w:ascii="Times New Roman" w:hAnsi="Times New Roman"/>
          <w:sz w:val="28"/>
          <w:szCs w:val="28"/>
        </w:rPr>
        <w:t xml:space="preserve"> педагогов имеют среднее профессиональное образование. Профессиональный уровен</w:t>
      </w:r>
      <w:r w:rsidR="00707B3F">
        <w:rPr>
          <w:rFonts w:ascii="Times New Roman" w:hAnsi="Times New Roman"/>
          <w:sz w:val="28"/>
          <w:szCs w:val="28"/>
        </w:rPr>
        <w:t>ь п</w:t>
      </w:r>
      <w:r w:rsidR="008B4D03">
        <w:rPr>
          <w:rFonts w:ascii="Times New Roman" w:hAnsi="Times New Roman"/>
          <w:sz w:val="28"/>
          <w:szCs w:val="28"/>
        </w:rPr>
        <w:t>едагогов ежегодно повышается, 11</w:t>
      </w:r>
      <w:r w:rsidRPr="00DC52E2">
        <w:rPr>
          <w:rFonts w:ascii="Times New Roman" w:hAnsi="Times New Roman"/>
          <w:sz w:val="28"/>
          <w:szCs w:val="28"/>
        </w:rPr>
        <w:t xml:space="preserve">% </w:t>
      </w:r>
      <w:r w:rsidRPr="00DC52E2" w:rsidR="000D3ED8">
        <w:rPr>
          <w:rFonts w:ascii="Times New Roman" w:hAnsi="Times New Roman"/>
          <w:sz w:val="28"/>
          <w:szCs w:val="28"/>
        </w:rPr>
        <w:t xml:space="preserve">имеют </w:t>
      </w:r>
      <w:r w:rsidR="00707B3F">
        <w:rPr>
          <w:rFonts w:ascii="Times New Roman" w:hAnsi="Times New Roman"/>
          <w:sz w:val="28"/>
          <w:szCs w:val="28"/>
        </w:rPr>
        <w:t xml:space="preserve">первую квалификационную </w:t>
      </w:r>
      <w:r w:rsidRPr="00DC52E2">
        <w:rPr>
          <w:rFonts w:ascii="Times New Roman" w:hAnsi="Times New Roman"/>
          <w:sz w:val="28"/>
          <w:szCs w:val="28"/>
        </w:rPr>
        <w:t>категорию</w:t>
      </w:r>
      <w:r w:rsidR="008B4D03">
        <w:rPr>
          <w:rFonts w:ascii="Times New Roman" w:hAnsi="Times New Roman"/>
          <w:sz w:val="28"/>
          <w:szCs w:val="28"/>
        </w:rPr>
        <w:t>,67</w:t>
      </w:r>
      <w:r w:rsidR="00707B3F">
        <w:rPr>
          <w:rFonts w:ascii="Times New Roman" w:hAnsi="Times New Roman"/>
          <w:sz w:val="28"/>
          <w:szCs w:val="28"/>
        </w:rPr>
        <w:t>%</w:t>
      </w:r>
      <w:r w:rsidRPr="00DC52E2" w:rsidR="009901E4">
        <w:rPr>
          <w:rFonts w:ascii="Times New Roman" w:hAnsi="Times New Roman"/>
          <w:sz w:val="28"/>
          <w:szCs w:val="28"/>
        </w:rPr>
        <w:t>-</w:t>
      </w:r>
      <w:r w:rsidRPr="00DC52E2">
        <w:rPr>
          <w:rFonts w:ascii="Times New Roman" w:hAnsi="Times New Roman"/>
          <w:sz w:val="28"/>
          <w:szCs w:val="28"/>
        </w:rPr>
        <w:t>СЗД</w:t>
      </w:r>
      <w:r w:rsidR="008B4D03">
        <w:rPr>
          <w:rFonts w:ascii="Times New Roman" w:hAnsi="Times New Roman"/>
          <w:sz w:val="28"/>
          <w:szCs w:val="28"/>
        </w:rPr>
        <w:t>, и 22</w:t>
      </w:r>
      <w:r w:rsidR="00707B3F">
        <w:rPr>
          <w:rFonts w:ascii="Times New Roman" w:hAnsi="Times New Roman"/>
          <w:sz w:val="28"/>
          <w:szCs w:val="28"/>
        </w:rPr>
        <w:t xml:space="preserve"> % -без категорий.</w:t>
      </w:r>
      <w:r w:rsidRPr="00DC52E2">
        <w:rPr>
          <w:rFonts w:ascii="Times New Roman" w:hAnsi="Times New Roman"/>
          <w:sz w:val="28"/>
          <w:szCs w:val="28"/>
        </w:rPr>
        <w:br/>
      </w:r>
      <w:r w:rsidRPr="00DC52E2">
        <w:rPr>
          <w:rFonts w:ascii="Times New Roman" w:hAnsi="Times New Roman"/>
          <w:sz w:val="28"/>
          <w:szCs w:val="28"/>
        </w:rPr>
        <w:t>Анализ сведений о стаже педагогической работы выявил, что основной состав педагогических кадров составляют педагог</w:t>
      </w:r>
      <w:r w:rsidRPr="00DC52E2" w:rsidR="009901E4">
        <w:rPr>
          <w:rFonts w:ascii="Times New Roman" w:hAnsi="Times New Roman"/>
          <w:sz w:val="28"/>
          <w:szCs w:val="28"/>
        </w:rPr>
        <w:t xml:space="preserve">ические работники со стажем от 10 до 20 </w:t>
      </w:r>
      <w:r w:rsidRPr="00DC52E2">
        <w:rPr>
          <w:rFonts w:ascii="Times New Roman" w:hAnsi="Times New Roman"/>
          <w:sz w:val="28"/>
          <w:szCs w:val="28"/>
        </w:rPr>
        <w:t>лет</w:t>
      </w:r>
      <w:r w:rsidRPr="00DC52E2">
        <w:rPr>
          <w:rFonts w:ascii="Times New Roman" w:hAnsi="Times New Roman"/>
          <w:sz w:val="28"/>
          <w:szCs w:val="28"/>
        </w:rPr>
        <w:t xml:space="preserve">- </w:t>
      </w:r>
      <w:r w:rsidR="008B4D03">
        <w:rPr>
          <w:rFonts w:ascii="Times New Roman" w:hAnsi="Times New Roman"/>
          <w:sz w:val="28"/>
          <w:szCs w:val="28"/>
        </w:rPr>
        <w:t>3</w:t>
      </w:r>
      <w:r w:rsidR="00AF2197">
        <w:rPr>
          <w:rFonts w:ascii="Times New Roman" w:hAnsi="Times New Roman"/>
          <w:sz w:val="28"/>
          <w:szCs w:val="28"/>
        </w:rPr>
        <w:t xml:space="preserve"> </w:t>
      </w:r>
      <w:r w:rsidRPr="00DC52E2">
        <w:rPr>
          <w:rFonts w:ascii="Times New Roman" w:hAnsi="Times New Roman"/>
          <w:sz w:val="28"/>
          <w:szCs w:val="28"/>
        </w:rPr>
        <w:t>педагог</w:t>
      </w:r>
      <w:r w:rsidR="008B4D03">
        <w:rPr>
          <w:rFonts w:ascii="Times New Roman" w:hAnsi="Times New Roman"/>
          <w:sz w:val="28"/>
          <w:szCs w:val="28"/>
        </w:rPr>
        <w:t>а</w:t>
      </w:r>
      <w:r w:rsidRPr="00DC52E2">
        <w:rPr>
          <w:rFonts w:ascii="Times New Roman" w:hAnsi="Times New Roman"/>
          <w:sz w:val="28"/>
          <w:szCs w:val="28"/>
        </w:rPr>
        <w:t xml:space="preserve">, что составляет </w:t>
      </w:r>
      <w:r w:rsidR="008B4D03">
        <w:rPr>
          <w:rFonts w:ascii="Times New Roman" w:hAnsi="Times New Roman"/>
          <w:sz w:val="28"/>
          <w:szCs w:val="28"/>
        </w:rPr>
        <w:t>33</w:t>
      </w:r>
      <w:r w:rsidR="00DC52E2">
        <w:rPr>
          <w:rFonts w:ascii="Times New Roman" w:hAnsi="Times New Roman"/>
          <w:sz w:val="28"/>
          <w:szCs w:val="28"/>
        </w:rPr>
        <w:t xml:space="preserve"> %  и </w:t>
      </w:r>
      <w:r w:rsidRPr="00DC52E2" w:rsidR="009901E4">
        <w:rPr>
          <w:rFonts w:ascii="Times New Roman" w:hAnsi="Times New Roman"/>
          <w:sz w:val="28"/>
          <w:szCs w:val="28"/>
        </w:rPr>
        <w:t xml:space="preserve"> от 0 до 5</w:t>
      </w:r>
      <w:r w:rsidRPr="00DC52E2">
        <w:rPr>
          <w:rFonts w:ascii="Times New Roman" w:hAnsi="Times New Roman"/>
          <w:sz w:val="28"/>
          <w:szCs w:val="28"/>
        </w:rPr>
        <w:t xml:space="preserve"> лет </w:t>
      </w:r>
      <w:r w:rsidRPr="00DC52E2">
        <w:rPr>
          <w:rFonts w:ascii="Times New Roman" w:hAnsi="Times New Roman"/>
          <w:sz w:val="28"/>
          <w:szCs w:val="28"/>
        </w:rPr>
        <w:t>-</w:t>
      </w:r>
      <w:r w:rsidR="008B4D03">
        <w:rPr>
          <w:rFonts w:ascii="Times New Roman" w:hAnsi="Times New Roman"/>
          <w:sz w:val="28"/>
          <w:szCs w:val="28"/>
        </w:rPr>
        <w:t xml:space="preserve">2 </w:t>
      </w:r>
      <w:r w:rsidR="00AF2197">
        <w:rPr>
          <w:rFonts w:ascii="Times New Roman" w:hAnsi="Times New Roman"/>
          <w:sz w:val="28"/>
          <w:szCs w:val="28"/>
        </w:rPr>
        <w:t>педагог</w:t>
      </w:r>
      <w:r w:rsidR="008B4D03">
        <w:rPr>
          <w:rFonts w:ascii="Times New Roman" w:hAnsi="Times New Roman"/>
          <w:sz w:val="28"/>
          <w:szCs w:val="28"/>
        </w:rPr>
        <w:t>а</w:t>
      </w:r>
      <w:r w:rsidRPr="00DC52E2">
        <w:rPr>
          <w:rFonts w:ascii="Times New Roman" w:hAnsi="Times New Roman"/>
          <w:sz w:val="28"/>
          <w:szCs w:val="28"/>
        </w:rPr>
        <w:t xml:space="preserve">, что составляет </w:t>
      </w:r>
      <w:r w:rsidR="008B4D03">
        <w:rPr>
          <w:rFonts w:ascii="Times New Roman" w:hAnsi="Times New Roman"/>
          <w:sz w:val="28"/>
          <w:szCs w:val="28"/>
        </w:rPr>
        <w:t>22</w:t>
      </w:r>
      <w:r w:rsidRPr="00DC52E2" w:rsidR="00DC52E2">
        <w:rPr>
          <w:rFonts w:ascii="Times New Roman" w:hAnsi="Times New Roman"/>
          <w:sz w:val="28"/>
          <w:szCs w:val="28"/>
        </w:rPr>
        <w:t>%, от 5 до 10 лет</w:t>
      </w:r>
      <w:r w:rsidR="00B46831">
        <w:rPr>
          <w:rFonts w:ascii="Times New Roman" w:hAnsi="Times New Roman"/>
          <w:sz w:val="28"/>
          <w:szCs w:val="28"/>
        </w:rPr>
        <w:t>-</w:t>
      </w:r>
      <w:r w:rsidR="008B4D03">
        <w:rPr>
          <w:rFonts w:ascii="Times New Roman" w:hAnsi="Times New Roman"/>
          <w:sz w:val="28"/>
          <w:szCs w:val="28"/>
        </w:rPr>
        <w:t>1</w:t>
      </w:r>
      <w:r w:rsidRPr="00DC52E2" w:rsidR="00DC52E2">
        <w:rPr>
          <w:rFonts w:ascii="Times New Roman" w:hAnsi="Times New Roman"/>
          <w:sz w:val="28"/>
          <w:szCs w:val="28"/>
        </w:rPr>
        <w:t xml:space="preserve"> педагог</w:t>
      </w:r>
      <w:r w:rsidRPr="00DC52E2">
        <w:rPr>
          <w:rFonts w:ascii="Times New Roman" w:hAnsi="Times New Roman"/>
          <w:sz w:val="28"/>
          <w:szCs w:val="28"/>
        </w:rPr>
        <w:t xml:space="preserve">, что составляет </w:t>
      </w:r>
      <w:r w:rsidR="008B4D03">
        <w:rPr>
          <w:rFonts w:ascii="Times New Roman" w:hAnsi="Times New Roman"/>
          <w:sz w:val="28"/>
          <w:szCs w:val="28"/>
        </w:rPr>
        <w:t>11</w:t>
      </w:r>
      <w:r w:rsidRPr="00DC52E2">
        <w:rPr>
          <w:rFonts w:ascii="Times New Roman" w:hAnsi="Times New Roman"/>
          <w:sz w:val="28"/>
          <w:szCs w:val="28"/>
        </w:rPr>
        <w:t>% и  педагоги – «</w:t>
      </w:r>
      <w:r w:rsidRPr="00DC52E2">
        <w:rPr>
          <w:rFonts w:ascii="Times New Roman" w:hAnsi="Times New Roman"/>
          <w:sz w:val="28"/>
          <w:szCs w:val="28"/>
        </w:rPr>
        <w:t>стажисты</w:t>
      </w:r>
      <w:r w:rsidRPr="00DC52E2">
        <w:rPr>
          <w:rFonts w:ascii="Times New Roman" w:hAnsi="Times New Roman"/>
          <w:sz w:val="28"/>
          <w:szCs w:val="28"/>
        </w:rPr>
        <w:t>», чей стаж – свыше 20 лет</w:t>
      </w:r>
      <w:r w:rsidR="00AF2197">
        <w:rPr>
          <w:rFonts w:ascii="Times New Roman" w:hAnsi="Times New Roman"/>
          <w:sz w:val="28"/>
          <w:szCs w:val="28"/>
        </w:rPr>
        <w:t>-3</w:t>
      </w:r>
      <w:r w:rsidRPr="00DC52E2" w:rsidR="00DC52E2">
        <w:rPr>
          <w:rFonts w:ascii="Times New Roman" w:hAnsi="Times New Roman"/>
          <w:sz w:val="28"/>
          <w:szCs w:val="28"/>
        </w:rPr>
        <w:t xml:space="preserve"> педагога</w:t>
      </w:r>
      <w:r w:rsidRPr="00DC52E2">
        <w:rPr>
          <w:rFonts w:ascii="Times New Roman" w:hAnsi="Times New Roman"/>
          <w:sz w:val="28"/>
          <w:szCs w:val="28"/>
        </w:rPr>
        <w:t xml:space="preserve">, что составляет  </w:t>
      </w:r>
      <w:r w:rsidR="008B4D03">
        <w:rPr>
          <w:rFonts w:ascii="Times New Roman" w:hAnsi="Times New Roman"/>
          <w:sz w:val="28"/>
          <w:szCs w:val="28"/>
        </w:rPr>
        <w:t>33</w:t>
      </w:r>
      <w:r w:rsidRPr="00DC52E2">
        <w:rPr>
          <w:rFonts w:ascii="Times New Roman" w:hAnsi="Times New Roman"/>
          <w:sz w:val="28"/>
          <w:szCs w:val="28"/>
        </w:rPr>
        <w:t>%.</w:t>
      </w:r>
      <w:r w:rsidR="008B4D03">
        <w:rPr>
          <w:rFonts w:ascii="Times New Roman" w:hAnsi="Times New Roman"/>
          <w:sz w:val="28"/>
          <w:szCs w:val="28"/>
        </w:rPr>
        <w:t xml:space="preserve"> </w:t>
      </w:r>
      <w:r w:rsidRPr="00DC52E2">
        <w:rPr>
          <w:rFonts w:ascii="Times New Roman" w:hAnsi="Times New Roman"/>
          <w:sz w:val="28"/>
          <w:szCs w:val="28"/>
        </w:rPr>
        <w:t>100</w:t>
      </w:r>
      <w:r w:rsidRPr="00DC52E2">
        <w:rPr>
          <w:rFonts w:ascii="Times New Roman" w:hAnsi="Times New Roman"/>
          <w:sz w:val="28"/>
          <w:szCs w:val="28"/>
        </w:rPr>
        <w:t>% педагогов владеют информационно – коммуникационными технологиями и активно используют их в образовательном процессе.  Все педагоги  прошли курсы профессиональной   переподготовки и курсы повышения квалификации в объеме 108 часов.</w:t>
      </w:r>
      <w:r w:rsidRPr="00FA3862">
        <w:rPr>
          <w:rFonts w:ascii="Times New Roman" w:hAnsi="Times New Roman"/>
          <w:b/>
          <w:sz w:val="28"/>
          <w:szCs w:val="28"/>
        </w:rPr>
        <w:br/>
      </w:r>
      <w:r w:rsidRPr="00654AB8">
        <w:rPr>
          <w:rFonts w:ascii="Times New Roman" w:hAnsi="Times New Roman"/>
          <w:sz w:val="28"/>
          <w:szCs w:val="28"/>
        </w:rPr>
        <w:t>Профессиональное развитие педагогических работников дошкольного отделения осуществляется непрерывно и обеспечивается не реже, чем каждые 5 лет. Систематичность и непрерывность обеспечивается на основании плана-графика повышения квалификации педагогических  работников.</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Для повышения квалификации и уровня профессионализма с коллективом педагогов используются формы работы:</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-аттестация;</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-педагогические часы;</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-малые педагогические советы;</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-консультации индивидуальные и фронтальные;</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w:t>
      </w:r>
      <w:r w:rsidRPr="00654AB8">
        <w:rPr>
          <w:rFonts w:ascii="Times New Roman" w:hAnsi="Times New Roman"/>
          <w:color w:val="0A0A0A"/>
          <w:sz w:val="28"/>
          <w:szCs w:val="28"/>
        </w:rPr>
        <w:t>взаимопосещение</w:t>
      </w:r>
      <w:r w:rsidRPr="00654AB8">
        <w:rPr>
          <w:rFonts w:ascii="Times New Roman" w:hAnsi="Times New Roman"/>
          <w:color w:val="0A0A0A"/>
          <w:sz w:val="28"/>
          <w:szCs w:val="28"/>
        </w:rPr>
        <w:t xml:space="preserve"> занятий в ДО и уроков в начальной школе МКОУ «СОШ»;</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-обобщение опыта;</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-наставничество;</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-семинары;</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w:t>
      </w:r>
      <w:r w:rsidRPr="00654AB8">
        <w:rPr>
          <w:rFonts w:ascii="Times New Roman" w:hAnsi="Times New Roman"/>
          <w:color w:val="0A0A0A"/>
          <w:sz w:val="28"/>
          <w:szCs w:val="28"/>
        </w:rPr>
        <w:t>методобъединения</w:t>
      </w:r>
      <w:r w:rsidRPr="00654AB8">
        <w:rPr>
          <w:rFonts w:ascii="Times New Roman" w:hAnsi="Times New Roman"/>
          <w:color w:val="0A0A0A"/>
          <w:sz w:val="28"/>
          <w:szCs w:val="28"/>
        </w:rPr>
        <w:t>;</w:t>
      </w:r>
    </w:p>
    <w:p w:rsidR="0029604C" w:rsidRPr="00654AB8"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-самообразование педагогов;</w:t>
      </w:r>
    </w:p>
    <w:p w:rsidR="0029604C" w:rsidP="000B1540">
      <w:pPr>
        <w:spacing w:after="0" w:line="240" w:lineRule="auto"/>
        <w:jc w:val="both"/>
        <w:rPr>
          <w:rFonts w:ascii="Times New Roman" w:hAnsi="Times New Roman"/>
          <w:color w:val="0A0A0A"/>
          <w:sz w:val="28"/>
          <w:szCs w:val="28"/>
        </w:rPr>
      </w:pPr>
      <w:r w:rsidRPr="00654AB8">
        <w:rPr>
          <w:rFonts w:ascii="Times New Roman" w:hAnsi="Times New Roman"/>
          <w:color w:val="0A0A0A"/>
          <w:sz w:val="28"/>
          <w:szCs w:val="28"/>
        </w:rPr>
        <w:t>-дни открытых дверей.</w:t>
      </w:r>
    </w:p>
    <w:p w:rsidR="00AF2197" w:rsidRPr="00AF2197" w:rsidP="00AF2197">
      <w:pPr>
        <w:pStyle w:val="c1"/>
        <w:shd w:val="clear" w:color="auto" w:fill="FFFFFF"/>
        <w:spacing w:before="0" w:beforeAutospacing="0" w:after="0" w:afterAutospacing="0"/>
        <w:ind w:left="-142" w:firstLine="850"/>
        <w:jc w:val="both"/>
        <w:rPr>
          <w:rFonts w:ascii="Calibri" w:hAnsi="Calibri" w:cs="Calibri"/>
          <w:color w:val="000000"/>
          <w:szCs w:val="22"/>
        </w:rPr>
      </w:pPr>
      <w:r w:rsidRPr="00AF2197">
        <w:rPr>
          <w:rStyle w:val="c32"/>
          <w:b/>
          <w:bCs/>
          <w:color w:val="000000"/>
          <w:sz w:val="28"/>
        </w:rPr>
        <w:t>Вывод: </w:t>
      </w:r>
      <w:r w:rsidRPr="00AF2197">
        <w:rPr>
          <w:rStyle w:val="c0"/>
          <w:color w:val="000000"/>
          <w:sz w:val="28"/>
        </w:rPr>
        <w:t>Анализ деятельности педагогического состава ДОО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rsidR="0029604C" w:rsidRPr="00654AB8" w:rsidP="000B1540">
      <w:pPr>
        <w:shd w:val="clear" w:color="auto" w:fill="FFFFFF"/>
        <w:spacing w:after="0" w:line="240" w:lineRule="auto"/>
        <w:jc w:val="both"/>
        <w:rPr>
          <w:rFonts w:ascii="Times New Roman" w:hAnsi="Times New Roman"/>
          <w:sz w:val="28"/>
          <w:szCs w:val="28"/>
        </w:rPr>
      </w:pPr>
    </w:p>
    <w:p w:rsidR="006063CD" w:rsidRPr="00654AB8" w:rsidP="000B1540">
      <w:pPr>
        <w:pStyle w:val="NoSpacing"/>
        <w:jc w:val="both"/>
        <w:rPr>
          <w:rFonts w:ascii="Times New Roman" w:eastAsia="Times New Roman" w:hAnsi="Times New Roman" w:cs="Times New Roman"/>
          <w:b/>
          <w:color w:val="000000"/>
          <w:sz w:val="28"/>
          <w:szCs w:val="28"/>
        </w:rPr>
      </w:pPr>
      <w:r w:rsidRPr="00654AB8">
        <w:rPr>
          <w:rFonts w:ascii="Times New Roman" w:eastAsia="Times New Roman" w:hAnsi="Times New Roman" w:cs="Times New Roman"/>
          <w:b/>
          <w:color w:val="000000"/>
          <w:sz w:val="28"/>
          <w:szCs w:val="28"/>
        </w:rPr>
        <w:t>8.Методическое обеспечение</w:t>
      </w:r>
    </w:p>
    <w:p w:rsidR="006063CD" w:rsidRPr="00654AB8" w:rsidP="000B1540">
      <w:pPr>
        <w:pStyle w:val="NoSpacing"/>
        <w:ind w:firstLine="709"/>
        <w:jc w:val="both"/>
        <w:rPr>
          <w:rFonts w:ascii="Times New Roman" w:eastAsia="Calibri" w:hAnsi="Times New Roman" w:cs="Times New Roman"/>
          <w:sz w:val="28"/>
          <w:szCs w:val="28"/>
          <w:lang w:eastAsia="ru-RU"/>
        </w:rPr>
      </w:pPr>
      <w:r w:rsidRPr="00654AB8">
        <w:rPr>
          <w:rFonts w:ascii="Times New Roman" w:eastAsia="Calibri" w:hAnsi="Times New Roman" w:cs="Times New Roman"/>
          <w:sz w:val="28"/>
          <w:szCs w:val="28"/>
          <w:lang w:eastAsia="ru-RU"/>
        </w:rPr>
        <w:t xml:space="preserve">Методическое обеспечение соответствует основной образовательной  программе  </w:t>
      </w:r>
      <w:r w:rsidR="008B4D03">
        <w:rPr>
          <w:rFonts w:ascii="Times New Roman" w:eastAsia="Calibri" w:hAnsi="Times New Roman" w:cs="Times New Roman"/>
          <w:sz w:val="28"/>
          <w:szCs w:val="28"/>
          <w:lang w:eastAsia="ru-RU"/>
        </w:rPr>
        <w:t>дошкольного образования. За 2022</w:t>
      </w:r>
      <w:r w:rsidRPr="00654AB8">
        <w:rPr>
          <w:rFonts w:ascii="Times New Roman" w:eastAsia="Calibri" w:hAnsi="Times New Roman" w:cs="Times New Roman"/>
          <w:sz w:val="28"/>
          <w:szCs w:val="28"/>
          <w:lang w:eastAsia="ru-RU"/>
        </w:rPr>
        <w:t xml:space="preserve"> учебный год значительно увеличилось количество методических и наглядных пособий.   </w:t>
      </w:r>
      <w:r w:rsidRPr="00654AB8">
        <w:rPr>
          <w:rFonts w:ascii="Times New Roman" w:eastAsia="Calibri" w:hAnsi="Times New Roman" w:cs="Times New Roman"/>
          <w:bCs/>
          <w:sz w:val="28"/>
          <w:szCs w:val="28"/>
        </w:rPr>
        <w:t xml:space="preserve">Приобретены методическая литература, дидактические и развивающие игры, картинный материал в соответствии с ФГОС </w:t>
      </w:r>
      <w:r w:rsidRPr="00654AB8">
        <w:rPr>
          <w:rFonts w:ascii="Times New Roman" w:eastAsia="Calibri" w:hAnsi="Times New Roman" w:cs="Times New Roman"/>
          <w:bCs/>
          <w:sz w:val="28"/>
          <w:szCs w:val="28"/>
        </w:rPr>
        <w:t>ДО</w:t>
      </w:r>
      <w:r w:rsidRPr="00654AB8">
        <w:rPr>
          <w:rFonts w:ascii="Times New Roman" w:eastAsia="Calibri" w:hAnsi="Times New Roman" w:cs="Times New Roman"/>
          <w:bCs/>
          <w:sz w:val="28"/>
          <w:szCs w:val="28"/>
        </w:rPr>
        <w:t xml:space="preserve"> в методический кабинет </w:t>
      </w:r>
      <w:r w:rsidRPr="00654AB8">
        <w:rPr>
          <w:rFonts w:ascii="Times New Roman" w:eastAsia="Calibri" w:hAnsi="Times New Roman" w:cs="Times New Roman"/>
          <w:sz w:val="28"/>
          <w:szCs w:val="28"/>
          <w:lang w:eastAsia="ru-RU"/>
        </w:rPr>
        <w:t>по следующим направлениям:</w:t>
      </w:r>
    </w:p>
    <w:p w:rsidR="006063CD" w:rsidRPr="00654AB8" w:rsidP="000B1540">
      <w:pPr>
        <w:pStyle w:val="NoSpacing"/>
        <w:numPr>
          <w:ilvl w:val="0"/>
          <w:numId w:val="2"/>
        </w:numPr>
        <w:ind w:left="284"/>
        <w:jc w:val="both"/>
        <w:rPr>
          <w:rFonts w:ascii="Times New Roman" w:eastAsia="Calibri" w:hAnsi="Times New Roman" w:cs="Times New Roman"/>
          <w:sz w:val="28"/>
          <w:szCs w:val="28"/>
          <w:lang w:eastAsia="ru-RU"/>
        </w:rPr>
      </w:pPr>
      <w:r w:rsidRPr="00654AB8">
        <w:rPr>
          <w:rFonts w:ascii="Times New Roman" w:eastAsia="Calibri" w:hAnsi="Times New Roman" w:cs="Times New Roman"/>
          <w:sz w:val="28"/>
          <w:szCs w:val="28"/>
          <w:lang w:eastAsia="ru-RU"/>
        </w:rPr>
        <w:t>физическое развитие;</w:t>
      </w:r>
    </w:p>
    <w:p w:rsidR="006063CD" w:rsidRPr="00654AB8" w:rsidP="000B1540">
      <w:pPr>
        <w:pStyle w:val="NoSpacing"/>
        <w:numPr>
          <w:ilvl w:val="0"/>
          <w:numId w:val="2"/>
        </w:numPr>
        <w:ind w:left="284"/>
        <w:jc w:val="both"/>
        <w:rPr>
          <w:rFonts w:ascii="Times New Roman" w:eastAsia="Calibri" w:hAnsi="Times New Roman" w:cs="Times New Roman"/>
          <w:sz w:val="28"/>
          <w:szCs w:val="28"/>
          <w:lang w:eastAsia="ru-RU"/>
        </w:rPr>
      </w:pPr>
      <w:r w:rsidRPr="00654AB8">
        <w:rPr>
          <w:rFonts w:ascii="Times New Roman" w:eastAsia="Calibri" w:hAnsi="Times New Roman" w:cs="Times New Roman"/>
          <w:sz w:val="28"/>
          <w:szCs w:val="28"/>
          <w:lang w:eastAsia="ru-RU"/>
        </w:rPr>
        <w:t>речевое развитие;</w:t>
      </w:r>
    </w:p>
    <w:p w:rsidR="006063CD" w:rsidRPr="00654AB8" w:rsidP="000B1540">
      <w:pPr>
        <w:pStyle w:val="NoSpacing"/>
        <w:numPr>
          <w:ilvl w:val="0"/>
          <w:numId w:val="2"/>
        </w:numPr>
        <w:ind w:left="284"/>
        <w:jc w:val="both"/>
        <w:rPr>
          <w:rFonts w:ascii="Times New Roman" w:eastAsia="Calibri" w:hAnsi="Times New Roman" w:cs="Times New Roman"/>
          <w:sz w:val="28"/>
          <w:szCs w:val="28"/>
          <w:lang w:eastAsia="ru-RU"/>
        </w:rPr>
      </w:pPr>
      <w:r w:rsidRPr="00654AB8">
        <w:rPr>
          <w:rFonts w:ascii="Times New Roman" w:eastAsia="Calibri" w:hAnsi="Times New Roman" w:cs="Times New Roman"/>
          <w:sz w:val="28"/>
          <w:szCs w:val="28"/>
          <w:lang w:eastAsia="ru-RU"/>
        </w:rPr>
        <w:t>художественно-эстетическое развитие;</w:t>
      </w:r>
    </w:p>
    <w:p w:rsidR="006063CD" w:rsidRPr="00654AB8" w:rsidP="000B1540">
      <w:pPr>
        <w:pStyle w:val="NoSpacing"/>
        <w:numPr>
          <w:ilvl w:val="0"/>
          <w:numId w:val="2"/>
        </w:numPr>
        <w:ind w:left="284"/>
        <w:jc w:val="both"/>
        <w:rPr>
          <w:rFonts w:ascii="Times New Roman" w:eastAsia="Calibri" w:hAnsi="Times New Roman" w:cs="Times New Roman"/>
          <w:sz w:val="28"/>
          <w:szCs w:val="28"/>
          <w:lang w:eastAsia="ru-RU"/>
        </w:rPr>
      </w:pPr>
      <w:r w:rsidRPr="00654AB8">
        <w:rPr>
          <w:rFonts w:ascii="Times New Roman" w:eastAsia="Calibri" w:hAnsi="Times New Roman" w:cs="Times New Roman"/>
          <w:sz w:val="28"/>
          <w:szCs w:val="28"/>
          <w:lang w:eastAsia="ru-RU"/>
        </w:rPr>
        <w:t>социально- коммуникативное развитие;</w:t>
      </w:r>
    </w:p>
    <w:p w:rsidR="006063CD" w:rsidRPr="00654AB8" w:rsidP="000B1540">
      <w:pPr>
        <w:pStyle w:val="NoSpacing"/>
        <w:numPr>
          <w:ilvl w:val="0"/>
          <w:numId w:val="2"/>
        </w:numPr>
        <w:ind w:left="284"/>
        <w:jc w:val="both"/>
        <w:rPr>
          <w:rFonts w:ascii="Times New Roman" w:eastAsia="Calibri" w:hAnsi="Times New Roman" w:cs="Times New Roman"/>
          <w:sz w:val="28"/>
          <w:szCs w:val="28"/>
          <w:lang w:eastAsia="ru-RU"/>
        </w:rPr>
      </w:pPr>
      <w:r w:rsidRPr="00654AB8">
        <w:rPr>
          <w:rFonts w:ascii="Times New Roman" w:eastAsia="Calibri" w:hAnsi="Times New Roman" w:cs="Times New Roman"/>
          <w:sz w:val="28"/>
          <w:szCs w:val="28"/>
          <w:lang w:eastAsia="ru-RU"/>
        </w:rPr>
        <w:t>познавательное развитие.</w:t>
      </w:r>
    </w:p>
    <w:p w:rsidR="006063CD" w:rsidRPr="00654AB8" w:rsidP="000B1540">
      <w:pPr>
        <w:spacing w:after="0" w:line="240" w:lineRule="auto"/>
        <w:jc w:val="both"/>
        <w:rPr>
          <w:rFonts w:ascii="Times New Roman" w:eastAsia="Calibri" w:hAnsi="Times New Roman"/>
          <w:sz w:val="28"/>
          <w:szCs w:val="28"/>
        </w:rPr>
      </w:pPr>
      <w:r w:rsidRPr="00654AB8">
        <w:rPr>
          <w:rFonts w:ascii="Times New Roman" w:eastAsia="Calibri" w:hAnsi="Times New Roman"/>
          <w:sz w:val="28"/>
          <w:szCs w:val="28"/>
        </w:rPr>
        <w:t xml:space="preserve">Для удобства работы педагогов разработан перечень наглядно-демонстрационного материала, имеющегося в </w:t>
      </w:r>
      <w:r w:rsidRPr="00654AB8">
        <w:rPr>
          <w:rFonts w:ascii="Times New Roman" w:eastAsia="Calibri" w:hAnsi="Times New Roman"/>
          <w:sz w:val="28"/>
          <w:szCs w:val="28"/>
        </w:rPr>
        <w:t>ДО</w:t>
      </w:r>
      <w:r w:rsidRPr="00654AB8">
        <w:rPr>
          <w:rFonts w:ascii="Times New Roman" w:eastAsia="Calibri" w:hAnsi="Times New Roman"/>
          <w:sz w:val="28"/>
          <w:szCs w:val="28"/>
        </w:rPr>
        <w:t>, в соответствии с тематическим планированием. Имеется учебная литература по реализуемым программой областям. У</w:t>
      </w:r>
      <w:r w:rsidRPr="00654AB8">
        <w:rPr>
          <w:rFonts w:ascii="Times New Roman" w:hAnsi="Times New Roman"/>
          <w:sz w:val="28"/>
          <w:szCs w:val="28"/>
        </w:rPr>
        <w:t>чебно-методическое обеспечение в дошкольном отделении  соответствует требованиям реализуемой образовательной программы, обеспечивает образовательную деятельность, присмотр и уход. В ДО созданы условия, обеспечивающие повышение мотивации участников образовательного процесса, личностное саморазвитие, самореализацию, самостоятельную творческую деятельность</w:t>
      </w:r>
      <w:r w:rsidRPr="00654AB8">
        <w:rPr>
          <w:rFonts w:ascii="Times New Roman" w:hAnsi="Times New Roman"/>
          <w:sz w:val="28"/>
          <w:szCs w:val="28"/>
        </w:rPr>
        <w:t>.</w:t>
      </w:r>
      <w:r w:rsidRPr="00654AB8">
        <w:rPr>
          <w:rFonts w:ascii="Times New Roman" w:eastAsia="Calibri" w:hAnsi="Times New Roman"/>
          <w:sz w:val="28"/>
          <w:szCs w:val="28"/>
        </w:rPr>
        <w:t>В</w:t>
      </w:r>
      <w:r w:rsidRPr="00654AB8">
        <w:rPr>
          <w:rFonts w:ascii="Times New Roman" w:eastAsia="Calibri" w:hAnsi="Times New Roman"/>
          <w:sz w:val="28"/>
          <w:szCs w:val="28"/>
        </w:rPr>
        <w:t xml:space="preserve"> ДО имеется локальная сеть, выход в Интернет, электронная почта, страничка сайта ( </w:t>
      </w:r>
      <w:r w:rsidRPr="00654AB8">
        <w:rPr>
          <w:rFonts w:ascii="Times New Roman" w:eastAsia="Calibri" w:hAnsi="Times New Roman"/>
          <w:color w:val="000000" w:themeColor="text1"/>
          <w:sz w:val="28"/>
          <w:szCs w:val="28"/>
        </w:rPr>
        <w:t>&lt;</w:t>
      </w:r>
      <w:r w:rsidRPr="00654AB8" w:rsidR="00C37BAB">
        <w:rPr>
          <w:rFonts w:ascii="Times New Roman" w:eastAsia="Calibri" w:hAnsi="Times New Roman"/>
          <w:color w:val="000000" w:themeColor="text1"/>
          <w:sz w:val="28"/>
          <w:szCs w:val="28"/>
          <w:lang w:val="en-US"/>
        </w:rPr>
        <w:t>shordshool</w:t>
      </w:r>
      <w:r w:rsidRPr="00654AB8" w:rsidR="00C37BAB">
        <w:rPr>
          <w:rFonts w:ascii="Times New Roman" w:eastAsia="Calibri" w:hAnsi="Times New Roman"/>
          <w:color w:val="000000" w:themeColor="text1"/>
          <w:sz w:val="28"/>
          <w:szCs w:val="28"/>
        </w:rPr>
        <w:t>@</w:t>
      </w:r>
      <w:r w:rsidRPr="00654AB8" w:rsidR="00C37BAB">
        <w:rPr>
          <w:rFonts w:ascii="Times New Roman" w:eastAsia="Calibri" w:hAnsi="Times New Roman"/>
          <w:color w:val="000000" w:themeColor="text1"/>
          <w:sz w:val="28"/>
          <w:szCs w:val="28"/>
          <w:lang w:val="en-US"/>
        </w:rPr>
        <w:t>mail</w:t>
      </w:r>
      <w:r w:rsidRPr="00654AB8" w:rsidR="00C37BAB">
        <w:rPr>
          <w:rFonts w:ascii="Times New Roman" w:eastAsia="Calibri" w:hAnsi="Times New Roman"/>
          <w:color w:val="000000" w:themeColor="text1"/>
          <w:sz w:val="28"/>
          <w:szCs w:val="28"/>
        </w:rPr>
        <w:t>/</w:t>
      </w:r>
      <w:r w:rsidRPr="00654AB8" w:rsidR="00C37BAB">
        <w:rPr>
          <w:rFonts w:ascii="Times New Roman" w:eastAsia="Calibri" w:hAnsi="Times New Roman"/>
          <w:color w:val="000000" w:themeColor="text1"/>
          <w:sz w:val="28"/>
          <w:szCs w:val="28"/>
          <w:lang w:val="en-US"/>
        </w:rPr>
        <w:t>ru</w:t>
      </w:r>
      <w:r w:rsidRPr="00654AB8">
        <w:rPr>
          <w:rFonts w:ascii="Times New Roman" w:eastAsia="Calibri" w:hAnsi="Times New Roman"/>
          <w:color w:val="000000" w:themeColor="text1"/>
          <w:sz w:val="28"/>
          <w:szCs w:val="28"/>
        </w:rPr>
        <w:t>&gt;</w:t>
      </w:r>
      <w:r w:rsidRPr="00654AB8" w:rsidR="00C37BAB">
        <w:rPr>
          <w:rFonts w:ascii="Times New Roman" w:eastAsia="Calibri" w:hAnsi="Times New Roman"/>
          <w:color w:val="000000" w:themeColor="text1"/>
          <w:sz w:val="28"/>
          <w:szCs w:val="28"/>
        </w:rPr>
        <w:t>&lt;</w:t>
      </w:r>
      <w:r w:rsidRPr="00654AB8" w:rsidR="00C37BAB">
        <w:rPr>
          <w:rFonts w:ascii="Times New Roman" w:eastAsia="Calibri" w:hAnsi="Times New Roman"/>
          <w:color w:val="000000" w:themeColor="text1"/>
          <w:sz w:val="28"/>
          <w:szCs w:val="28"/>
          <w:lang w:val="en-US"/>
        </w:rPr>
        <w:t>shkolashordakovo</w:t>
      </w:r>
      <w:r w:rsidRPr="00654AB8" w:rsidR="00C37BAB">
        <w:rPr>
          <w:rFonts w:ascii="Times New Roman" w:eastAsia="Calibri" w:hAnsi="Times New Roman"/>
          <w:color w:val="000000" w:themeColor="text1"/>
          <w:sz w:val="28"/>
          <w:szCs w:val="28"/>
        </w:rPr>
        <w:t>.</w:t>
      </w:r>
      <w:r w:rsidRPr="00654AB8" w:rsidR="00C37BAB">
        <w:rPr>
          <w:rFonts w:ascii="Times New Roman" w:eastAsia="Calibri" w:hAnsi="Times New Roman"/>
          <w:color w:val="000000" w:themeColor="text1"/>
          <w:sz w:val="28"/>
          <w:szCs w:val="28"/>
          <w:lang w:val="en-US"/>
        </w:rPr>
        <w:t>ru</w:t>
      </w:r>
      <w:r w:rsidRPr="00654AB8" w:rsidR="00C37BAB">
        <w:rPr>
          <w:rFonts w:ascii="Times New Roman" w:eastAsia="Calibri" w:hAnsi="Times New Roman"/>
          <w:color w:val="000000" w:themeColor="text1"/>
          <w:sz w:val="28"/>
          <w:szCs w:val="28"/>
        </w:rPr>
        <w:t>&gt;</w:t>
      </w:r>
      <w:r w:rsidRPr="00654AB8">
        <w:rPr>
          <w:rFonts w:ascii="Times New Roman" w:eastAsia="Calibri" w:hAnsi="Times New Roman"/>
          <w:color w:val="000000" w:themeColor="text1"/>
          <w:sz w:val="28"/>
          <w:szCs w:val="28"/>
        </w:rPr>
        <w:t>).</w:t>
      </w:r>
      <w:r w:rsidRPr="00654AB8">
        <w:rPr>
          <w:rFonts w:ascii="Times New Roman" w:eastAsia="Calibri" w:hAnsi="Times New Roman"/>
          <w:sz w:val="28"/>
          <w:szCs w:val="28"/>
        </w:rPr>
        <w:t xml:space="preserve"> На страничке сайте размещена вся необходимая информация, содержание и перечень которой регламентируется законом РФ «Об образовании в Российской Федерации» и иными законодательными актами в сфере образования.</w:t>
      </w:r>
    </w:p>
    <w:p w:rsidR="006063CD" w:rsidP="000B1540">
      <w:pPr>
        <w:pStyle w:val="NoSpacing"/>
        <w:ind w:left="-76"/>
        <w:jc w:val="both"/>
        <w:rPr>
          <w:rFonts w:ascii="Times New Roman" w:eastAsia="Times New Roman" w:hAnsi="Times New Roman" w:cs="Times New Roman"/>
          <w:sz w:val="28"/>
          <w:szCs w:val="28"/>
        </w:rPr>
      </w:pPr>
      <w:r w:rsidRPr="00654AB8">
        <w:rPr>
          <w:rFonts w:ascii="Times New Roman" w:eastAsia="Times New Roman" w:hAnsi="Times New Roman" w:cs="Times New Roman"/>
          <w:sz w:val="28"/>
          <w:szCs w:val="28"/>
        </w:rPr>
        <w:t>Библиотечно-информационный фонд ДО хорошо укомплектован, постоянно пополняется и обновляется в соответствии с требованиями современного законодательства и образовательной программы, реализуемой в дошкольном отделении.</w:t>
      </w:r>
      <w:r w:rsidRPr="00654AB8">
        <w:rPr>
          <w:rFonts w:ascii="Times New Roman" w:eastAsia="Times New Roman" w:hAnsi="Times New Roman" w:cs="Times New Roman"/>
          <w:sz w:val="28"/>
          <w:szCs w:val="28"/>
        </w:rPr>
        <w:t xml:space="preserve">  Все участники образовательного процесса имеют возможность пользоваться как фондом учебно-методической литературы, так и электронно-образовательными ресурсами.</w:t>
      </w:r>
    </w:p>
    <w:p w:rsidR="00AF2197" w:rsidRPr="00654AB8" w:rsidP="000B1540">
      <w:pPr>
        <w:pStyle w:val="NoSpacing"/>
        <w:ind w:left="-76"/>
        <w:jc w:val="both"/>
        <w:rPr>
          <w:rFonts w:ascii="Times New Roman" w:eastAsia="Times New Roman" w:hAnsi="Times New Roman" w:cs="Times New Roman"/>
          <w:sz w:val="28"/>
          <w:szCs w:val="28"/>
        </w:rPr>
      </w:pPr>
    </w:p>
    <w:p w:rsidR="00C37BAB" w:rsidRPr="00654AB8" w:rsidP="000B1540">
      <w:pPr>
        <w:pStyle w:val="NoSpacing"/>
        <w:ind w:left="-76"/>
        <w:jc w:val="both"/>
        <w:rPr>
          <w:rFonts w:ascii="Times New Roman" w:eastAsia="Times New Roman" w:hAnsi="Times New Roman" w:cs="Times New Roman"/>
          <w:sz w:val="28"/>
          <w:szCs w:val="28"/>
        </w:rPr>
      </w:pPr>
    </w:p>
    <w:p w:rsidR="00C37BAB" w:rsidRPr="00654AB8" w:rsidP="000B1540">
      <w:pPr>
        <w:pStyle w:val="NoSpacing"/>
        <w:ind w:left="-76"/>
        <w:jc w:val="both"/>
        <w:rPr>
          <w:rFonts w:ascii="Times New Roman" w:eastAsia="Times New Roman" w:hAnsi="Times New Roman" w:cs="Times New Roman"/>
          <w:b/>
          <w:color w:val="000000"/>
          <w:sz w:val="28"/>
          <w:szCs w:val="28"/>
        </w:rPr>
      </w:pPr>
      <w:r w:rsidRPr="00654AB8">
        <w:rPr>
          <w:rFonts w:ascii="Times New Roman" w:eastAsia="Times New Roman" w:hAnsi="Times New Roman" w:cs="Times New Roman"/>
          <w:b/>
          <w:color w:val="000000"/>
          <w:sz w:val="28"/>
          <w:szCs w:val="28"/>
        </w:rPr>
        <w:t>9.Материально-техническая база</w:t>
      </w:r>
    </w:p>
    <w:p w:rsidR="00C37BAB" w:rsidRPr="00654AB8" w:rsidP="000B1540">
      <w:pPr>
        <w:spacing w:after="0" w:line="240" w:lineRule="auto"/>
        <w:jc w:val="both"/>
        <w:rPr>
          <w:rFonts w:ascii="Times New Roman" w:hAnsi="Times New Roman" w:eastAsiaTheme="minorEastAsia"/>
          <w:iCs/>
          <w:sz w:val="28"/>
          <w:szCs w:val="28"/>
        </w:rPr>
      </w:pPr>
      <w:r w:rsidRPr="00654AB8">
        <w:rPr>
          <w:rFonts w:ascii="Times New Roman" w:hAnsi="Times New Roman"/>
          <w:iCs/>
          <w:sz w:val="28"/>
          <w:szCs w:val="28"/>
        </w:rPr>
        <w:t>Состояние территорий дошкольного отделения:</w:t>
      </w:r>
    </w:p>
    <w:p w:rsidR="00C37BAB" w:rsidRPr="00654AB8" w:rsidP="000B1540">
      <w:pPr>
        <w:spacing w:after="0" w:line="240" w:lineRule="auto"/>
        <w:jc w:val="both"/>
        <w:rPr>
          <w:rFonts w:ascii="Times New Roman" w:hAnsi="Times New Roman"/>
          <w:iCs/>
          <w:sz w:val="28"/>
          <w:szCs w:val="28"/>
        </w:rPr>
      </w:pPr>
      <w:r w:rsidRPr="00654AB8">
        <w:rPr>
          <w:rFonts w:ascii="Times New Roman" w:hAnsi="Times New Roman"/>
          <w:iCs/>
          <w:sz w:val="28"/>
          <w:szCs w:val="28"/>
        </w:rPr>
        <w:t xml:space="preserve">- освещение территории </w:t>
      </w:r>
      <w:r w:rsidRPr="00654AB8">
        <w:rPr>
          <w:rFonts w:ascii="Times New Roman" w:hAnsi="Times New Roman"/>
          <w:iCs/>
          <w:sz w:val="28"/>
          <w:szCs w:val="28"/>
        </w:rPr>
        <w:t>ДО</w:t>
      </w:r>
      <w:r w:rsidRPr="00654AB8">
        <w:rPr>
          <w:rFonts w:ascii="Times New Roman" w:hAnsi="Times New Roman"/>
          <w:iCs/>
          <w:sz w:val="28"/>
          <w:szCs w:val="28"/>
        </w:rPr>
        <w:t xml:space="preserve"> в ночное время имеется;</w:t>
      </w:r>
    </w:p>
    <w:p w:rsidR="00C37BAB" w:rsidRPr="00654AB8" w:rsidP="000B1540">
      <w:pPr>
        <w:spacing w:after="0" w:line="240" w:lineRule="auto"/>
        <w:jc w:val="both"/>
        <w:rPr>
          <w:rFonts w:ascii="Times New Roman" w:hAnsi="Times New Roman"/>
          <w:iCs/>
          <w:sz w:val="28"/>
          <w:szCs w:val="28"/>
        </w:rPr>
      </w:pPr>
      <w:r w:rsidRPr="00654AB8">
        <w:rPr>
          <w:rFonts w:ascii="Times New Roman" w:hAnsi="Times New Roman"/>
          <w:iCs/>
          <w:sz w:val="28"/>
          <w:szCs w:val="28"/>
        </w:rPr>
        <w:t>- ограждения участков в удовлетворительном состоянии.</w:t>
      </w:r>
    </w:p>
    <w:p w:rsidR="00C37BAB" w:rsidRPr="00654AB8" w:rsidP="000B1540">
      <w:pPr>
        <w:widowControl w:val="0"/>
        <w:spacing w:after="0" w:line="240" w:lineRule="auto"/>
        <w:contextualSpacing/>
        <w:jc w:val="both"/>
        <w:rPr>
          <w:rFonts w:ascii="Times New Roman" w:eastAsia="Calibri" w:hAnsi="Times New Roman"/>
          <w:bCs/>
          <w:sz w:val="28"/>
          <w:szCs w:val="28"/>
          <w:lang w:eastAsia="en-US"/>
        </w:rPr>
      </w:pPr>
      <w:r w:rsidRPr="00654AB8">
        <w:rPr>
          <w:rFonts w:ascii="Times New Roman" w:hAnsi="Times New Roman"/>
          <w:sz w:val="28"/>
          <w:szCs w:val="28"/>
        </w:rPr>
        <w:t xml:space="preserve">На территории дошкольного отделения для каждой группы имеются индивидуальные участки с выделенным местом для игр и двигательной активности детей. </w:t>
      </w:r>
      <w:r w:rsidRPr="00654AB8">
        <w:rPr>
          <w:rFonts w:ascii="Times New Roman" w:eastAsia="Calibri" w:hAnsi="Times New Roman"/>
          <w:bCs/>
          <w:sz w:val="28"/>
          <w:szCs w:val="28"/>
          <w:lang w:eastAsia="en-US"/>
        </w:rPr>
        <w:t xml:space="preserve">Детские участки на территории </w:t>
      </w:r>
      <w:r w:rsidRPr="00654AB8">
        <w:rPr>
          <w:rFonts w:ascii="Times New Roman" w:eastAsia="Calibri" w:hAnsi="Times New Roman"/>
          <w:bCs/>
          <w:sz w:val="28"/>
          <w:szCs w:val="28"/>
          <w:lang w:eastAsia="en-US"/>
        </w:rPr>
        <w:t>ДО</w:t>
      </w:r>
      <w:r w:rsidRPr="00654AB8">
        <w:rPr>
          <w:rFonts w:ascii="Times New Roman" w:eastAsia="Calibri" w:hAnsi="Times New Roman"/>
          <w:bCs/>
          <w:sz w:val="28"/>
          <w:szCs w:val="28"/>
          <w:lang w:eastAsia="en-US"/>
        </w:rPr>
        <w:t xml:space="preserve"> оснащены малыми архитектурными формами, спортивным и игровым оборудованием, скамейками, столиками</w:t>
      </w:r>
      <w:r w:rsidR="00A60B90">
        <w:rPr>
          <w:rFonts w:ascii="Times New Roman" w:eastAsia="Calibri" w:hAnsi="Times New Roman"/>
          <w:bCs/>
          <w:sz w:val="28"/>
          <w:szCs w:val="28"/>
          <w:lang w:eastAsia="en-US"/>
        </w:rPr>
        <w:t>.</w:t>
      </w:r>
      <w:r w:rsidRPr="00654AB8">
        <w:rPr>
          <w:rFonts w:ascii="Times New Roman" w:hAnsi="Times New Roman"/>
          <w:color w:val="000000"/>
          <w:sz w:val="28"/>
          <w:szCs w:val="28"/>
        </w:rPr>
        <w:br/>
      </w:r>
      <w:r w:rsidRPr="00654AB8">
        <w:rPr>
          <w:rFonts w:ascii="Times New Roman" w:hAnsi="Times New Roman"/>
          <w:sz w:val="28"/>
          <w:szCs w:val="28"/>
        </w:rPr>
        <w:t>В дошкольном отделении создана материально-техническая база для жизнеобеспечения и развития детей, ведется систематическая работа по созданию предметно-развивающей среды. Здание дошкольного отделения светлое, имеется центральное отопление, вода, канализация, сантехническое оборудование в удовл</w:t>
      </w:r>
      <w:r w:rsidR="00F24710">
        <w:rPr>
          <w:rFonts w:ascii="Times New Roman" w:hAnsi="Times New Roman"/>
          <w:sz w:val="28"/>
          <w:szCs w:val="28"/>
        </w:rPr>
        <w:t>етворительном состоянии. В четырёх</w:t>
      </w:r>
      <w:r w:rsidRPr="00654AB8">
        <w:rPr>
          <w:rFonts w:ascii="Times New Roman" w:hAnsi="Times New Roman"/>
          <w:sz w:val="28"/>
          <w:szCs w:val="28"/>
        </w:rPr>
        <w:t xml:space="preserve">  групповых  комнатах  спальные комнаты  отделены друг от друга.</w:t>
      </w:r>
      <w:r w:rsidRPr="00654AB8">
        <w:rPr>
          <w:rFonts w:ascii="Times New Roman" w:hAnsi="Times New Roman"/>
          <w:sz w:val="28"/>
          <w:szCs w:val="28"/>
        </w:rPr>
        <w:br/>
        <w:t>В дошкольном отделении имеются:</w:t>
      </w:r>
    </w:p>
    <w:p w:rsidR="00C37BAB"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групповые помещения – 4;</w:t>
      </w:r>
    </w:p>
    <w:p w:rsidR="00C37BAB" w:rsidRPr="00654AB8" w:rsidP="000B1540">
      <w:pPr>
        <w:spacing w:after="0" w:line="240" w:lineRule="auto"/>
        <w:ind w:right="75" w:firstLine="180"/>
        <w:jc w:val="both"/>
        <w:rPr>
          <w:rFonts w:ascii="Times New Roman" w:hAnsi="Times New Roman"/>
          <w:color w:val="000000" w:themeColor="text1"/>
          <w:sz w:val="28"/>
          <w:szCs w:val="28"/>
        </w:rPr>
      </w:pPr>
      <w:r w:rsidRPr="00654AB8">
        <w:rPr>
          <w:rFonts w:ascii="Times New Roman" w:hAnsi="Times New Roman"/>
          <w:color w:val="000000" w:themeColor="text1"/>
          <w:sz w:val="28"/>
          <w:szCs w:val="28"/>
        </w:rPr>
        <w:t>- кабинет старшего воспитателя – 1;</w:t>
      </w:r>
    </w:p>
    <w:p w:rsidR="00C37BAB" w:rsidRPr="00654AB8" w:rsidP="000B1540">
      <w:pPr>
        <w:spacing w:after="0" w:line="240" w:lineRule="auto"/>
        <w:ind w:right="75" w:firstLine="180"/>
        <w:jc w:val="both"/>
        <w:rPr>
          <w:rFonts w:ascii="Times New Roman" w:hAnsi="Times New Roman"/>
          <w:sz w:val="28"/>
          <w:szCs w:val="28"/>
        </w:rPr>
      </w:pPr>
      <w:r w:rsidRPr="00654AB8">
        <w:rPr>
          <w:rFonts w:ascii="Times New Roman" w:hAnsi="Times New Roman"/>
          <w:sz w:val="28"/>
          <w:szCs w:val="28"/>
        </w:rPr>
        <w:t>- методический кабинет – 1;</w:t>
      </w:r>
    </w:p>
    <w:p w:rsidR="00C37BAB" w:rsidRPr="00654AB8" w:rsidP="000B1540">
      <w:pPr>
        <w:spacing w:after="0" w:line="240" w:lineRule="auto"/>
        <w:ind w:right="75"/>
        <w:jc w:val="both"/>
        <w:rPr>
          <w:rFonts w:ascii="Times New Roman" w:hAnsi="Times New Roman"/>
          <w:sz w:val="28"/>
          <w:szCs w:val="28"/>
        </w:rPr>
      </w:pPr>
      <w:r w:rsidRPr="00654AB8">
        <w:rPr>
          <w:rFonts w:ascii="Times New Roman" w:hAnsi="Times New Roman"/>
          <w:sz w:val="28"/>
          <w:szCs w:val="28"/>
        </w:rPr>
        <w:t xml:space="preserve">   - пищеблок – 1;</w:t>
      </w:r>
    </w:p>
    <w:p w:rsidR="00C37BAB" w:rsidRPr="00654AB8" w:rsidP="000B1540">
      <w:pPr>
        <w:pStyle w:val="NormalWeb"/>
        <w:spacing w:before="0" w:after="0"/>
        <w:ind w:firstLine="180"/>
        <w:jc w:val="both"/>
        <w:rPr>
          <w:sz w:val="28"/>
          <w:szCs w:val="28"/>
        </w:rPr>
      </w:pPr>
      <w:r w:rsidRPr="00654AB8">
        <w:rPr>
          <w:sz w:val="28"/>
          <w:szCs w:val="28"/>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помещениях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C37BAB" w:rsidRPr="00654AB8" w:rsidP="000B1540">
      <w:pPr>
        <w:pStyle w:val="NormalWeb"/>
        <w:spacing w:before="0" w:after="0"/>
        <w:ind w:firstLine="180"/>
        <w:jc w:val="both"/>
        <w:rPr>
          <w:sz w:val="28"/>
          <w:szCs w:val="28"/>
        </w:rPr>
      </w:pPr>
      <w:r w:rsidRPr="00654AB8">
        <w:rPr>
          <w:sz w:val="28"/>
          <w:szCs w:val="28"/>
        </w:rPr>
        <w:t>  </w:t>
      </w:r>
      <w:r w:rsidRPr="00654AB8">
        <w:rPr>
          <w:rStyle w:val="Strong"/>
          <w:rFonts w:eastAsiaTheme="minorHAnsi"/>
          <w:b w:val="0"/>
          <w:sz w:val="28"/>
          <w:szCs w:val="28"/>
        </w:rPr>
        <w:t>Организованная в дошкольном отделении предметно-развивающая среда</w:t>
      </w:r>
      <w:r w:rsidRPr="00654AB8">
        <w:rPr>
          <w:rStyle w:val="apple-converted-space"/>
          <w:b/>
          <w:sz w:val="28"/>
          <w:szCs w:val="28"/>
        </w:rPr>
        <w:t> </w:t>
      </w:r>
      <w:r w:rsidRPr="00654AB8">
        <w:rPr>
          <w:sz w:val="28"/>
          <w:szCs w:val="28"/>
        </w:rPr>
        <w:t>инициирует познавательную и творческую активность детей,</w:t>
      </w:r>
      <w:r w:rsidRPr="00654AB8">
        <w:rPr>
          <w:rStyle w:val="apple-converted-space"/>
          <w:sz w:val="28"/>
          <w:szCs w:val="28"/>
        </w:rPr>
        <w:t> </w:t>
      </w:r>
      <w:r w:rsidRPr="00654AB8">
        <w:rPr>
          <w:rStyle w:val="Strong"/>
          <w:rFonts w:eastAsiaTheme="minorHAnsi"/>
          <w:sz w:val="28"/>
          <w:szCs w:val="28"/>
        </w:rPr>
        <w:t> </w:t>
      </w:r>
      <w:r w:rsidRPr="00654AB8">
        <w:rPr>
          <w:sz w:val="28"/>
          <w:szCs w:val="28"/>
        </w:rPr>
        <w:t>предоставляет ребенку свободу выбора форм активности, обеспечивает содержание разных форм детской деятельности</w:t>
      </w:r>
      <w:r w:rsidRPr="00654AB8">
        <w:rPr>
          <w:rStyle w:val="apple-converted-space"/>
          <w:sz w:val="28"/>
          <w:szCs w:val="28"/>
        </w:rPr>
        <w:t> </w:t>
      </w:r>
      <w:r w:rsidRPr="00654AB8">
        <w:rPr>
          <w:rStyle w:val="Strong"/>
          <w:rFonts w:eastAsiaTheme="minorHAnsi"/>
          <w:sz w:val="28"/>
          <w:szCs w:val="28"/>
        </w:rPr>
        <w:t>,</w:t>
      </w:r>
      <w:r w:rsidRPr="00654AB8">
        <w:rPr>
          <w:rStyle w:val="apple-converted-space"/>
          <w:sz w:val="28"/>
          <w:szCs w:val="28"/>
        </w:rPr>
        <w:t> </w:t>
      </w:r>
      <w:r w:rsidRPr="00654AB8">
        <w:rPr>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37BAB" w:rsidP="000B1540">
      <w:pPr>
        <w:pStyle w:val="NoSpacing"/>
        <w:ind w:left="-76"/>
        <w:jc w:val="both"/>
        <w:rPr>
          <w:rFonts w:ascii="Times New Roman" w:hAnsi="Times New Roman" w:cs="Times New Roman"/>
          <w:sz w:val="28"/>
          <w:szCs w:val="28"/>
        </w:rPr>
      </w:pPr>
      <w:r w:rsidRPr="00654AB8">
        <w:rPr>
          <w:rFonts w:ascii="Times New Roman" w:hAnsi="Times New Roman" w:cs="Times New Roman"/>
          <w:sz w:val="28"/>
          <w:szCs w:val="28"/>
        </w:rPr>
        <w:t>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дидактические игры и пособия, осуществлена подписка на периодические издания. В дошкольном отделении предметно-пространственная среда  способствует всестороннему развитию.</w:t>
      </w:r>
    </w:p>
    <w:p w:rsidR="00A60B90" w:rsidP="000B1540">
      <w:pPr>
        <w:pStyle w:val="NoSpacing"/>
        <w:ind w:left="-76"/>
        <w:jc w:val="both"/>
        <w:rPr>
          <w:rFonts w:ascii="Times New Roman" w:hAnsi="Times New Roman" w:cs="Times New Roman"/>
          <w:sz w:val="28"/>
          <w:szCs w:val="28"/>
        </w:rPr>
      </w:pPr>
      <w:r>
        <w:rPr>
          <w:rFonts w:ascii="Times New Roman" w:hAnsi="Times New Roman" w:cs="Times New Roman"/>
          <w:sz w:val="28"/>
          <w:szCs w:val="28"/>
        </w:rPr>
        <w:t>А также в 2022</w:t>
      </w:r>
      <w:r>
        <w:rPr>
          <w:rFonts w:ascii="Times New Roman" w:hAnsi="Times New Roman" w:cs="Times New Roman"/>
          <w:sz w:val="28"/>
          <w:szCs w:val="28"/>
        </w:rPr>
        <w:t xml:space="preserve"> года </w:t>
      </w:r>
      <w:r w:rsidR="00FB6A24">
        <w:rPr>
          <w:rFonts w:ascii="Times New Roman" w:hAnsi="Times New Roman" w:cs="Times New Roman"/>
          <w:sz w:val="28"/>
          <w:szCs w:val="28"/>
        </w:rPr>
        <w:t xml:space="preserve">приобретены игрушки на сумму 45.000р. </w:t>
      </w:r>
    </w:p>
    <w:p w:rsidR="00746B5A" w:rsidRPr="00746B5A" w:rsidP="00746B5A">
      <w:pPr>
        <w:pStyle w:val="c1"/>
        <w:shd w:val="clear" w:color="auto" w:fill="FFFFFF"/>
        <w:spacing w:before="0" w:beforeAutospacing="0" w:after="0" w:afterAutospacing="0"/>
        <w:ind w:left="-568" w:firstLine="1134"/>
        <w:jc w:val="both"/>
        <w:rPr>
          <w:rFonts w:ascii="Calibri" w:hAnsi="Calibri" w:cs="Calibri"/>
          <w:color w:val="000000"/>
          <w:szCs w:val="22"/>
        </w:rPr>
      </w:pPr>
      <w:r w:rsidRPr="00746B5A">
        <w:rPr>
          <w:rStyle w:val="c32"/>
          <w:b/>
          <w:bCs/>
          <w:color w:val="000000"/>
          <w:sz w:val="28"/>
        </w:rPr>
        <w:t>Вывод:</w:t>
      </w:r>
    </w:p>
    <w:p w:rsidR="00746B5A" w:rsidRPr="00746B5A" w:rsidP="00746B5A">
      <w:pPr>
        <w:pStyle w:val="c1"/>
        <w:shd w:val="clear" w:color="auto" w:fill="FFFFFF"/>
        <w:spacing w:before="0" w:beforeAutospacing="0" w:after="0" w:afterAutospacing="0"/>
        <w:ind w:firstLine="568"/>
        <w:jc w:val="both"/>
        <w:rPr>
          <w:rFonts w:ascii="Calibri" w:hAnsi="Calibri" w:cs="Calibri"/>
          <w:color w:val="000000"/>
          <w:szCs w:val="22"/>
        </w:rPr>
      </w:pPr>
      <w:r>
        <w:rPr>
          <w:rStyle w:val="c0"/>
          <w:color w:val="000000"/>
          <w:sz w:val="28"/>
        </w:rPr>
        <w:t xml:space="preserve">Материально-техническая база </w:t>
      </w:r>
      <w:r>
        <w:rPr>
          <w:rStyle w:val="c0"/>
          <w:color w:val="000000"/>
          <w:sz w:val="28"/>
        </w:rPr>
        <w:t>ДО</w:t>
      </w:r>
      <w:r w:rsidRPr="00746B5A">
        <w:rPr>
          <w:rStyle w:val="c0"/>
          <w:color w:val="000000"/>
          <w:sz w:val="28"/>
        </w:rPr>
        <w:t xml:space="preserve"> находится в удовлетворительном состоянии. Для повышения качества предоставляемых услуг необходимо пополнить группы и помещения ДОО необходимым оборудованием. </w:t>
      </w:r>
    </w:p>
    <w:p w:rsidR="00746B5A" w:rsidRPr="00654AB8" w:rsidP="000B1540">
      <w:pPr>
        <w:pStyle w:val="NoSpacing"/>
        <w:ind w:left="-76"/>
        <w:jc w:val="both"/>
        <w:rPr>
          <w:rFonts w:ascii="Times New Roman" w:hAnsi="Times New Roman" w:cs="Times New Roman"/>
          <w:sz w:val="28"/>
          <w:szCs w:val="28"/>
        </w:rPr>
      </w:pPr>
    </w:p>
    <w:p w:rsidR="00C37BAB" w:rsidRPr="00654AB8" w:rsidP="000B1540">
      <w:pPr>
        <w:pStyle w:val="NoSpacing"/>
        <w:ind w:left="-76"/>
        <w:jc w:val="both"/>
        <w:rPr>
          <w:rFonts w:ascii="Times New Roman" w:hAnsi="Times New Roman" w:cs="Times New Roman"/>
          <w:sz w:val="28"/>
          <w:szCs w:val="28"/>
        </w:rPr>
      </w:pPr>
    </w:p>
    <w:p w:rsidR="00C37BAB" w:rsidRPr="00654AB8" w:rsidP="000B1540">
      <w:pPr>
        <w:pStyle w:val="NoSpacing"/>
        <w:ind w:left="-76"/>
        <w:jc w:val="both"/>
        <w:rPr>
          <w:rFonts w:ascii="Times New Roman" w:eastAsia="Calibri" w:hAnsi="Times New Roman" w:cs="Times New Roman"/>
          <w:b/>
          <w:sz w:val="28"/>
          <w:szCs w:val="28"/>
          <w:lang w:eastAsia="ru-RU"/>
        </w:rPr>
      </w:pPr>
      <w:r w:rsidRPr="00654AB8">
        <w:rPr>
          <w:rFonts w:ascii="Times New Roman" w:eastAsia="Times New Roman" w:hAnsi="Times New Roman" w:cs="Times New Roman"/>
          <w:b/>
          <w:color w:val="000000"/>
          <w:sz w:val="28"/>
          <w:szCs w:val="28"/>
          <w:lang w:val="en-US"/>
        </w:rPr>
        <w:t>ll</w:t>
      </w:r>
      <w:r w:rsidRPr="00654AB8">
        <w:rPr>
          <w:rFonts w:ascii="Times New Roman" w:eastAsia="Times New Roman" w:hAnsi="Times New Roman" w:cs="Times New Roman"/>
          <w:b/>
          <w:color w:val="000000"/>
          <w:sz w:val="28"/>
          <w:szCs w:val="28"/>
        </w:rPr>
        <w:t>.Статистическая</w:t>
      </w:r>
      <w:r w:rsidRPr="00654AB8">
        <w:rPr>
          <w:rFonts w:ascii="Times New Roman" w:eastAsia="Times New Roman" w:hAnsi="Times New Roman" w:cs="Times New Roman"/>
          <w:b/>
          <w:color w:val="000000"/>
          <w:sz w:val="28"/>
          <w:szCs w:val="28"/>
        </w:rPr>
        <w:t xml:space="preserve"> часть</w:t>
      </w:r>
    </w:p>
    <w:p w:rsidR="00C37BAB" w:rsidRPr="00654AB8" w:rsidP="000B1540">
      <w:pPr>
        <w:spacing w:after="0" w:line="240" w:lineRule="auto"/>
        <w:jc w:val="both"/>
        <w:rPr>
          <w:rFonts w:ascii="Times New Roman" w:hAnsi="Times New Roman"/>
          <w:b/>
          <w:color w:val="000000"/>
          <w:sz w:val="28"/>
          <w:szCs w:val="28"/>
        </w:rPr>
      </w:pPr>
      <w:r w:rsidRPr="00654AB8">
        <w:rPr>
          <w:rFonts w:ascii="Times New Roman" w:hAnsi="Times New Roman"/>
          <w:b/>
          <w:color w:val="000000"/>
          <w:sz w:val="28"/>
          <w:szCs w:val="28"/>
        </w:rPr>
        <w:t>1.Показатели деятельности</w:t>
      </w:r>
    </w:p>
    <w:p w:rsidR="00C37BAB" w:rsidRPr="00654AB8" w:rsidP="000B1540">
      <w:pPr>
        <w:spacing w:after="0" w:line="240" w:lineRule="auto"/>
        <w:jc w:val="both"/>
        <w:rPr>
          <w:rFonts w:ascii="Times New Roman" w:hAnsi="Times New Roman"/>
          <w:bCs/>
          <w:sz w:val="28"/>
          <w:szCs w:val="28"/>
        </w:rPr>
      </w:pPr>
      <w:r w:rsidRPr="00654AB8">
        <w:rPr>
          <w:rFonts w:ascii="Times New Roman" w:hAnsi="Times New Roman"/>
          <w:bCs/>
          <w:sz w:val="28"/>
          <w:szCs w:val="28"/>
          <w:u w:val="single"/>
        </w:rPr>
        <w:t>Анализ показателей деятельности</w:t>
      </w:r>
    </w:p>
    <w:p w:rsidR="00C37BAB" w:rsidRPr="00654AB8" w:rsidP="000B1540">
      <w:pPr>
        <w:spacing w:after="0" w:line="240" w:lineRule="auto"/>
        <w:ind w:firstLine="709"/>
        <w:jc w:val="both"/>
        <w:rPr>
          <w:rFonts w:ascii="Times New Roman" w:hAnsi="Times New Roman"/>
          <w:sz w:val="28"/>
          <w:szCs w:val="28"/>
        </w:rPr>
      </w:pPr>
      <w:r w:rsidRPr="00654AB8">
        <w:rPr>
          <w:rFonts w:ascii="Times New Roman" w:hAnsi="Times New Roman"/>
          <w:sz w:val="28"/>
          <w:szCs w:val="28"/>
        </w:rPr>
        <w:t xml:space="preserve">Анализируя показатели деятельности </w:t>
      </w:r>
      <w:r w:rsidRPr="00654AB8">
        <w:rPr>
          <w:rFonts w:ascii="Times New Roman" w:hAnsi="Times New Roman"/>
          <w:sz w:val="28"/>
          <w:szCs w:val="28"/>
        </w:rPr>
        <w:t>ДО</w:t>
      </w:r>
      <w:r w:rsidRPr="00654AB8">
        <w:rPr>
          <w:rFonts w:ascii="Times New Roman" w:hAnsi="Times New Roman"/>
          <w:sz w:val="28"/>
          <w:szCs w:val="28"/>
        </w:rPr>
        <w:t xml:space="preserve"> можно сделать следующие выводы:</w:t>
      </w:r>
    </w:p>
    <w:p w:rsidR="00C37BAB" w:rsidRPr="00654AB8" w:rsidP="000B1540">
      <w:pPr>
        <w:numPr>
          <w:ilvl w:val="0"/>
          <w:numId w:val="3"/>
        </w:numPr>
        <w:spacing w:after="0" w:line="240" w:lineRule="auto"/>
        <w:ind w:left="426" w:hanging="426"/>
        <w:jc w:val="both"/>
        <w:rPr>
          <w:rFonts w:ascii="Times New Roman" w:hAnsi="Times New Roman"/>
          <w:sz w:val="28"/>
          <w:szCs w:val="28"/>
        </w:rPr>
      </w:pPr>
      <w:r w:rsidRPr="00654AB8">
        <w:rPr>
          <w:rFonts w:ascii="Times New Roman" w:hAnsi="Times New Roman"/>
          <w:sz w:val="28"/>
          <w:szCs w:val="28"/>
        </w:rPr>
        <w:t>Общая численность воспитанников, осваивающих образовательную программу дошколь</w:t>
      </w:r>
      <w:r w:rsidR="008B4D03">
        <w:rPr>
          <w:rFonts w:ascii="Times New Roman" w:hAnsi="Times New Roman"/>
          <w:sz w:val="28"/>
          <w:szCs w:val="28"/>
        </w:rPr>
        <w:t xml:space="preserve">ного образования, составила 88 </w:t>
      </w:r>
      <w:r w:rsidRPr="00654AB8">
        <w:rPr>
          <w:rFonts w:ascii="Times New Roman" w:hAnsi="Times New Roman"/>
          <w:sz w:val="28"/>
          <w:szCs w:val="28"/>
        </w:rPr>
        <w:t xml:space="preserve">человек. Все воспитанники посещают дошкольное отделение в </w:t>
      </w:r>
      <w:r w:rsidRPr="00654AB8">
        <w:rPr>
          <w:rFonts w:ascii="Times New Roman" w:hAnsi="Times New Roman"/>
          <w:sz w:val="28"/>
          <w:szCs w:val="28"/>
        </w:rPr>
        <w:t>режиме полного дня</w:t>
      </w:r>
      <w:r w:rsidRPr="00654AB8">
        <w:rPr>
          <w:rFonts w:ascii="Times New Roman" w:hAnsi="Times New Roman"/>
          <w:sz w:val="28"/>
          <w:szCs w:val="28"/>
        </w:rPr>
        <w:t xml:space="preserve"> (12 часов), так как  все возрастные группы функционируют в данном режиме.</w:t>
      </w:r>
    </w:p>
    <w:p w:rsidR="00C37BAB" w:rsidRPr="00654AB8" w:rsidP="000B1540">
      <w:pPr>
        <w:numPr>
          <w:ilvl w:val="0"/>
          <w:numId w:val="3"/>
        </w:numPr>
        <w:spacing w:after="0" w:line="240" w:lineRule="auto"/>
        <w:ind w:left="426" w:hanging="426"/>
        <w:jc w:val="both"/>
        <w:rPr>
          <w:rFonts w:ascii="Times New Roman" w:hAnsi="Times New Roman"/>
          <w:sz w:val="28"/>
          <w:szCs w:val="28"/>
        </w:rPr>
      </w:pPr>
      <w:r w:rsidRPr="00654AB8">
        <w:rPr>
          <w:rFonts w:ascii="Times New Roman" w:hAnsi="Times New Roman"/>
          <w:bCs/>
          <w:sz w:val="28"/>
          <w:szCs w:val="28"/>
        </w:rPr>
        <w:t>Доля во</w:t>
      </w:r>
      <w:r w:rsidR="00FA3862">
        <w:rPr>
          <w:rFonts w:ascii="Times New Roman" w:hAnsi="Times New Roman"/>
          <w:bCs/>
          <w:sz w:val="28"/>
          <w:szCs w:val="28"/>
        </w:rPr>
        <w:t>спитанников учреждения, осваива</w:t>
      </w:r>
      <w:r w:rsidRPr="00654AB8">
        <w:rPr>
          <w:rFonts w:ascii="Times New Roman" w:hAnsi="Times New Roman"/>
          <w:bCs/>
          <w:sz w:val="28"/>
          <w:szCs w:val="28"/>
        </w:rPr>
        <w:t xml:space="preserve">вших образовательную программу дошкольного образования в соответствии с требованиями ФГОС </w:t>
      </w:r>
      <w:r w:rsidRPr="00654AB8">
        <w:rPr>
          <w:rFonts w:ascii="Times New Roman" w:hAnsi="Times New Roman"/>
          <w:bCs/>
          <w:sz w:val="28"/>
          <w:szCs w:val="28"/>
        </w:rPr>
        <w:t>ДО</w:t>
      </w:r>
      <w:r w:rsidRPr="00654AB8">
        <w:rPr>
          <w:rFonts w:ascii="Times New Roman" w:hAnsi="Times New Roman"/>
          <w:bCs/>
          <w:sz w:val="28"/>
          <w:szCs w:val="28"/>
        </w:rPr>
        <w:t xml:space="preserve"> составила 100%.</w:t>
      </w:r>
    </w:p>
    <w:p w:rsidR="00C37BAB" w:rsidRPr="00871A37" w:rsidP="000B1540">
      <w:pPr>
        <w:numPr>
          <w:ilvl w:val="0"/>
          <w:numId w:val="3"/>
        </w:numPr>
        <w:spacing w:after="0" w:line="240" w:lineRule="auto"/>
        <w:ind w:left="426" w:hanging="426"/>
        <w:jc w:val="both"/>
        <w:rPr>
          <w:rFonts w:ascii="Times New Roman" w:hAnsi="Times New Roman"/>
          <w:sz w:val="28"/>
          <w:szCs w:val="28"/>
        </w:rPr>
      </w:pPr>
      <w:r w:rsidRPr="00871A37">
        <w:rPr>
          <w:rFonts w:ascii="Times New Roman" w:hAnsi="Times New Roman"/>
          <w:sz w:val="28"/>
          <w:szCs w:val="28"/>
        </w:rPr>
        <w:t>Средний показатель пропущенных дней при посещении дошкольной образовательной организации по болез</w:t>
      </w:r>
      <w:r w:rsidRPr="00871A37" w:rsidR="00D67FC6">
        <w:rPr>
          <w:rFonts w:ascii="Times New Roman" w:hAnsi="Times New Roman"/>
          <w:sz w:val="28"/>
          <w:szCs w:val="28"/>
        </w:rPr>
        <w:t>ни на одного в</w:t>
      </w:r>
      <w:r w:rsidR="000B1540">
        <w:rPr>
          <w:rFonts w:ascii="Times New Roman" w:hAnsi="Times New Roman"/>
          <w:sz w:val="28"/>
          <w:szCs w:val="28"/>
        </w:rPr>
        <w:t>оспи</w:t>
      </w:r>
      <w:r w:rsidR="008B4D03">
        <w:rPr>
          <w:rFonts w:ascii="Times New Roman" w:hAnsi="Times New Roman"/>
          <w:sz w:val="28"/>
          <w:szCs w:val="28"/>
        </w:rPr>
        <w:t xml:space="preserve">танника в 2022 </w:t>
      </w:r>
      <w:r w:rsidRPr="00871A37">
        <w:rPr>
          <w:rFonts w:ascii="Times New Roman" w:hAnsi="Times New Roman"/>
          <w:sz w:val="28"/>
          <w:szCs w:val="28"/>
        </w:rPr>
        <w:t xml:space="preserve">учебном году </w:t>
      </w:r>
      <w:r w:rsidRPr="00871A37" w:rsidR="00D67FC6">
        <w:rPr>
          <w:rFonts w:ascii="Times New Roman" w:hAnsi="Times New Roman"/>
          <w:bCs/>
          <w:sz w:val="28"/>
          <w:szCs w:val="28"/>
        </w:rPr>
        <w:t xml:space="preserve">составила </w:t>
      </w:r>
      <w:r w:rsidRPr="00746B5A" w:rsidR="00D67FC6">
        <w:rPr>
          <w:rFonts w:ascii="Times New Roman" w:hAnsi="Times New Roman"/>
          <w:bCs/>
          <w:sz w:val="28"/>
          <w:szCs w:val="28"/>
        </w:rPr>
        <w:t xml:space="preserve">– </w:t>
      </w:r>
      <w:r w:rsidR="008B4D03">
        <w:rPr>
          <w:rFonts w:ascii="Times New Roman" w:hAnsi="Times New Roman"/>
          <w:bCs/>
          <w:sz w:val="28"/>
          <w:szCs w:val="28"/>
        </w:rPr>
        <w:t xml:space="preserve">6.5 </w:t>
      </w:r>
      <w:r w:rsidRPr="00746B5A">
        <w:rPr>
          <w:rFonts w:ascii="Times New Roman" w:hAnsi="Times New Roman"/>
          <w:bCs/>
          <w:sz w:val="28"/>
          <w:szCs w:val="28"/>
        </w:rPr>
        <w:t>дней</w:t>
      </w:r>
      <w:r w:rsidRPr="00871A37">
        <w:rPr>
          <w:rFonts w:ascii="Times New Roman" w:hAnsi="Times New Roman"/>
          <w:bCs/>
          <w:sz w:val="28"/>
          <w:szCs w:val="28"/>
        </w:rPr>
        <w:t>.</w:t>
      </w:r>
    </w:p>
    <w:p w:rsidR="00C37BAB" w:rsidRPr="00871A37" w:rsidP="000B1540">
      <w:pPr>
        <w:numPr>
          <w:ilvl w:val="0"/>
          <w:numId w:val="3"/>
        </w:numPr>
        <w:spacing w:after="0" w:line="240" w:lineRule="auto"/>
        <w:ind w:left="426" w:hanging="426"/>
        <w:jc w:val="both"/>
        <w:rPr>
          <w:rFonts w:ascii="Times New Roman" w:hAnsi="Times New Roman"/>
          <w:sz w:val="28"/>
          <w:szCs w:val="28"/>
        </w:rPr>
      </w:pPr>
      <w:r w:rsidRPr="00871A37">
        <w:rPr>
          <w:rFonts w:ascii="Times New Roman" w:hAnsi="Times New Roman"/>
          <w:sz w:val="28"/>
          <w:szCs w:val="28"/>
        </w:rPr>
        <w:t>Общая численность педагогических работников-</w:t>
      </w:r>
      <w:r w:rsidR="008B4D03">
        <w:rPr>
          <w:rFonts w:ascii="Times New Roman" w:hAnsi="Times New Roman"/>
          <w:sz w:val="28"/>
          <w:szCs w:val="28"/>
        </w:rPr>
        <w:t xml:space="preserve">9 </w:t>
      </w:r>
      <w:r w:rsidRPr="00871A37">
        <w:rPr>
          <w:rFonts w:ascii="Times New Roman" w:hAnsi="Times New Roman"/>
          <w:sz w:val="28"/>
          <w:szCs w:val="28"/>
        </w:rPr>
        <w:t>. Численность педагогов, имеющих высшее образование</w:t>
      </w:r>
      <w:r w:rsidR="00780B1A">
        <w:rPr>
          <w:rFonts w:ascii="Times New Roman" w:hAnsi="Times New Roman"/>
          <w:sz w:val="28"/>
          <w:szCs w:val="28"/>
        </w:rPr>
        <w:t xml:space="preserve"> -</w:t>
      </w:r>
      <w:r w:rsidR="008B4D03">
        <w:rPr>
          <w:rFonts w:ascii="Times New Roman" w:hAnsi="Times New Roman"/>
          <w:sz w:val="28"/>
          <w:szCs w:val="28"/>
        </w:rPr>
        <w:t>5, среднее образование имеют 4</w:t>
      </w:r>
      <w:r w:rsidR="00746B5A">
        <w:rPr>
          <w:rFonts w:ascii="Times New Roman" w:hAnsi="Times New Roman"/>
          <w:sz w:val="28"/>
          <w:szCs w:val="28"/>
        </w:rPr>
        <w:t xml:space="preserve"> педагога.</w:t>
      </w:r>
    </w:p>
    <w:p w:rsidR="00C37BAB" w:rsidRPr="00B46831" w:rsidP="000B1540">
      <w:pPr>
        <w:numPr>
          <w:ilvl w:val="0"/>
          <w:numId w:val="3"/>
        </w:numPr>
        <w:spacing w:after="0" w:line="240" w:lineRule="auto"/>
        <w:ind w:left="426" w:hanging="426"/>
        <w:jc w:val="both"/>
        <w:rPr>
          <w:rFonts w:ascii="Times New Roman" w:hAnsi="Times New Roman"/>
          <w:sz w:val="28"/>
          <w:szCs w:val="28"/>
        </w:rPr>
      </w:pPr>
      <w:r w:rsidRPr="00B46831">
        <w:rPr>
          <w:rFonts w:ascii="Times New Roman" w:hAnsi="Times New Roman"/>
          <w:sz w:val="28"/>
          <w:szCs w:val="28"/>
        </w:rPr>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составила 1</w:t>
      </w:r>
      <w:r w:rsidR="00780B1A">
        <w:rPr>
          <w:rFonts w:ascii="Times New Roman" w:hAnsi="Times New Roman"/>
          <w:sz w:val="28"/>
          <w:szCs w:val="28"/>
        </w:rPr>
        <w:t>5</w:t>
      </w:r>
      <w:r w:rsidR="008B4D03">
        <w:rPr>
          <w:rFonts w:ascii="Times New Roman" w:hAnsi="Times New Roman"/>
          <w:sz w:val="28"/>
          <w:szCs w:val="28"/>
        </w:rPr>
        <w:t xml:space="preserve"> </w:t>
      </w:r>
      <w:r w:rsidRPr="00B46831">
        <w:rPr>
          <w:rFonts w:ascii="Times New Roman" w:hAnsi="Times New Roman"/>
          <w:sz w:val="28"/>
          <w:szCs w:val="28"/>
        </w:rPr>
        <w:t>чело</w:t>
      </w:r>
      <w:r w:rsidRPr="00B46831" w:rsidR="00B46831">
        <w:rPr>
          <w:rFonts w:ascii="Times New Roman" w:hAnsi="Times New Roman"/>
          <w:sz w:val="28"/>
          <w:szCs w:val="28"/>
        </w:rPr>
        <w:t>век</w:t>
      </w:r>
      <w:r w:rsidRPr="00B46831">
        <w:rPr>
          <w:rFonts w:ascii="Times New Roman" w:hAnsi="Times New Roman"/>
          <w:sz w:val="28"/>
          <w:szCs w:val="28"/>
        </w:rPr>
        <w:t>.</w:t>
      </w:r>
      <w:r w:rsidRPr="00B46831">
        <w:rPr>
          <w:rFonts w:ascii="Times New Roman" w:hAnsi="Times New Roman"/>
          <w:sz w:val="28"/>
          <w:szCs w:val="28"/>
        </w:rPr>
        <w:t xml:space="preserve"> Таким образом</w:t>
      </w:r>
      <w:r w:rsidRPr="00B46831" w:rsidR="00B46831">
        <w:rPr>
          <w:rFonts w:ascii="Times New Roman" w:hAnsi="Times New Roman"/>
          <w:sz w:val="28"/>
          <w:szCs w:val="28"/>
        </w:rPr>
        <w:t>,</w:t>
      </w:r>
      <w:r w:rsidRPr="00B46831">
        <w:rPr>
          <w:rFonts w:ascii="Times New Roman" w:hAnsi="Times New Roman"/>
          <w:sz w:val="28"/>
          <w:szCs w:val="28"/>
        </w:rPr>
        <w:t xml:space="preserve"> 100% педагогических и административно-хозяйственных работников своевременно прошли повышение квалификации.</w:t>
      </w:r>
    </w:p>
    <w:p w:rsidR="008B4D03" w:rsidRPr="008B4D03" w:rsidP="000B1540">
      <w:pPr>
        <w:numPr>
          <w:ilvl w:val="0"/>
          <w:numId w:val="3"/>
        </w:numPr>
        <w:spacing w:after="0" w:line="240" w:lineRule="auto"/>
        <w:ind w:left="426" w:hanging="426"/>
        <w:jc w:val="both"/>
        <w:rPr>
          <w:rFonts w:ascii="Times New Roman" w:hAnsi="Times New Roman" w:eastAsiaTheme="minorEastAsia"/>
          <w:color w:val="000000"/>
          <w:sz w:val="28"/>
          <w:szCs w:val="28"/>
        </w:rPr>
      </w:pPr>
      <w:r w:rsidRPr="008B4D03">
        <w:rPr>
          <w:rFonts w:ascii="Times New Roman" w:hAnsi="Times New Roman"/>
          <w:sz w:val="28"/>
          <w:szCs w:val="28"/>
        </w:rPr>
        <w:t xml:space="preserve">Педагогический коллектив </w:t>
      </w:r>
      <w:r w:rsidRPr="008B4D03">
        <w:rPr>
          <w:rFonts w:ascii="Times New Roman" w:hAnsi="Times New Roman"/>
          <w:sz w:val="28"/>
          <w:szCs w:val="28"/>
        </w:rPr>
        <w:t>ДО</w:t>
      </w:r>
      <w:r w:rsidRPr="008B4D03">
        <w:rPr>
          <w:rFonts w:ascii="Times New Roman" w:hAnsi="Times New Roman"/>
          <w:sz w:val="28"/>
          <w:szCs w:val="28"/>
        </w:rPr>
        <w:t xml:space="preserve"> стабилен. Образовательный процесс о</w:t>
      </w:r>
      <w:r>
        <w:rPr>
          <w:rFonts w:ascii="Times New Roman" w:hAnsi="Times New Roman"/>
          <w:sz w:val="28"/>
          <w:szCs w:val="28"/>
        </w:rPr>
        <w:t xml:space="preserve">существляют старший воспитатель и </w:t>
      </w:r>
      <w:r w:rsidRPr="008B4D03">
        <w:rPr>
          <w:rFonts w:ascii="Times New Roman" w:hAnsi="Times New Roman"/>
          <w:sz w:val="28"/>
          <w:szCs w:val="28"/>
        </w:rPr>
        <w:t xml:space="preserve"> воспитатели</w:t>
      </w:r>
      <w:r w:rsidRPr="008B4D03" w:rsidR="000B1540">
        <w:rPr>
          <w:rFonts w:ascii="Times New Roman" w:hAnsi="Times New Roman"/>
          <w:sz w:val="28"/>
          <w:szCs w:val="28"/>
        </w:rPr>
        <w:t xml:space="preserve"> </w:t>
      </w:r>
      <w:r>
        <w:rPr>
          <w:rFonts w:ascii="Times New Roman" w:hAnsi="Times New Roman"/>
          <w:sz w:val="28"/>
          <w:szCs w:val="28"/>
        </w:rPr>
        <w:t>.</w:t>
      </w:r>
    </w:p>
    <w:p w:rsidR="00C37BAB" w:rsidRPr="008B4D03" w:rsidP="008B4D03">
      <w:pPr>
        <w:spacing w:after="0" w:line="240" w:lineRule="auto"/>
        <w:ind w:left="426"/>
        <w:jc w:val="both"/>
        <w:rPr>
          <w:rFonts w:ascii="Times New Roman" w:hAnsi="Times New Roman" w:eastAsiaTheme="minorEastAsia"/>
          <w:color w:val="000000"/>
          <w:sz w:val="28"/>
          <w:szCs w:val="28"/>
        </w:rPr>
      </w:pPr>
      <w:r>
        <w:rPr>
          <w:rFonts w:ascii="Times New Roman" w:hAnsi="Times New Roman"/>
          <w:sz w:val="28"/>
          <w:szCs w:val="28"/>
        </w:rPr>
        <w:t xml:space="preserve">   </w:t>
      </w:r>
      <w:r w:rsidRPr="008B4D03">
        <w:rPr>
          <w:rFonts w:ascii="Times New Roman" w:hAnsi="Times New Roman"/>
          <w:b/>
          <w:color w:val="000000"/>
          <w:sz w:val="28"/>
          <w:szCs w:val="28"/>
        </w:rPr>
        <w:t>Выводы:</w:t>
      </w:r>
      <w:r w:rsidRPr="008B4D03">
        <w:rPr>
          <w:rFonts w:ascii="Times New Roman" w:hAnsi="Times New Roman"/>
          <w:color w:val="000000"/>
          <w:sz w:val="28"/>
          <w:szCs w:val="28"/>
        </w:rPr>
        <w:t xml:space="preserve"> Деятельно</w:t>
      </w:r>
      <w:r w:rsidRPr="008B4D03" w:rsidR="00D67FC6">
        <w:rPr>
          <w:rFonts w:ascii="Times New Roman" w:hAnsi="Times New Roman"/>
          <w:color w:val="000000"/>
          <w:sz w:val="28"/>
          <w:szCs w:val="28"/>
        </w:rPr>
        <w:t xml:space="preserve">сть коллектива </w:t>
      </w:r>
      <w:r w:rsidRPr="008B4D03" w:rsidR="00D67FC6">
        <w:rPr>
          <w:rFonts w:ascii="Times New Roman" w:hAnsi="Times New Roman"/>
          <w:color w:val="000000"/>
          <w:sz w:val="28"/>
          <w:szCs w:val="28"/>
        </w:rPr>
        <w:t>ДО</w:t>
      </w:r>
      <w:r>
        <w:rPr>
          <w:rFonts w:ascii="Times New Roman" w:hAnsi="Times New Roman"/>
          <w:color w:val="000000"/>
          <w:sz w:val="28"/>
          <w:szCs w:val="28"/>
        </w:rPr>
        <w:t xml:space="preserve"> </w:t>
      </w:r>
      <w:r>
        <w:rPr>
          <w:rFonts w:ascii="Times New Roman" w:hAnsi="Times New Roman"/>
          <w:color w:val="000000"/>
          <w:sz w:val="28"/>
          <w:szCs w:val="28"/>
        </w:rPr>
        <w:t>в</w:t>
      </w:r>
      <w:r>
        <w:rPr>
          <w:rFonts w:ascii="Times New Roman" w:hAnsi="Times New Roman"/>
          <w:color w:val="000000"/>
          <w:sz w:val="28"/>
          <w:szCs w:val="28"/>
        </w:rPr>
        <w:t xml:space="preserve"> течение 2022</w:t>
      </w:r>
      <w:r w:rsidRPr="008B4D03">
        <w:rPr>
          <w:rFonts w:ascii="Times New Roman" w:hAnsi="Times New Roman"/>
          <w:color w:val="000000"/>
          <w:sz w:val="28"/>
          <w:szCs w:val="28"/>
        </w:rPr>
        <w:t xml:space="preserve"> года была разнообразной и многоплановой. Достигнутые результаты работы, в целом, с</w:t>
      </w:r>
      <w:r w:rsidRPr="008B4D03" w:rsidR="00D67FC6">
        <w:rPr>
          <w:rFonts w:ascii="Times New Roman" w:hAnsi="Times New Roman"/>
          <w:color w:val="000000"/>
          <w:sz w:val="28"/>
          <w:szCs w:val="28"/>
        </w:rPr>
        <w:t xml:space="preserve">оответствуют поставленным </w:t>
      </w:r>
      <w:r w:rsidRPr="008B4D03" w:rsidR="00CF2BA1">
        <w:rPr>
          <w:rFonts w:ascii="Times New Roman" w:hAnsi="Times New Roman"/>
          <w:color w:val="000000"/>
          <w:sz w:val="28"/>
          <w:szCs w:val="28"/>
        </w:rPr>
        <w:t xml:space="preserve">цели </w:t>
      </w:r>
      <w:r w:rsidRPr="008B4D03">
        <w:rPr>
          <w:rFonts w:ascii="Times New Roman" w:hAnsi="Times New Roman"/>
          <w:color w:val="000000"/>
          <w:sz w:val="28"/>
          <w:szCs w:val="28"/>
        </w:rPr>
        <w:t xml:space="preserve"> и задачам. Годовые задачи, поставленные перед коллективом, были полностью реализованы. Мероприятия, проводимые в течение года, были полезны для накопления практического опыта работы с детьми. Работа по реали</w:t>
      </w:r>
      <w:r w:rsidRPr="008B4D03" w:rsidR="00D67FC6">
        <w:rPr>
          <w:rFonts w:ascii="Times New Roman" w:hAnsi="Times New Roman"/>
          <w:color w:val="000000"/>
          <w:sz w:val="28"/>
          <w:szCs w:val="28"/>
        </w:rPr>
        <w:t xml:space="preserve">зации ФГОС </w:t>
      </w:r>
      <w:r w:rsidRPr="008B4D03" w:rsidR="00D67FC6">
        <w:rPr>
          <w:rFonts w:ascii="Times New Roman" w:hAnsi="Times New Roman"/>
          <w:color w:val="000000"/>
          <w:sz w:val="28"/>
          <w:szCs w:val="28"/>
        </w:rPr>
        <w:t>ДО</w:t>
      </w:r>
      <w:r w:rsidRPr="008B4D03" w:rsidR="00D67FC6">
        <w:rPr>
          <w:rFonts w:ascii="Times New Roman" w:hAnsi="Times New Roman"/>
          <w:color w:val="000000"/>
          <w:sz w:val="28"/>
          <w:szCs w:val="28"/>
        </w:rPr>
        <w:t xml:space="preserve"> п</w:t>
      </w:r>
      <w:r>
        <w:rPr>
          <w:rFonts w:ascii="Times New Roman" w:hAnsi="Times New Roman"/>
          <w:color w:val="000000"/>
          <w:sz w:val="28"/>
          <w:szCs w:val="28"/>
        </w:rPr>
        <w:t xml:space="preserve">родолжится в 2023 </w:t>
      </w:r>
      <w:r w:rsidRPr="008B4D03">
        <w:rPr>
          <w:rFonts w:ascii="Times New Roman" w:hAnsi="Times New Roman"/>
          <w:color w:val="000000"/>
          <w:sz w:val="28"/>
          <w:szCs w:val="28"/>
        </w:rPr>
        <w:t>уч.г</w:t>
      </w:r>
      <w:r w:rsidRPr="008B4D03">
        <w:rPr>
          <w:rFonts w:ascii="Times New Roman" w:hAnsi="Times New Roman"/>
          <w:color w:val="000000"/>
          <w:sz w:val="28"/>
          <w:szCs w:val="28"/>
        </w:rPr>
        <w:t>.</w:t>
      </w:r>
    </w:p>
    <w:p w:rsidR="00C37BAB" w:rsidRPr="00654AB8" w:rsidP="000B154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4AB8">
        <w:rPr>
          <w:rFonts w:ascii="Times New Roman" w:hAnsi="Times New Roman"/>
          <w:color w:val="000000"/>
          <w:sz w:val="28"/>
          <w:szCs w:val="28"/>
        </w:rPr>
        <w:t>В  дошкольном отделении  созданы благоприятные условия для всестороннего развития личности воспитанников с учетом ФГОС. Педагогический процесс обеспечен разнообразным наглядным и дидактическим материалом, методическими пособиями и разработками. Предметн</w:t>
      </w:r>
      <w:r w:rsidRPr="00654AB8">
        <w:rPr>
          <w:rFonts w:ascii="Times New Roman" w:hAnsi="Times New Roman"/>
          <w:color w:val="000000"/>
          <w:sz w:val="28"/>
          <w:szCs w:val="28"/>
        </w:rPr>
        <w:t>о-</w:t>
      </w:r>
      <w:r w:rsidRPr="00654AB8">
        <w:rPr>
          <w:rFonts w:ascii="Times New Roman" w:hAnsi="Times New Roman"/>
          <w:color w:val="000000"/>
          <w:sz w:val="28"/>
          <w:szCs w:val="28"/>
        </w:rPr>
        <w:t xml:space="preserve"> развивающая среда </w:t>
      </w:r>
      <w:r w:rsidRPr="00654AB8">
        <w:rPr>
          <w:rFonts w:ascii="Times New Roman" w:hAnsi="Times New Roman"/>
          <w:color w:val="000000"/>
          <w:sz w:val="28"/>
          <w:szCs w:val="28"/>
        </w:rPr>
        <w:t>соответствует требованиям.</w:t>
      </w:r>
      <w:r w:rsidRPr="00654AB8">
        <w:rPr>
          <w:rFonts w:ascii="Times New Roman" w:hAnsi="Times New Roman"/>
          <w:sz w:val="28"/>
          <w:szCs w:val="28"/>
        </w:rPr>
        <w:t xml:space="preserve"> Здесь  сложился перспективный  творческий коллектив педагогов, имеющих потенциал к профессиональному развитию. </w:t>
      </w:r>
    </w:p>
    <w:p w:rsidR="00C37BAB" w:rsidRPr="00654AB8" w:rsidP="000B1540">
      <w:pPr>
        <w:spacing w:after="0" w:line="240" w:lineRule="auto"/>
        <w:jc w:val="both"/>
        <w:textAlignment w:val="baseline"/>
        <w:rPr>
          <w:rFonts w:ascii="Times New Roman" w:hAnsi="Times New Roman"/>
          <w:sz w:val="28"/>
          <w:szCs w:val="28"/>
          <w:bdr w:val="none" w:sz="0" w:space="0" w:color="auto" w:frame="1"/>
        </w:rPr>
      </w:pPr>
      <w:r w:rsidRPr="00654AB8">
        <w:rPr>
          <w:rFonts w:ascii="Times New Roman" w:hAnsi="Times New Roman"/>
          <w:color w:val="000000"/>
          <w:sz w:val="28"/>
          <w:szCs w:val="28"/>
        </w:rPr>
        <w:t>Перспективы развития:</w:t>
      </w:r>
    </w:p>
    <w:p w:rsidR="00C37BAB" w:rsidRPr="00654AB8" w:rsidP="000B1540">
      <w:pPr>
        <w:spacing w:after="0" w:line="240" w:lineRule="auto"/>
        <w:jc w:val="both"/>
        <w:textAlignment w:val="baseline"/>
        <w:rPr>
          <w:rFonts w:ascii="Times New Roman" w:hAnsi="Times New Roman"/>
          <w:sz w:val="28"/>
          <w:szCs w:val="28"/>
        </w:rPr>
      </w:pPr>
      <w:r w:rsidRPr="00654AB8">
        <w:rPr>
          <w:rFonts w:ascii="Times New Roman" w:hAnsi="Times New Roman"/>
          <w:sz w:val="28"/>
          <w:szCs w:val="28"/>
          <w:bdr w:val="none" w:sz="0" w:space="0" w:color="auto" w:frame="1"/>
        </w:rPr>
        <w:t xml:space="preserve">- Совершенствовать взаимодействие ДО с семьей, искать новые эффективные формы взаимодействия (больше информировать родителей о деятельности ДО, вовлекать в решение проблем, учитывать их точку зрения, организовывать консультации о развитии детей дошкольного возраста, о приоритетных задачах </w:t>
      </w:r>
      <w:r w:rsidRPr="00654AB8">
        <w:rPr>
          <w:rFonts w:ascii="Times New Roman" w:hAnsi="Times New Roman"/>
          <w:sz w:val="28"/>
          <w:szCs w:val="28"/>
          <w:bdr w:val="none" w:sz="0" w:space="0" w:color="auto" w:frame="1"/>
        </w:rPr>
        <w:t>ДО</w:t>
      </w:r>
      <w:r w:rsidRPr="00654AB8">
        <w:rPr>
          <w:rFonts w:ascii="Times New Roman" w:hAnsi="Times New Roman"/>
          <w:sz w:val="28"/>
          <w:szCs w:val="28"/>
          <w:bdr w:val="none" w:sz="0" w:space="0" w:color="auto" w:frame="1"/>
        </w:rPr>
        <w:t xml:space="preserve"> в свете ФГОС ДО).</w:t>
      </w:r>
    </w:p>
    <w:p w:rsidR="00D67FC6" w:rsidP="000B1540">
      <w:pPr>
        <w:spacing w:after="0" w:line="240" w:lineRule="auto"/>
        <w:jc w:val="both"/>
        <w:rPr>
          <w:rFonts w:ascii="Times New Roman" w:hAnsi="Times New Roman"/>
          <w:sz w:val="28"/>
          <w:szCs w:val="28"/>
          <w:bdr w:val="none" w:sz="0" w:space="0" w:color="auto" w:frame="1"/>
        </w:rPr>
      </w:pPr>
      <w:r w:rsidRPr="00654AB8">
        <w:rPr>
          <w:rFonts w:ascii="Times New Roman" w:hAnsi="Times New Roman"/>
          <w:sz w:val="28"/>
          <w:szCs w:val="28"/>
          <w:bdr w:val="none" w:sz="0" w:space="0" w:color="auto" w:frame="1"/>
        </w:rPr>
        <w:t>- Создать условия для профессионального совершенствования в развитии творчества педагогического коллектива ДО, проявления активности педагогического коллектива в мероприятиях различного уровня: участие в конкурсах, семинарах, размещение информации о деятельности дошкольного отделения на</w:t>
      </w:r>
      <w:r w:rsidR="00B46831">
        <w:rPr>
          <w:rFonts w:ascii="Times New Roman" w:hAnsi="Times New Roman"/>
          <w:sz w:val="28"/>
          <w:szCs w:val="28"/>
          <w:bdr w:val="none" w:sz="0" w:space="0" w:color="auto" w:frame="1"/>
        </w:rPr>
        <w:t xml:space="preserve"> страничке сайте школы  и в СМИ</w:t>
      </w:r>
      <w:r w:rsidR="00746B5A">
        <w:rPr>
          <w:rFonts w:ascii="Times New Roman" w:hAnsi="Times New Roman"/>
          <w:sz w:val="28"/>
          <w:szCs w:val="28"/>
          <w:bdr w:val="none" w:sz="0" w:space="0" w:color="auto" w:frame="1"/>
        </w:rPr>
        <w:t>.</w:t>
      </w: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61082B"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746B5A" w:rsidP="000B1540">
      <w:pPr>
        <w:spacing w:after="0" w:line="240" w:lineRule="auto"/>
        <w:jc w:val="both"/>
        <w:rPr>
          <w:rFonts w:ascii="Times New Roman" w:hAnsi="Times New Roman"/>
          <w:sz w:val="28"/>
          <w:szCs w:val="28"/>
          <w:bdr w:val="none" w:sz="0" w:space="0" w:color="auto" w:frame="1"/>
        </w:rPr>
      </w:pPr>
    </w:p>
    <w:p w:rsidR="000B1540" w:rsidP="000B1540">
      <w:pPr>
        <w:spacing w:after="0" w:line="240" w:lineRule="auto"/>
        <w:jc w:val="both"/>
        <w:rPr>
          <w:rFonts w:ascii="Times New Roman" w:hAnsi="Times New Roman"/>
          <w:sz w:val="28"/>
          <w:szCs w:val="28"/>
          <w:bdr w:val="none" w:sz="0" w:space="0" w:color="auto" w:frame="1"/>
        </w:rPr>
      </w:pPr>
    </w:p>
    <w:p w:rsidR="00B46831" w:rsidRPr="00654AB8" w:rsidP="000B1540">
      <w:pPr>
        <w:spacing w:after="0" w:line="240" w:lineRule="auto"/>
        <w:jc w:val="both"/>
        <w:rPr>
          <w:rFonts w:ascii="Times New Roman" w:hAnsi="Times New Roman"/>
          <w:sz w:val="28"/>
          <w:szCs w:val="28"/>
          <w:bdr w:val="none" w:sz="0" w:space="0" w:color="auto" w:frame="1"/>
        </w:rPr>
      </w:pPr>
    </w:p>
    <w:p w:rsidR="009D3430" w:rsidRPr="00C62CFD" w:rsidP="000B1540">
      <w:pPr>
        <w:spacing w:after="0" w:line="240" w:lineRule="auto"/>
        <w:jc w:val="both"/>
        <w:rPr>
          <w:rFonts w:ascii="Times New Roman" w:hAnsi="Times New Roman"/>
          <w:color w:val="FF0000"/>
          <w:sz w:val="28"/>
          <w:szCs w:val="28"/>
        </w:rPr>
      </w:pPr>
      <w:r w:rsidRPr="00C62CFD">
        <w:rPr>
          <w:rFonts w:ascii="Times New Roman" w:hAnsi="Times New Roman"/>
          <w:color w:val="FF0000"/>
          <w:sz w:val="28"/>
          <w:szCs w:val="28"/>
        </w:rPr>
        <w:t xml:space="preserve">Показатели деятельности  дошкольного отделения  </w:t>
      </w:r>
    </w:p>
    <w:p w:rsidR="009D3430" w:rsidRPr="00C62CFD" w:rsidP="000B1540">
      <w:pPr>
        <w:spacing w:after="0" w:line="240" w:lineRule="auto"/>
        <w:jc w:val="both"/>
        <w:rPr>
          <w:rFonts w:ascii="Times New Roman" w:hAnsi="Times New Roman"/>
          <w:color w:val="FF0000"/>
          <w:sz w:val="28"/>
          <w:szCs w:val="28"/>
        </w:rPr>
      </w:pPr>
      <w:r w:rsidRPr="00C62CFD">
        <w:rPr>
          <w:rFonts w:ascii="Times New Roman" w:hAnsi="Times New Roman"/>
          <w:color w:val="FF0000"/>
          <w:sz w:val="28"/>
          <w:szCs w:val="28"/>
        </w:rPr>
        <w:t>МК</w:t>
      </w:r>
      <w:r w:rsidR="006C7AAE">
        <w:rPr>
          <w:rFonts w:ascii="Times New Roman" w:hAnsi="Times New Roman"/>
          <w:color w:val="FF0000"/>
          <w:sz w:val="28"/>
          <w:szCs w:val="28"/>
        </w:rPr>
        <w:t xml:space="preserve">ОУ «СОШ» </w:t>
      </w:r>
      <w:r w:rsidR="006C7AAE">
        <w:rPr>
          <w:rFonts w:ascii="Times New Roman" w:hAnsi="Times New Roman"/>
          <w:color w:val="FF0000"/>
          <w:sz w:val="28"/>
          <w:szCs w:val="28"/>
        </w:rPr>
        <w:t>с.п</w:t>
      </w:r>
      <w:r w:rsidR="006C7AAE">
        <w:rPr>
          <w:rFonts w:ascii="Times New Roman" w:hAnsi="Times New Roman"/>
          <w:color w:val="FF0000"/>
          <w:sz w:val="28"/>
          <w:szCs w:val="28"/>
        </w:rPr>
        <w:t>.Ш</w:t>
      </w:r>
      <w:r w:rsidR="006C7AAE">
        <w:rPr>
          <w:rFonts w:ascii="Times New Roman" w:hAnsi="Times New Roman"/>
          <w:color w:val="FF0000"/>
          <w:sz w:val="28"/>
          <w:szCs w:val="28"/>
        </w:rPr>
        <w:t>ордаково</w:t>
      </w:r>
      <w:r w:rsidR="006C7AAE">
        <w:rPr>
          <w:rFonts w:ascii="Times New Roman" w:hAnsi="Times New Roman"/>
          <w:color w:val="FF0000"/>
          <w:sz w:val="28"/>
          <w:szCs w:val="28"/>
        </w:rPr>
        <w:t xml:space="preserve">  за  2022 год </w:t>
      </w:r>
      <w:r w:rsidRPr="00C62CFD">
        <w:rPr>
          <w:rFonts w:ascii="Times New Roman" w:hAnsi="Times New Roman"/>
          <w:color w:val="FF0000"/>
          <w:sz w:val="28"/>
          <w:szCs w:val="28"/>
        </w:rPr>
        <w:t>.</w:t>
      </w:r>
    </w:p>
    <w:p w:rsidR="009D3430" w:rsidRPr="00C62CFD" w:rsidP="000B1540">
      <w:pPr>
        <w:spacing w:after="0" w:line="240" w:lineRule="auto"/>
        <w:jc w:val="both"/>
        <w:rPr>
          <w:rFonts w:ascii="Times New Roman" w:hAnsi="Times New Roman"/>
          <w:color w:val="FF0000"/>
          <w:sz w:val="28"/>
          <w:szCs w:val="28"/>
        </w:rPr>
      </w:pPr>
    </w:p>
    <w:tbl>
      <w:tblPr>
        <w:tblW w:w="5375" w:type="pct"/>
        <w:tblCellSpacing w:w="0"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0"/>
        <w:gridCol w:w="8438"/>
        <w:gridCol w:w="1615"/>
      </w:tblGrid>
      <w:tr w:rsidTr="00CF2BA1">
        <w:tblPrEx>
          <w:tblW w:w="5375" w:type="pct"/>
          <w:tblCellSpacing w:w="0"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xml:space="preserve">N </w:t>
            </w:r>
            <w:r w:rsidRPr="00C62CFD">
              <w:rPr>
                <w:rFonts w:ascii="Times New Roman" w:hAnsi="Times New Roman" w:cs="Times New Roman"/>
                <w:color w:val="FF0000"/>
                <w:sz w:val="28"/>
                <w:szCs w:val="28"/>
              </w:rPr>
              <w:t>п</w:t>
            </w:r>
            <w:r w:rsidRPr="00C62CFD">
              <w:rPr>
                <w:rFonts w:ascii="Times New Roman" w:hAnsi="Times New Roman" w:cs="Times New Roman"/>
                <w:color w:val="FF0000"/>
                <w:sz w:val="28"/>
                <w:szCs w:val="28"/>
              </w:rPr>
              <w:t>/п</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Показатели</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Единица измерения</w:t>
            </w:r>
          </w:p>
        </w:tc>
      </w:tr>
      <w:tr w:rsidTr="00CF2BA1">
        <w:tblPrEx>
          <w:tblW w:w="5375" w:type="pct"/>
          <w:tblCellSpacing w:w="0" w:type="dxa"/>
          <w:tblInd w:w="-721" w:type="dxa"/>
          <w:tblLayout w:type="fixed"/>
          <w:tblCellMar>
            <w:left w:w="0" w:type="dxa"/>
            <w:right w:w="0" w:type="dxa"/>
          </w:tblCellMar>
          <w:tblLook w:val="00A0"/>
        </w:tblPrEx>
        <w:trPr>
          <w:trHeight w:val="524"/>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654AB8"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Образовательная деятельность</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Общая численность воспитанников, осваивающих образовательную программу дошкольного образования, в том числе:</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0B1540"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88</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xml:space="preserve">В </w:t>
            </w:r>
            <w:r w:rsidRPr="00C62CFD">
              <w:rPr>
                <w:rFonts w:ascii="Times New Roman" w:hAnsi="Times New Roman" w:cs="Times New Roman"/>
                <w:color w:val="FF0000"/>
                <w:sz w:val="28"/>
                <w:szCs w:val="28"/>
              </w:rPr>
              <w:t>режиме полного дня</w:t>
            </w:r>
            <w:r w:rsidRPr="00C62CFD">
              <w:rPr>
                <w:rFonts w:ascii="Times New Roman" w:hAnsi="Times New Roman" w:cs="Times New Roman"/>
                <w:color w:val="FF0000"/>
                <w:sz w:val="28"/>
                <w:szCs w:val="28"/>
              </w:rPr>
              <w:t xml:space="preserve"> (8 - 12 часов)</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0B1540"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88</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В режиме кратковременного пребывания (3 - 5 часов)</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В семейной дошкольной группе</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1.1.4</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В форме семейного образования с психолого-педагогическим сопровождением на базе дошкольной образовательной организации</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b/>
                <w:color w:val="FF0000"/>
                <w:sz w:val="28"/>
                <w:szCs w:val="28"/>
              </w:rPr>
            </w:pPr>
            <w:r w:rsidRPr="00C62CFD">
              <w:rPr>
                <w:rFonts w:ascii="Times New Roman" w:hAnsi="Times New Roman" w:cs="Times New Roman"/>
                <w:b/>
                <w:color w:val="FF0000"/>
                <w:sz w:val="28"/>
                <w:szCs w:val="28"/>
              </w:rPr>
              <w:t>Общая численность воспитанников в возрасте до 3 лет</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b/>
                <w:color w:val="FF0000"/>
                <w:sz w:val="28"/>
                <w:szCs w:val="28"/>
              </w:rPr>
            </w:pPr>
            <w:r>
              <w:rPr>
                <w:rFonts w:ascii="Times New Roman" w:hAnsi="Times New Roman" w:cs="Times New Roman"/>
                <w:b/>
                <w:color w:val="FF0000"/>
                <w:sz w:val="28"/>
                <w:szCs w:val="28"/>
              </w:rPr>
              <w:t>1</w:t>
            </w:r>
            <w:r w:rsidR="007D6D76">
              <w:rPr>
                <w:rFonts w:ascii="Times New Roman" w:hAnsi="Times New Roman" w:cs="Times New Roman"/>
                <w:b/>
                <w:color w:val="FF0000"/>
                <w:sz w:val="28"/>
                <w:szCs w:val="28"/>
              </w:rPr>
              <w:t>7</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b/>
                <w:color w:val="FF0000"/>
                <w:sz w:val="28"/>
                <w:szCs w:val="28"/>
              </w:rPr>
            </w:pPr>
            <w:r w:rsidRPr="00C62CFD">
              <w:rPr>
                <w:rFonts w:ascii="Times New Roman" w:hAnsi="Times New Roman" w:cs="Times New Roman"/>
                <w:b/>
                <w:color w:val="FF0000"/>
                <w:sz w:val="28"/>
                <w:szCs w:val="28"/>
              </w:rPr>
              <w:t>Общая численность воспитанников в возрасте от 3 до 8 лет</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b/>
                <w:color w:val="FF0000"/>
                <w:sz w:val="28"/>
                <w:szCs w:val="28"/>
              </w:rPr>
            </w:pPr>
            <w:r>
              <w:rPr>
                <w:rFonts w:ascii="Times New Roman" w:hAnsi="Times New Roman" w:cs="Times New Roman"/>
                <w:b/>
                <w:color w:val="FF0000"/>
                <w:sz w:val="28"/>
                <w:szCs w:val="28"/>
              </w:rPr>
              <w:t>71</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1.4</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воспитанников в общей численности воспитанников, получающих услуги присмотра и ухода:</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17 /19,3</w:t>
            </w: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1.4.1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xml:space="preserve">В </w:t>
            </w:r>
            <w:r w:rsidRPr="00C62CFD">
              <w:rPr>
                <w:rFonts w:ascii="Times New Roman" w:hAnsi="Times New Roman" w:cs="Times New Roman"/>
                <w:color w:val="FF0000"/>
                <w:sz w:val="28"/>
                <w:szCs w:val="28"/>
              </w:rPr>
              <w:t>режиме полного дня</w:t>
            </w:r>
            <w:r w:rsidRPr="00C62CFD">
              <w:rPr>
                <w:rFonts w:ascii="Times New Roman" w:hAnsi="Times New Roman" w:cs="Times New Roman"/>
                <w:color w:val="FF0000"/>
                <w:sz w:val="28"/>
                <w:szCs w:val="28"/>
              </w:rPr>
              <w:t xml:space="preserve"> (8 - 12 часов)</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88</w:t>
            </w:r>
            <w:r w:rsidRPr="00C62CFD" w:rsidR="00BE032B">
              <w:rPr>
                <w:rFonts w:ascii="Times New Roman" w:hAnsi="Times New Roman" w:cs="Times New Roman"/>
                <w:color w:val="FF0000"/>
                <w:sz w:val="28"/>
                <w:szCs w:val="28"/>
              </w:rPr>
              <w:t xml:space="preserve"> /</w:t>
            </w:r>
            <w:r w:rsidRPr="00C62CFD">
              <w:rPr>
                <w:rFonts w:ascii="Times New Roman" w:hAnsi="Times New Roman" w:cs="Times New Roman"/>
                <w:color w:val="FF0000"/>
                <w:sz w:val="28"/>
                <w:szCs w:val="28"/>
              </w:rPr>
              <w:t>100%</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1.4.2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В режиме продленного дня (12 - 14 часов)</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1.4.3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В режиме круглосуточного пребывания</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1.5</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1.5.1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По коррекции недостатков в физическом и (или) психическом развитии</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1.5.2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По освоению образовательной программы дошкольного образования</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6522B3">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88</w:t>
            </w:r>
            <w:r w:rsidR="006522B3">
              <w:rPr>
                <w:rFonts w:ascii="Times New Roman" w:hAnsi="Times New Roman" w:cs="Times New Roman"/>
                <w:color w:val="FF0000"/>
                <w:sz w:val="28"/>
                <w:szCs w:val="28"/>
              </w:rPr>
              <w:t>/</w:t>
            </w:r>
            <w:r w:rsidRPr="00C62CFD">
              <w:rPr>
                <w:rFonts w:ascii="Times New Roman" w:hAnsi="Times New Roman" w:cs="Times New Roman"/>
                <w:color w:val="FF0000"/>
                <w:sz w:val="28"/>
                <w:szCs w:val="28"/>
              </w:rPr>
              <w:t>100%</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1.5.</w:t>
            </w:r>
            <w:r w:rsidRPr="00C62CFD">
              <w:rPr>
                <w:rFonts w:ascii="Times New Roman" w:hAnsi="Times New Roman" w:cs="Times New Roman"/>
                <w:color w:val="FF0000"/>
                <w:sz w:val="28"/>
                <w:szCs w:val="28"/>
              </w:rPr>
              <w:t>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По присмотру и уходу</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tabs>
                <w:tab w:val="center" w:pos="643"/>
              </w:tabs>
              <w:jc w:val="both"/>
              <w:rPr>
                <w:rFonts w:ascii="Times New Roman" w:hAnsi="Times New Roman" w:cs="Times New Roman"/>
                <w:color w:val="FF0000"/>
                <w:sz w:val="28"/>
                <w:szCs w:val="28"/>
              </w:rPr>
            </w:pPr>
            <w:r>
              <w:rPr>
                <w:rFonts w:ascii="Times New Roman" w:hAnsi="Times New Roman" w:cs="Times New Roman"/>
                <w:color w:val="FF0000"/>
                <w:sz w:val="28"/>
                <w:szCs w:val="28"/>
              </w:rPr>
              <w:t>17/19.3</w:t>
            </w:r>
            <w:r w:rsidR="006522B3">
              <w:rPr>
                <w:rFonts w:ascii="Times New Roman" w:hAnsi="Times New Roman" w:cs="Times New Roman"/>
                <w:color w:val="FF0000"/>
                <w:sz w:val="28"/>
                <w:szCs w:val="28"/>
              </w:rPr>
              <w:t xml:space="preserve"> </w:t>
            </w: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1.6</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6,5</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1.7</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Общая численность педагогических работников, в том числе:</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9</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1.7.1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работников, имеющих высшее образование</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5/55</w:t>
            </w: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1.7.2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5/ 55</w:t>
            </w: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1.7.3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работников, имеющих среднее профессиональное образование</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4/45</w:t>
            </w: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1.7.4</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712F29" w:rsidP="006522B3">
            <w:pPr>
              <w:pStyle w:val="NoSpacing"/>
              <w:jc w:val="both"/>
              <w:rPr>
                <w:rFonts w:ascii="Times New Roman" w:hAnsi="Times New Roman" w:cs="Times New Roman"/>
                <w:color w:val="FF0000"/>
                <w:sz w:val="28"/>
                <w:szCs w:val="28"/>
              </w:rPr>
            </w:pPr>
            <w:r w:rsidRPr="00712F29">
              <w:rPr>
                <w:rFonts w:ascii="Times New Roman" w:hAnsi="Times New Roman" w:cs="Times New Roman"/>
                <w:color w:val="FF0000"/>
                <w:sz w:val="28"/>
                <w:szCs w:val="28"/>
              </w:rPr>
              <w:t>4/45</w:t>
            </w:r>
            <w:r w:rsidRPr="00712F29">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1.8</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1</w:t>
            </w:r>
            <w:r w:rsidR="006522B3">
              <w:rPr>
                <w:rFonts w:ascii="Times New Roman" w:hAnsi="Times New Roman" w:cs="Times New Roman"/>
                <w:color w:val="FF0000"/>
                <w:sz w:val="28"/>
                <w:szCs w:val="28"/>
              </w:rPr>
              <w:t>/</w:t>
            </w:r>
            <w:r>
              <w:rPr>
                <w:rFonts w:ascii="Times New Roman" w:hAnsi="Times New Roman" w:cs="Times New Roman"/>
                <w:color w:val="FF0000"/>
                <w:sz w:val="28"/>
                <w:szCs w:val="28"/>
              </w:rPr>
              <w:t xml:space="preserve"> 11</w:t>
            </w:r>
            <w:r w:rsidRPr="00C62CFD" w:rsidR="00B46831">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1.8.1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Высшая</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b/>
                <w:color w:val="FF0000"/>
                <w:sz w:val="28"/>
                <w:szCs w:val="28"/>
              </w:rPr>
            </w:pPr>
            <w:r w:rsidRPr="00C62CFD">
              <w:rPr>
                <w:rFonts w:ascii="Times New Roman" w:hAnsi="Times New Roman" w:cs="Times New Roman"/>
                <w:b/>
                <w:color w:val="FF0000"/>
                <w:sz w:val="28"/>
                <w:szCs w:val="28"/>
              </w:rPr>
              <w:t>0/0</w:t>
            </w:r>
            <w:r w:rsidRPr="00C62CFD">
              <w:rPr>
                <w:rFonts w:ascii="Times New Roman" w:hAnsi="Times New Roman" w:cs="Times New Roman"/>
                <w:b/>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1.8.2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Первая</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b/>
                <w:color w:val="FF0000"/>
                <w:sz w:val="28"/>
                <w:szCs w:val="28"/>
              </w:rPr>
            </w:pPr>
            <w:r>
              <w:rPr>
                <w:rFonts w:ascii="Times New Roman" w:hAnsi="Times New Roman" w:cs="Times New Roman"/>
                <w:b/>
                <w:color w:val="FF0000"/>
                <w:sz w:val="28"/>
                <w:szCs w:val="28"/>
              </w:rPr>
              <w:t>1/11</w:t>
            </w:r>
            <w:r w:rsidRPr="00C62CFD">
              <w:rPr>
                <w:rFonts w:ascii="Times New Roman" w:hAnsi="Times New Roman" w:cs="Times New Roman"/>
                <w:b/>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1.9</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9D3430" w:rsidRPr="00C62CFD" w:rsidP="000B1540">
            <w:pPr>
              <w:pStyle w:val="NoSpacing"/>
              <w:jc w:val="both"/>
              <w:rPr>
                <w:rFonts w:ascii="Times New Roman" w:hAnsi="Times New Roman" w:cs="Times New Roman"/>
                <w:b/>
                <w:color w:val="FF0000"/>
                <w:sz w:val="28"/>
                <w:szCs w:val="28"/>
              </w:rPr>
            </w:pP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1.9.1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До 5 лет</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2/22</w:t>
            </w:r>
            <w:r w:rsidRPr="00C62CFD">
              <w:rPr>
                <w:rFonts w:ascii="Times New Roman" w:hAnsi="Times New Roman" w:cs="Times New Roman"/>
                <w:color w:val="FF0000"/>
                <w:sz w:val="28"/>
                <w:szCs w:val="28"/>
              </w:rPr>
              <w:t xml:space="preserve"> %</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1.9.2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Свыше 30 лет</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2/22</w:t>
            </w: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1.10</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6522B3">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7/78</w:t>
            </w:r>
            <w:r w:rsidRPr="00C62CFD" w:rsidR="006F5DEC">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xml:space="preserve">Численность/удельный вес численности педагогических работников в общей численности педагогических работников в </w:t>
            </w:r>
            <w:r w:rsidRPr="00C62CFD">
              <w:rPr>
                <w:rFonts w:ascii="Times New Roman" w:hAnsi="Times New Roman" w:cs="Times New Roman"/>
                <w:color w:val="FF0000"/>
                <w:sz w:val="28"/>
                <w:szCs w:val="28"/>
              </w:rPr>
              <w:t>возрасте от 55 лет</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2/ 22%</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p w:rsidR="00654AB8" w:rsidRPr="00C62CFD" w:rsidP="000B1540">
            <w:pPr>
              <w:pStyle w:val="NoSpacing"/>
              <w:jc w:val="both"/>
              <w:rPr>
                <w:rFonts w:ascii="Times New Roman" w:hAnsi="Times New Roman" w:cs="Times New Roman"/>
                <w:color w:val="FF0000"/>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6522B3" w:rsidP="000B1540">
            <w:pPr>
              <w:pStyle w:val="NoSpacing"/>
              <w:jc w:val="both"/>
              <w:rPr>
                <w:rFonts w:ascii="Times New Roman" w:hAnsi="Times New Roman" w:cs="Times New Roman"/>
                <w:b/>
                <w:color w:val="FF0000"/>
                <w:sz w:val="28"/>
                <w:szCs w:val="28"/>
              </w:rPr>
            </w:pPr>
            <w:r>
              <w:rPr>
                <w:rFonts w:ascii="Times New Roman" w:hAnsi="Times New Roman" w:cs="Times New Roman"/>
                <w:b/>
                <w:color w:val="FF0000"/>
                <w:sz w:val="28"/>
                <w:szCs w:val="28"/>
              </w:rPr>
              <w:t>12 /92</w:t>
            </w:r>
            <w:r w:rsidRPr="006522B3">
              <w:rPr>
                <w:rFonts w:ascii="Times New Roman" w:hAnsi="Times New Roman" w:cs="Times New Roman"/>
                <w:b/>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b/>
                <w:color w:val="FF0000"/>
                <w:sz w:val="28"/>
                <w:szCs w:val="28"/>
              </w:rPr>
            </w:pPr>
            <w:r>
              <w:rPr>
                <w:rFonts w:ascii="Times New Roman" w:hAnsi="Times New Roman" w:cs="Times New Roman"/>
                <w:b/>
                <w:color w:val="FF0000"/>
                <w:sz w:val="28"/>
                <w:szCs w:val="28"/>
              </w:rPr>
              <w:t>11/ 84.6</w:t>
            </w:r>
            <w:r w:rsidRPr="00C62CFD">
              <w:rPr>
                <w:rFonts w:ascii="Times New Roman" w:hAnsi="Times New Roman" w:cs="Times New Roman"/>
                <w:b/>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1.14</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Соотношение "педагогический работник/воспитанник" в дошкольной образовательной организации</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9 /88</w:t>
            </w:r>
          </w:p>
          <w:p w:rsidR="009D3430" w:rsidRPr="00C62CFD" w:rsidP="000B1540">
            <w:pPr>
              <w:pStyle w:val="NoSpacing"/>
              <w:jc w:val="both"/>
              <w:rPr>
                <w:rFonts w:ascii="Times New Roman" w:hAnsi="Times New Roman" w:cs="Times New Roman"/>
                <w:color w:val="FF0000"/>
                <w:sz w:val="28"/>
                <w:szCs w:val="28"/>
              </w:rPr>
            </w:pP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1.15</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Наличие в образовательной организации следующих педагогических работников:</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1.15.1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Музыкального руководителя</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Нет </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1.15.2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Инструктора по физической культуре</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Нет </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1.15.3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Учителя-логопеда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Нет</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1.15.4</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Логопеда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Нет</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1.15.5</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Учителя-дефектолога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Нет</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1.15.6</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Педагога-психолога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нет</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Инфраструктура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2.1</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Общая площадь помещений, в которых осуществляется образовательная деятельность, в расчете на одного воспитанника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2,3 кв. м</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2.2</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Площадь помещений для организации дополнительных видов деятельности воспитанников</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2.3</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Наличие физкультурного зала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xml:space="preserve">Нет </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2.4</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Наличие музыкального зала</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нет</w:t>
            </w:r>
          </w:p>
        </w:tc>
      </w:tr>
      <w:tr w:rsidTr="00CF2BA1">
        <w:tblPrEx>
          <w:tblW w:w="5375" w:type="pct"/>
          <w:tblCellSpacing w:w="0" w:type="dxa"/>
          <w:tblInd w:w="-721" w:type="dxa"/>
          <w:tblLayout w:type="fixed"/>
          <w:tblCellMar>
            <w:left w:w="0" w:type="dxa"/>
            <w:right w:w="0" w:type="dxa"/>
          </w:tblCellMar>
          <w:tblLook w:val="00A0"/>
        </w:tblPrEx>
        <w:trPr>
          <w:tblCellSpacing w:w="0" w:type="dxa"/>
        </w:trPr>
        <w:tc>
          <w:tcPr>
            <w:tcW w:w="3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2.5</w:t>
            </w:r>
          </w:p>
        </w:tc>
        <w:tc>
          <w:tcPr>
            <w:tcW w:w="39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xml:space="preserve">Наличие прогулочных площадок, обеспечивающих физическую </w:t>
            </w:r>
            <w:r w:rsidRPr="00C62CFD">
              <w:rPr>
                <w:rFonts w:ascii="Times New Roman" w:hAnsi="Times New Roman" w:cs="Times New Roman"/>
                <w:color w:val="FF0000"/>
                <w:sz w:val="28"/>
                <w:szCs w:val="28"/>
              </w:rPr>
              <w:t>активность и разнообразную игровую деятельность воспитанников на прогулке</w:t>
            </w:r>
          </w:p>
        </w:tc>
        <w:tc>
          <w:tcPr>
            <w:tcW w:w="74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hideMark/>
          </w:tcPr>
          <w:p w:rsidR="009D3430" w:rsidRPr="00C62CFD" w:rsidP="000B1540">
            <w:pPr>
              <w:pStyle w:val="NoSpacing"/>
              <w:jc w:val="both"/>
              <w:rPr>
                <w:rFonts w:ascii="Times New Roman" w:hAnsi="Times New Roman" w:cs="Times New Roman"/>
                <w:color w:val="FF0000"/>
                <w:sz w:val="28"/>
                <w:szCs w:val="28"/>
              </w:rPr>
            </w:pPr>
            <w:r w:rsidRPr="00C62CFD">
              <w:rPr>
                <w:rFonts w:ascii="Times New Roman" w:hAnsi="Times New Roman" w:cs="Times New Roman"/>
                <w:color w:val="FF0000"/>
                <w:sz w:val="28"/>
                <w:szCs w:val="28"/>
              </w:rPr>
              <w:t xml:space="preserve">Да </w:t>
            </w:r>
          </w:p>
        </w:tc>
      </w:tr>
    </w:tbl>
    <w:p w:rsidR="009D3430" w:rsidRPr="00C62CFD" w:rsidP="000B1540">
      <w:pPr>
        <w:spacing w:after="0" w:line="240" w:lineRule="auto"/>
        <w:jc w:val="both"/>
        <w:rPr>
          <w:rFonts w:ascii="Times New Roman" w:hAnsi="Times New Roman"/>
          <w:color w:val="FF0000"/>
          <w:sz w:val="28"/>
          <w:szCs w:val="28"/>
        </w:rPr>
      </w:pPr>
      <w:r w:rsidRPr="00C62CFD">
        <w:rPr>
          <w:rFonts w:ascii="Times New Roman" w:hAnsi="Times New Roman"/>
          <w:color w:val="FF0000"/>
          <w:sz w:val="28"/>
          <w:szCs w:val="28"/>
        </w:rPr>
        <w:t> </w:t>
      </w:r>
    </w:p>
    <w:p w:rsidR="009D3430" w:rsidRPr="00C62CFD" w:rsidP="000B1540">
      <w:pPr>
        <w:spacing w:after="0" w:line="240" w:lineRule="auto"/>
        <w:jc w:val="both"/>
        <w:rPr>
          <w:rFonts w:ascii="Times New Roman" w:hAnsi="Times New Roman"/>
          <w:color w:val="FF0000"/>
          <w:sz w:val="28"/>
          <w:szCs w:val="28"/>
        </w:rPr>
      </w:pPr>
    </w:p>
    <w:p w:rsidR="009D3430" w:rsidRPr="00C62CFD" w:rsidP="000B1540">
      <w:pPr>
        <w:spacing w:after="0" w:line="240" w:lineRule="auto"/>
        <w:jc w:val="both"/>
        <w:rPr>
          <w:rFonts w:ascii="Times New Roman" w:hAnsi="Times New Roman"/>
          <w:color w:val="FF0000"/>
          <w:sz w:val="28"/>
          <w:szCs w:val="28"/>
        </w:rPr>
      </w:pPr>
      <w:r w:rsidRPr="00C62CFD">
        <w:rPr>
          <w:rFonts w:ascii="Times New Roman" w:hAnsi="Times New Roman"/>
          <w:color w:val="FF0000"/>
          <w:sz w:val="28"/>
          <w:szCs w:val="28"/>
        </w:rPr>
        <w:t xml:space="preserve">Директор                                              </w:t>
      </w:r>
      <w:r w:rsidRPr="00C62CFD">
        <w:rPr>
          <w:rFonts w:ascii="Times New Roman" w:hAnsi="Times New Roman"/>
          <w:color w:val="FF0000"/>
          <w:sz w:val="28"/>
          <w:szCs w:val="28"/>
        </w:rPr>
        <w:t>А.Т.Теуважев</w:t>
      </w:r>
    </w:p>
    <w:p w:rsidR="009D3430" w:rsidRPr="00C62CFD" w:rsidP="000B1540">
      <w:pPr>
        <w:spacing w:after="0" w:line="240" w:lineRule="auto"/>
        <w:jc w:val="both"/>
        <w:rPr>
          <w:rFonts w:ascii="Times New Roman" w:hAnsi="Times New Roman" w:eastAsiaTheme="minorEastAsia"/>
          <w:color w:val="FF0000"/>
          <w:sz w:val="28"/>
          <w:szCs w:val="28"/>
        </w:rPr>
      </w:pPr>
    </w:p>
    <w:p w:rsidR="009D3430" w:rsidRPr="00C62CFD" w:rsidP="000B1540">
      <w:pPr>
        <w:spacing w:after="0" w:line="240" w:lineRule="auto"/>
        <w:jc w:val="both"/>
        <w:rPr>
          <w:rFonts w:ascii="Times New Roman" w:hAnsi="Times New Roman"/>
          <w:color w:val="FF0000"/>
          <w:sz w:val="28"/>
          <w:szCs w:val="28"/>
          <w:bdr w:val="none" w:sz="0" w:space="0" w:color="auto" w:frame="1"/>
        </w:rPr>
      </w:pPr>
    </w:p>
    <w:p w:rsidR="009D3430" w:rsidRPr="00654AB8" w:rsidP="000B1540">
      <w:pPr>
        <w:spacing w:after="0" w:line="240" w:lineRule="auto"/>
        <w:jc w:val="both"/>
        <w:rPr>
          <w:rFonts w:ascii="Times New Roman" w:hAnsi="Times New Roman" w:eastAsiaTheme="minorEastAsia"/>
          <w:b/>
          <w:sz w:val="28"/>
          <w:szCs w:val="28"/>
        </w:rPr>
      </w:pPr>
    </w:p>
    <w:p w:rsidR="00C611F4" w:rsidRPr="00654AB8" w:rsidP="000B1540">
      <w:pPr>
        <w:spacing w:after="0" w:line="240" w:lineRule="auto"/>
        <w:jc w:val="both"/>
        <w:rPr>
          <w:rFonts w:ascii="Times New Roman" w:hAnsi="Times New Roman"/>
          <w:sz w:val="28"/>
          <w:szCs w:val="28"/>
        </w:rPr>
      </w:pPr>
    </w:p>
    <w:sectPr w:rsidSect="00FA105B">
      <w:pgSz w:w="11906" w:h="16838"/>
      <w:pgMar w:top="1134" w:right="850" w:bottom="1134"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RCyr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97F"/>
    <w:multiLevelType w:val="hybridMultilevel"/>
    <w:tmpl w:val="44B436D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774724"/>
    <w:multiLevelType w:val="hybridMultilevel"/>
    <w:tmpl w:val="ED86E564"/>
    <w:lvl w:ilvl="0">
      <w:start w:val="1"/>
      <w:numFmt w:val="bullet"/>
      <w:lvlText w:val=""/>
      <w:lvlJc w:val="left"/>
      <w:pPr>
        <w:ind w:left="15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E113EA"/>
    <w:multiLevelType w:val="hybridMultilevel"/>
    <w:tmpl w:val="55DC6666"/>
    <w:lvl w:ilvl="0">
      <w:start w:val="1"/>
      <w:numFmt w:val="bullet"/>
      <w:lvlText w:val=""/>
      <w:lvlJc w:val="left"/>
      <w:pPr>
        <w:ind w:left="36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C2760"/>
    <w:rsid w:val="0004768C"/>
    <w:rsid w:val="00084C9B"/>
    <w:rsid w:val="000B1540"/>
    <w:rsid w:val="000C2C93"/>
    <w:rsid w:val="000D3ED8"/>
    <w:rsid w:val="000E4BEC"/>
    <w:rsid w:val="00142B9C"/>
    <w:rsid w:val="001913AC"/>
    <w:rsid w:val="001A10B9"/>
    <w:rsid w:val="001B72E0"/>
    <w:rsid w:val="001E2745"/>
    <w:rsid w:val="001F1D3A"/>
    <w:rsid w:val="00275501"/>
    <w:rsid w:val="00283B86"/>
    <w:rsid w:val="0029604C"/>
    <w:rsid w:val="002C0E6C"/>
    <w:rsid w:val="002E6C91"/>
    <w:rsid w:val="00303693"/>
    <w:rsid w:val="00332BA6"/>
    <w:rsid w:val="00340DA2"/>
    <w:rsid w:val="00394BE0"/>
    <w:rsid w:val="004627D0"/>
    <w:rsid w:val="0048686F"/>
    <w:rsid w:val="0049231C"/>
    <w:rsid w:val="004B4D4C"/>
    <w:rsid w:val="004F2C71"/>
    <w:rsid w:val="005203EE"/>
    <w:rsid w:val="00546C3F"/>
    <w:rsid w:val="00577E26"/>
    <w:rsid w:val="005F048B"/>
    <w:rsid w:val="005F138D"/>
    <w:rsid w:val="006006DA"/>
    <w:rsid w:val="00602473"/>
    <w:rsid w:val="006063CD"/>
    <w:rsid w:val="0061082B"/>
    <w:rsid w:val="00623111"/>
    <w:rsid w:val="00624A99"/>
    <w:rsid w:val="006522B3"/>
    <w:rsid w:val="00654AB8"/>
    <w:rsid w:val="00656551"/>
    <w:rsid w:val="006649CC"/>
    <w:rsid w:val="00677487"/>
    <w:rsid w:val="006C7AAE"/>
    <w:rsid w:val="006E31B6"/>
    <w:rsid w:val="006F5DEC"/>
    <w:rsid w:val="00707B3F"/>
    <w:rsid w:val="00712F29"/>
    <w:rsid w:val="0072665E"/>
    <w:rsid w:val="00731971"/>
    <w:rsid w:val="00736835"/>
    <w:rsid w:val="00746B5A"/>
    <w:rsid w:val="0076240C"/>
    <w:rsid w:val="00764318"/>
    <w:rsid w:val="0076569E"/>
    <w:rsid w:val="00770704"/>
    <w:rsid w:val="00773610"/>
    <w:rsid w:val="00776967"/>
    <w:rsid w:val="0077785E"/>
    <w:rsid w:val="00780B1A"/>
    <w:rsid w:val="007D6D76"/>
    <w:rsid w:val="007E0CE7"/>
    <w:rsid w:val="007F5861"/>
    <w:rsid w:val="0083141B"/>
    <w:rsid w:val="00854205"/>
    <w:rsid w:val="00857C61"/>
    <w:rsid w:val="00863AD4"/>
    <w:rsid w:val="00871A37"/>
    <w:rsid w:val="00873B6E"/>
    <w:rsid w:val="0087572C"/>
    <w:rsid w:val="008950ED"/>
    <w:rsid w:val="008B4D03"/>
    <w:rsid w:val="008C2760"/>
    <w:rsid w:val="008E633A"/>
    <w:rsid w:val="008F1CAB"/>
    <w:rsid w:val="00922CB2"/>
    <w:rsid w:val="0092395C"/>
    <w:rsid w:val="0094784D"/>
    <w:rsid w:val="009560F4"/>
    <w:rsid w:val="009901E4"/>
    <w:rsid w:val="009D3430"/>
    <w:rsid w:val="00A27B27"/>
    <w:rsid w:val="00A4543D"/>
    <w:rsid w:val="00A60B90"/>
    <w:rsid w:val="00A879EE"/>
    <w:rsid w:val="00AC1504"/>
    <w:rsid w:val="00AE024F"/>
    <w:rsid w:val="00AE08CD"/>
    <w:rsid w:val="00AF2197"/>
    <w:rsid w:val="00B340F1"/>
    <w:rsid w:val="00B46831"/>
    <w:rsid w:val="00BE032B"/>
    <w:rsid w:val="00BF2F77"/>
    <w:rsid w:val="00C10740"/>
    <w:rsid w:val="00C37BAB"/>
    <w:rsid w:val="00C611F4"/>
    <w:rsid w:val="00C62CFD"/>
    <w:rsid w:val="00C639A0"/>
    <w:rsid w:val="00CC7AD6"/>
    <w:rsid w:val="00CE5DC5"/>
    <w:rsid w:val="00CF2BA1"/>
    <w:rsid w:val="00D03022"/>
    <w:rsid w:val="00D44738"/>
    <w:rsid w:val="00D518B1"/>
    <w:rsid w:val="00D67FC6"/>
    <w:rsid w:val="00D81CF8"/>
    <w:rsid w:val="00DC52E2"/>
    <w:rsid w:val="00E2424D"/>
    <w:rsid w:val="00E32009"/>
    <w:rsid w:val="00EB7C14"/>
    <w:rsid w:val="00F24710"/>
    <w:rsid w:val="00F252FF"/>
    <w:rsid w:val="00F30537"/>
    <w:rsid w:val="00F701F2"/>
    <w:rsid w:val="00FA105B"/>
    <w:rsid w:val="00FA3862"/>
    <w:rsid w:val="00FB6A2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A"/>
    <w:rPr>
      <w:rFonts w:ascii="Calibri" w:eastAsia="Times New Roman" w:hAnsi="Calibri" w:cs="Times New Roman"/>
      <w:lang w:eastAsia="ru-RU"/>
    </w:rPr>
  </w:style>
  <w:style w:type="paragraph" w:styleId="Heading1">
    <w:name w:val="heading 1"/>
    <w:basedOn w:val="Normal"/>
    <w:next w:val="Normal"/>
    <w:link w:val="1"/>
    <w:qFormat/>
    <w:rsid w:val="008C2760"/>
    <w:pPr>
      <w:keepNext/>
      <w:spacing w:after="0" w:line="240" w:lineRule="auto"/>
      <w:outlineLvl w:val="0"/>
    </w:pPr>
    <w:rPr>
      <w:rFonts w:ascii="Times New Roman" w:hAnsi="Times New Roman"/>
      <w:sz w:val="28"/>
      <w:szCs w:val="24"/>
    </w:rPr>
  </w:style>
  <w:style w:type="paragraph" w:styleId="Heading2">
    <w:name w:val="heading 2"/>
    <w:basedOn w:val="Normal"/>
    <w:next w:val="Normal"/>
    <w:link w:val="2"/>
    <w:uiPriority w:val="9"/>
    <w:semiHidden/>
    <w:unhideWhenUsed/>
    <w:qFormat/>
    <w:rsid w:val="004868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4"/>
    <w:semiHidden/>
    <w:unhideWhenUsed/>
    <w:qFormat/>
    <w:rsid w:val="008C2760"/>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8C2760"/>
    <w:rPr>
      <w:rFonts w:ascii="Times New Roman" w:eastAsia="Times New Roman" w:hAnsi="Times New Roman" w:cs="Times New Roman"/>
      <w:sz w:val="28"/>
      <w:szCs w:val="24"/>
      <w:lang w:eastAsia="ru-RU"/>
    </w:rPr>
  </w:style>
  <w:style w:type="character" w:customStyle="1" w:styleId="4">
    <w:name w:val="Заголовок 4 Знак"/>
    <w:basedOn w:val="DefaultParagraphFont"/>
    <w:link w:val="Heading4"/>
    <w:semiHidden/>
    <w:rsid w:val="008C2760"/>
    <w:rPr>
      <w:rFonts w:ascii="Times New Roman" w:eastAsia="Times New Roman" w:hAnsi="Times New Roman" w:cs="Times New Roman"/>
      <w:b/>
      <w:bCs/>
      <w:sz w:val="28"/>
      <w:szCs w:val="28"/>
      <w:lang w:eastAsia="ru-RU"/>
    </w:rPr>
  </w:style>
  <w:style w:type="character" w:styleId="Emphasis">
    <w:name w:val="Emphasis"/>
    <w:qFormat/>
    <w:rsid w:val="008C2760"/>
    <w:rPr>
      <w:rFonts w:ascii="Times New Roman" w:hAnsi="Times New Roman" w:cs="Times New Roman" w:hint="default"/>
      <w:i/>
      <w:iCs w:val="0"/>
    </w:rPr>
  </w:style>
  <w:style w:type="paragraph" w:styleId="NormalWeb">
    <w:name w:val="Normal (Web)"/>
    <w:basedOn w:val="Normal"/>
    <w:unhideWhenUsed/>
    <w:rsid w:val="008C2760"/>
    <w:pPr>
      <w:suppressAutoHyphens/>
      <w:spacing w:before="100" w:after="100" w:line="240" w:lineRule="auto"/>
    </w:pPr>
    <w:rPr>
      <w:rFonts w:ascii="Times New Roman" w:hAnsi="Times New Roman"/>
      <w:sz w:val="24"/>
      <w:szCs w:val="24"/>
      <w:lang w:eastAsia="ar-SA"/>
    </w:rPr>
  </w:style>
  <w:style w:type="paragraph" w:customStyle="1" w:styleId="c20">
    <w:name w:val="c20"/>
    <w:basedOn w:val="Normal"/>
    <w:rsid w:val="008C2760"/>
    <w:pPr>
      <w:spacing w:before="100" w:beforeAutospacing="1" w:after="100" w:afterAutospacing="1" w:line="240" w:lineRule="auto"/>
    </w:pPr>
    <w:rPr>
      <w:rFonts w:ascii="Times New Roman" w:hAnsi="Times New Roman"/>
      <w:sz w:val="24"/>
      <w:szCs w:val="24"/>
    </w:rPr>
  </w:style>
  <w:style w:type="paragraph" w:customStyle="1" w:styleId="c11c8">
    <w:name w:val="c11 c8"/>
    <w:basedOn w:val="Normal"/>
    <w:rsid w:val="008C2760"/>
    <w:pPr>
      <w:spacing w:before="100" w:beforeAutospacing="1" w:after="100" w:afterAutospacing="1" w:line="240" w:lineRule="auto"/>
    </w:pPr>
    <w:rPr>
      <w:rFonts w:ascii="Times New Roman" w:hAnsi="Times New Roman"/>
      <w:sz w:val="24"/>
      <w:szCs w:val="24"/>
    </w:rPr>
  </w:style>
  <w:style w:type="paragraph" w:customStyle="1" w:styleId="c8">
    <w:name w:val="c8"/>
    <w:basedOn w:val="Normal"/>
    <w:rsid w:val="008C27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C2760"/>
    <w:rPr>
      <w:rFonts w:ascii="Times New Roman" w:hAnsi="Times New Roman" w:cs="Times New Roman" w:hint="default"/>
    </w:rPr>
  </w:style>
  <w:style w:type="character" w:customStyle="1" w:styleId="c7c0">
    <w:name w:val="c7 c0"/>
    <w:rsid w:val="008C2760"/>
    <w:rPr>
      <w:rFonts w:ascii="Times New Roman" w:hAnsi="Times New Roman" w:cs="Times New Roman" w:hint="default"/>
    </w:rPr>
  </w:style>
  <w:style w:type="character" w:styleId="Strong">
    <w:name w:val="Strong"/>
    <w:basedOn w:val="DefaultParagraphFont"/>
    <w:uiPriority w:val="22"/>
    <w:qFormat/>
    <w:rsid w:val="008C2760"/>
    <w:rPr>
      <w:b/>
      <w:bCs/>
    </w:rPr>
  </w:style>
  <w:style w:type="character" w:customStyle="1" w:styleId="a">
    <w:name w:val="Без интервала Знак"/>
    <w:link w:val="NoSpacing"/>
    <w:uiPriority w:val="1"/>
    <w:locked/>
    <w:rsid w:val="008C2760"/>
    <w:rPr>
      <w:rFonts w:ascii="Calibri" w:hAnsi="Calibri"/>
    </w:rPr>
  </w:style>
  <w:style w:type="paragraph" w:styleId="NoSpacing">
    <w:name w:val="No Spacing"/>
    <w:link w:val="a"/>
    <w:uiPriority w:val="1"/>
    <w:qFormat/>
    <w:rsid w:val="008C2760"/>
    <w:pPr>
      <w:spacing w:after="0" w:line="240" w:lineRule="auto"/>
    </w:pPr>
    <w:rPr>
      <w:rFonts w:ascii="Calibri" w:hAnsi="Calibri"/>
    </w:rPr>
  </w:style>
  <w:style w:type="table" w:styleId="TableGrid">
    <w:name w:val="Table Grid"/>
    <w:basedOn w:val="TableNormal"/>
    <w:uiPriority w:val="59"/>
    <w:rsid w:val="009478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 Знак"/>
    <w:basedOn w:val="DefaultParagraphFont"/>
    <w:link w:val="Heading2"/>
    <w:uiPriority w:val="9"/>
    <w:semiHidden/>
    <w:rsid w:val="0048686F"/>
    <w:rPr>
      <w:rFonts w:asciiTheme="majorHAnsi" w:eastAsiaTheme="majorEastAsia" w:hAnsiTheme="majorHAnsi" w:cstheme="majorBidi"/>
      <w:b/>
      <w:bCs/>
      <w:color w:val="4F81BD" w:themeColor="accent1"/>
      <w:sz w:val="26"/>
      <w:szCs w:val="26"/>
      <w:lang w:eastAsia="ru-RU"/>
    </w:rPr>
  </w:style>
  <w:style w:type="character" w:customStyle="1" w:styleId="c0">
    <w:name w:val="c0"/>
    <w:basedOn w:val="DefaultParagraphFont"/>
    <w:rsid w:val="009D3430"/>
  </w:style>
  <w:style w:type="character" w:customStyle="1" w:styleId="FontStyle15">
    <w:name w:val="Font Style15"/>
    <w:basedOn w:val="DefaultParagraphFont"/>
    <w:uiPriority w:val="99"/>
    <w:rsid w:val="00A879EE"/>
    <w:rPr>
      <w:rFonts w:ascii="Times New Roman" w:hAnsi="Times New Roman" w:cs="Times New Roman" w:hint="default"/>
      <w:b/>
      <w:bCs/>
      <w:sz w:val="22"/>
      <w:szCs w:val="22"/>
    </w:rPr>
  </w:style>
  <w:style w:type="paragraph" w:styleId="ListParagraph">
    <w:name w:val="List Paragraph"/>
    <w:basedOn w:val="Normal"/>
    <w:uiPriority w:val="34"/>
    <w:qFormat/>
    <w:rsid w:val="0029604C"/>
    <w:pPr>
      <w:ind w:left="720"/>
      <w:contextualSpacing/>
    </w:pPr>
    <w:rPr>
      <w:rFonts w:eastAsia="Calibri"/>
      <w:lang w:eastAsia="en-US"/>
    </w:rPr>
  </w:style>
  <w:style w:type="paragraph" w:customStyle="1" w:styleId="c8c33c41">
    <w:name w:val="c8 c33 c41"/>
    <w:basedOn w:val="Normal"/>
    <w:rsid w:val="00857C61"/>
    <w:pPr>
      <w:spacing w:before="100" w:beforeAutospacing="1" w:after="100" w:afterAutospacing="1" w:line="240" w:lineRule="auto"/>
    </w:pPr>
    <w:rPr>
      <w:rFonts w:ascii="Times New Roman" w:hAnsi="Times New Roman"/>
      <w:sz w:val="24"/>
      <w:szCs w:val="24"/>
    </w:rPr>
  </w:style>
  <w:style w:type="paragraph" w:customStyle="1" w:styleId="c5">
    <w:name w:val="c5"/>
    <w:basedOn w:val="Normal"/>
    <w:rsid w:val="00857C61"/>
    <w:pPr>
      <w:spacing w:before="100" w:beforeAutospacing="1" w:after="100" w:afterAutospacing="1" w:line="240" w:lineRule="auto"/>
    </w:pPr>
    <w:rPr>
      <w:rFonts w:ascii="Times New Roman" w:hAnsi="Times New Roman"/>
      <w:sz w:val="24"/>
      <w:szCs w:val="24"/>
    </w:rPr>
  </w:style>
  <w:style w:type="character" w:customStyle="1" w:styleId="c4c0c32">
    <w:name w:val="c4 c0 c32"/>
    <w:basedOn w:val="DefaultParagraphFont"/>
    <w:rsid w:val="00857C61"/>
  </w:style>
  <w:style w:type="paragraph" w:styleId="BalloonText">
    <w:name w:val="Balloon Text"/>
    <w:basedOn w:val="Normal"/>
    <w:link w:val="a0"/>
    <w:uiPriority w:val="99"/>
    <w:semiHidden/>
    <w:unhideWhenUsed/>
    <w:rsid w:val="001F1D3A"/>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1F1D3A"/>
    <w:rPr>
      <w:rFonts w:ascii="Tahoma" w:eastAsia="Times New Roman" w:hAnsi="Tahoma" w:cs="Tahoma"/>
      <w:sz w:val="16"/>
      <w:szCs w:val="16"/>
      <w:lang w:eastAsia="ru-RU"/>
    </w:rPr>
  </w:style>
  <w:style w:type="character" w:customStyle="1" w:styleId="c12">
    <w:name w:val="c12"/>
    <w:basedOn w:val="DefaultParagraphFont"/>
    <w:rsid w:val="004627D0"/>
  </w:style>
  <w:style w:type="paragraph" w:customStyle="1" w:styleId="c1">
    <w:name w:val="c1"/>
    <w:basedOn w:val="Normal"/>
    <w:rsid w:val="00AF2197"/>
    <w:pPr>
      <w:spacing w:before="100" w:beforeAutospacing="1" w:after="100" w:afterAutospacing="1" w:line="240" w:lineRule="auto"/>
    </w:pPr>
    <w:rPr>
      <w:rFonts w:ascii="Times New Roman" w:hAnsi="Times New Roman"/>
      <w:sz w:val="24"/>
      <w:szCs w:val="24"/>
    </w:rPr>
  </w:style>
  <w:style w:type="character" w:customStyle="1" w:styleId="c32">
    <w:name w:val="c32"/>
    <w:basedOn w:val="DefaultParagraphFont"/>
    <w:rsid w:val="00AF2197"/>
  </w:style>
  <w:style w:type="paragraph" w:styleId="Header">
    <w:name w:val="header"/>
    <w:basedOn w:val="Normal"/>
    <w:link w:val="a1"/>
    <w:uiPriority w:val="99"/>
    <w:semiHidden/>
    <w:unhideWhenUsed/>
    <w:rsid w:val="0076240C"/>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76240C"/>
    <w:rPr>
      <w:rFonts w:ascii="Calibri" w:eastAsia="Times New Roman" w:hAnsi="Calibri" w:cs="Times New Roman"/>
      <w:lang w:eastAsia="ru-RU"/>
    </w:rPr>
  </w:style>
  <w:style w:type="paragraph" w:styleId="Footer">
    <w:name w:val="footer"/>
    <w:basedOn w:val="Normal"/>
    <w:link w:val="a2"/>
    <w:uiPriority w:val="99"/>
    <w:semiHidden/>
    <w:unhideWhenUsed/>
    <w:rsid w:val="0076240C"/>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semiHidden/>
    <w:rsid w:val="0076240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18</Pages>
  <Words>5241</Words>
  <Characters>29878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ФМС</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36</cp:revision>
  <cp:lastPrinted>2023-04-12T05:49:00Z</cp:lastPrinted>
  <dcterms:created xsi:type="dcterms:W3CDTF">2019-04-08T05:37:00Z</dcterms:created>
  <dcterms:modified xsi:type="dcterms:W3CDTF">2023-04-12T05:53:00Z</dcterms:modified>
</cp:coreProperties>
</file>